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38953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415F81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179D807517414BE7BE209CBF5C5880D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15F81" w:rsidRDefault="00415F81" w:rsidP="00415F8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415F8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617686C76E4414EA9F7AE61561F02E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15F81" w:rsidRDefault="00415F81" w:rsidP="00415F8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MANIPUR-</w:t>
                    </w:r>
                    <w:r w:rsidR="0061297D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BISHNUPUR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District</w:t>
                    </w:r>
                  </w:p>
                </w:sdtContent>
              </w:sdt>
            </w:tc>
          </w:tr>
          <w:tr w:rsidR="00415F81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15F81" w:rsidRDefault="00415F81" w:rsidP="00415F8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415F81" w:rsidRDefault="00415F81"/>
        <w:p w:rsidR="00415F81" w:rsidRDefault="00415F8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415F8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15F81" w:rsidRDefault="00415F8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Amit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415F81" w:rsidRDefault="00415F8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8/5/2010</w:t>
                    </w:r>
                  </w:p>
                </w:sdtContent>
              </w:sdt>
              <w:p w:rsidR="00415F81" w:rsidRDefault="00415F81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415F81" w:rsidRDefault="00415F81"/>
        <w:p w:rsidR="00415F81" w:rsidRDefault="00415F81">
          <w:r>
            <w:br w:type="page"/>
          </w:r>
        </w:p>
      </w:sdtContent>
    </w:sdt>
    <w:tbl>
      <w:tblPr>
        <w:tblW w:w="9951" w:type="dxa"/>
        <w:tblInd w:w="98" w:type="dxa"/>
        <w:tblLook w:val="04A0"/>
      </w:tblPr>
      <w:tblGrid>
        <w:gridCol w:w="4060"/>
        <w:gridCol w:w="1080"/>
        <w:gridCol w:w="4047"/>
        <w:gridCol w:w="764"/>
      </w:tblGrid>
      <w:tr w:rsidR="00415F81" w:rsidRPr="00415F81" w:rsidTr="00415F81">
        <w:trPr>
          <w:trHeight w:val="540"/>
        </w:trPr>
        <w:tc>
          <w:tcPr>
            <w:tcW w:w="9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MANIPUR- BISHNUPUR-  Summary-Apr'09 to Mar'10</w:t>
            </w:r>
          </w:p>
        </w:tc>
      </w:tr>
      <w:tr w:rsidR="00415F81" w:rsidRPr="00415F81" w:rsidTr="00415F81">
        <w:trPr>
          <w:trHeight w:val="331"/>
        </w:trPr>
        <w:tc>
          <w:tcPr>
            <w:tcW w:w="9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7008E">
              <w:rPr>
                <w:rFonts w:ascii="Calibri" w:eastAsia="Times New Roman" w:hAnsi="Calibri" w:cs="Arial"/>
                <w:color w:val="000000"/>
                <w:highlight w:val="black"/>
              </w:rPr>
              <w:t>143%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415F81" w:rsidRPr="00415F81" w:rsidTr="00415F81">
        <w:trPr>
          <w:trHeight w:val="223"/>
        </w:trPr>
        <w:tc>
          <w:tcPr>
            <w:tcW w:w="9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68.7%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9.0%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22.3%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28.6%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71.4%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15F81" w:rsidRPr="00415F81" w:rsidTr="00415F81">
        <w:trPr>
          <w:trHeight w:val="295"/>
        </w:trPr>
        <w:tc>
          <w:tcPr>
            <w:tcW w:w="9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r w:rsidR="00E7008E"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</w:t>
            </w: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415F81" w:rsidRPr="00415F81" w:rsidTr="00415F81">
        <w:trPr>
          <w:trHeight w:val="8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         5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    975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415F81" w:rsidRPr="00415F81" w:rsidTr="00415F81">
        <w:trPr>
          <w:trHeight w:val="223"/>
        </w:trPr>
        <w:tc>
          <w:tcPr>
            <w:tcW w:w="9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E7008E" w:rsidRPr="00415F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15F81" w:rsidRPr="00415F81" w:rsidTr="00415F81">
        <w:trPr>
          <w:trHeight w:val="286"/>
        </w:trPr>
        <w:tc>
          <w:tcPr>
            <w:tcW w:w="9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i</w:t>
            </w: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ng</w:t>
            </w:r>
          </w:p>
        </w:tc>
      </w:tr>
      <w:tr w:rsidR="00415F81" w:rsidRPr="00415F81" w:rsidTr="00415F81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1,502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415F81" w:rsidRPr="00415F81" w:rsidTr="00415F81">
        <w:trPr>
          <w:trHeight w:val="349"/>
        </w:trPr>
        <w:tc>
          <w:tcPr>
            <w:tcW w:w="9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130,169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15F81" w:rsidRPr="00415F81" w:rsidTr="00415F81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6,942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           8 </w:t>
            </w:r>
          </w:p>
        </w:tc>
      </w:tr>
    </w:tbl>
    <w:p w:rsidR="00344337" w:rsidRDefault="00344337"/>
    <w:tbl>
      <w:tblPr>
        <w:tblW w:w="9395" w:type="dxa"/>
        <w:tblInd w:w="98" w:type="dxa"/>
        <w:tblLook w:val="04A0"/>
      </w:tblPr>
      <w:tblGrid>
        <w:gridCol w:w="2010"/>
        <w:gridCol w:w="1819"/>
        <w:gridCol w:w="1846"/>
        <w:gridCol w:w="1982"/>
        <w:gridCol w:w="1738"/>
      </w:tblGrid>
      <w:tr w:rsidR="00415F81" w:rsidRPr="00415F81" w:rsidTr="00415F81">
        <w:trPr>
          <w:trHeight w:val="889"/>
        </w:trPr>
        <w:tc>
          <w:tcPr>
            <w:tcW w:w="9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MANIPUR- BISHNUPUR- Deliveries Apr'09 to Mar'10</w:t>
            </w:r>
          </w:p>
        </w:tc>
      </w:tr>
      <w:tr w:rsidR="00415F81" w:rsidRPr="00415F81" w:rsidTr="00E7008E">
        <w:trPr>
          <w:trHeight w:val="790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287,173 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4,569 </w:t>
            </w:r>
          </w:p>
        </w:tc>
      </w:tr>
      <w:tr w:rsidR="00415F81" w:rsidRPr="00415F81" w:rsidTr="00415F81">
        <w:trPr>
          <w:trHeight w:val="744"/>
        </w:trPr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415F81" w:rsidRPr="00415F81" w:rsidTr="00415F81">
        <w:trPr>
          <w:trHeight w:val="744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5F81" w:rsidRPr="00415F81" w:rsidRDefault="00415F81" w:rsidP="00415F8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        374 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5F81" w:rsidRPr="00415F81" w:rsidRDefault="00415F81" w:rsidP="00415F8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       35 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5F81" w:rsidRPr="00415F81" w:rsidRDefault="00415F81" w:rsidP="00415F8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  1,021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    1,430 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5F81" w:rsidRPr="00415F81" w:rsidRDefault="00415F81" w:rsidP="00415F8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 xml:space="preserve">               3,139 </w:t>
            </w:r>
          </w:p>
        </w:tc>
      </w:tr>
      <w:tr w:rsidR="00415F81" w:rsidRPr="00415F81" w:rsidTr="00415F81">
        <w:trPr>
          <w:trHeight w:val="744"/>
        </w:trPr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5F81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415F81" w:rsidRPr="00415F81" w:rsidTr="00415F81">
        <w:trPr>
          <w:trHeight w:val="744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5F81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</w:tr>
    </w:tbl>
    <w:p w:rsidR="00415F81" w:rsidRDefault="00415F81"/>
    <w:p w:rsidR="00415F81" w:rsidRDefault="00415F81">
      <w:r w:rsidRPr="00415F81">
        <w:rPr>
          <w:noProof/>
        </w:rPr>
        <w:drawing>
          <wp:inline distT="0" distB="0" distL="0" distR="0">
            <wp:extent cx="5948030" cy="4295554"/>
            <wp:effectExtent l="19050" t="0" r="1462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F81" w:rsidRDefault="00415F81">
      <w:r w:rsidRPr="00415F81">
        <w:rPr>
          <w:noProof/>
        </w:rPr>
        <w:lastRenderedPageBreak/>
        <w:drawing>
          <wp:inline distT="0" distB="0" distL="0" distR="0">
            <wp:extent cx="5952475" cy="4178595"/>
            <wp:effectExtent l="19050" t="0" r="1017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386" w:type="dxa"/>
        <w:tblInd w:w="98" w:type="dxa"/>
        <w:tblLook w:val="04A0"/>
      </w:tblPr>
      <w:tblGrid>
        <w:gridCol w:w="3323"/>
        <w:gridCol w:w="3009"/>
        <w:gridCol w:w="3054"/>
      </w:tblGrid>
      <w:tr w:rsidR="00415F81" w:rsidRPr="00064FFE" w:rsidTr="00064FFE">
        <w:trPr>
          <w:trHeight w:val="814"/>
        </w:trPr>
        <w:tc>
          <w:tcPr>
            <w:tcW w:w="9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MANIPUR- BISHNUPUR- C sections &amp; Complicated Deliveries Apr'09 to Mar'10</w:t>
            </w:r>
          </w:p>
        </w:tc>
      </w:tr>
      <w:tr w:rsidR="00415F81" w:rsidRPr="00064FFE" w:rsidTr="00064FFE">
        <w:trPr>
          <w:trHeight w:val="1000"/>
        </w:trPr>
        <w:tc>
          <w:tcPr>
            <w:tcW w:w="3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64FFE">
              <w:rPr>
                <w:rFonts w:ascii="Arial" w:eastAsia="Times New Roman" w:hAnsi="Arial" w:cs="Arial"/>
                <w:sz w:val="24"/>
                <w:szCs w:val="20"/>
              </w:rPr>
              <w:t>Institutional Deliveries (Public)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064FFE">
              <w:rPr>
                <w:rFonts w:ascii="Arial" w:eastAsia="Times New Roman" w:hAnsi="Arial" w:cs="Arial"/>
                <w:sz w:val="24"/>
                <w:szCs w:val="20"/>
              </w:rPr>
              <w:t>Institutional  Deliveries (Pvt)</w:t>
            </w:r>
          </w:p>
        </w:tc>
      </w:tr>
      <w:tr w:rsidR="00415F81" w:rsidRPr="00064FFE" w:rsidTr="00064FFE">
        <w:trPr>
          <w:trHeight w:val="610"/>
        </w:trPr>
        <w:tc>
          <w:tcPr>
            <w:tcW w:w="3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1,021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415F81" w:rsidRPr="00064FFE" w:rsidTr="00064FFE">
        <w:trPr>
          <w:trHeight w:val="729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C Section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415F81" w:rsidRPr="00064FFE" w:rsidTr="00064FFE">
        <w:trPr>
          <w:trHeight w:val="610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C Section%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0%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415F81" w:rsidRPr="00064FFE" w:rsidTr="00064FFE">
        <w:trPr>
          <w:trHeight w:val="881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Complicated Pregnacies  attended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415F81" w:rsidRPr="00064FFE" w:rsidTr="00064FFE">
        <w:trPr>
          <w:trHeight w:val="746"/>
        </w:trPr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Complicated Pregnacies  attended %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0%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064FFE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</w:tbl>
    <w:p w:rsidR="00415F81" w:rsidRDefault="00415F81"/>
    <w:p w:rsidR="00415F81" w:rsidRDefault="00415F81">
      <w:r w:rsidRPr="00415F81">
        <w:rPr>
          <w:noProof/>
        </w:rPr>
        <w:lastRenderedPageBreak/>
        <w:drawing>
          <wp:inline distT="0" distB="0" distL="0" distR="0">
            <wp:extent cx="5948030" cy="4061637"/>
            <wp:effectExtent l="19050" t="0" r="1462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9453" w:type="dxa"/>
        <w:tblInd w:w="98" w:type="dxa"/>
        <w:tblLook w:val="04A0"/>
      </w:tblPr>
      <w:tblGrid>
        <w:gridCol w:w="1487"/>
        <w:gridCol w:w="2768"/>
        <w:gridCol w:w="1215"/>
        <w:gridCol w:w="1598"/>
        <w:gridCol w:w="1291"/>
        <w:gridCol w:w="1094"/>
      </w:tblGrid>
      <w:tr w:rsidR="00415F81" w:rsidRPr="00064FFE" w:rsidTr="00064FFE">
        <w:trPr>
          <w:trHeight w:val="591"/>
        </w:trPr>
        <w:tc>
          <w:tcPr>
            <w:tcW w:w="94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0"/>
              </w:rPr>
            </w:pPr>
            <w:r w:rsidRPr="00064FF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0"/>
              </w:rPr>
              <w:t>MANIPUR- BISHNUPUR- Complicated Pregnancies &amp; Deliveries Treated - Apr'09 to Mar'10</w:t>
            </w:r>
          </w:p>
        </w:tc>
      </w:tr>
      <w:tr w:rsidR="00415F81" w:rsidRPr="00064FFE" w:rsidTr="00064FFE">
        <w:trPr>
          <w:trHeight w:val="591"/>
        </w:trPr>
        <w:tc>
          <w:tcPr>
            <w:tcW w:w="5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64FF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64FFE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064FFE" w:rsidRPr="00064FFE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415F81" w:rsidRPr="00064FFE" w:rsidTr="00064FFE">
        <w:trPr>
          <w:trHeight w:val="591"/>
        </w:trPr>
        <w:tc>
          <w:tcPr>
            <w:tcW w:w="5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64FFE">
              <w:rPr>
                <w:rFonts w:ascii="Calibri" w:eastAsia="Times New Roman" w:hAnsi="Calibri" w:cs="Arial"/>
                <w:color w:val="000000"/>
              </w:rPr>
              <w:t>1,430</w:t>
            </w:r>
          </w:p>
        </w:tc>
        <w:tc>
          <w:tcPr>
            <w:tcW w:w="3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64FFE">
              <w:rPr>
                <w:rFonts w:ascii="Calibri" w:eastAsia="Times New Roman" w:hAnsi="Calibri" w:cs="Arial"/>
                <w:color w:val="000000"/>
              </w:rPr>
              <w:t>7,128</w:t>
            </w:r>
          </w:p>
        </w:tc>
      </w:tr>
      <w:tr w:rsidR="00415F81" w:rsidRPr="00064FFE" w:rsidTr="00064FFE">
        <w:trPr>
          <w:trHeight w:val="591"/>
        </w:trPr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64FFE">
              <w:rPr>
                <w:rFonts w:ascii="Arial" w:eastAsia="Times New Roman" w:hAnsi="Arial" w:cs="Arial"/>
                <w:szCs w:val="16"/>
              </w:rPr>
              <w:t>Complicated Pregnancies attended</w:t>
            </w:r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64FFE">
              <w:rPr>
                <w:rFonts w:ascii="Arial" w:eastAsia="Times New Roman" w:hAnsi="Arial" w:cs="Arial"/>
                <w:szCs w:val="16"/>
              </w:rPr>
              <w:t>Complicated Pregnancies Rate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64FFE">
              <w:rPr>
                <w:rFonts w:ascii="Arial" w:eastAsia="Times New Roman" w:hAnsi="Arial" w:cs="Arial"/>
                <w:szCs w:val="16"/>
              </w:rPr>
              <w:t>C - Section Deliveries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64FFE">
              <w:rPr>
                <w:rFonts w:ascii="Arial" w:eastAsia="Times New Roman" w:hAnsi="Arial" w:cs="Arial"/>
                <w:szCs w:val="16"/>
              </w:rPr>
              <w:t>PNC Maternal Complications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64FFE">
              <w:rPr>
                <w:rFonts w:ascii="Arial" w:eastAsia="Times New Roman" w:hAnsi="Arial" w:cs="Arial"/>
                <w:szCs w:val="16"/>
              </w:rPr>
              <w:t>Abortions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64FFE">
              <w:rPr>
                <w:rFonts w:ascii="Arial" w:eastAsia="Times New Roman" w:hAnsi="Arial" w:cs="Arial"/>
                <w:szCs w:val="16"/>
              </w:rPr>
              <w:t>Still Births</w:t>
            </w:r>
          </w:p>
        </w:tc>
      </w:tr>
      <w:tr w:rsidR="00415F81" w:rsidRPr="00064FFE" w:rsidTr="00064FFE">
        <w:trPr>
          <w:trHeight w:val="591"/>
        </w:trPr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</w:p>
        </w:tc>
      </w:tr>
      <w:tr w:rsidR="00415F81" w:rsidRPr="00064FFE" w:rsidTr="00064FFE">
        <w:trPr>
          <w:trHeight w:val="591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6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6"/>
              </w:rPr>
              <w:t>1</w:t>
            </w:r>
          </w:p>
        </w:tc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6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6"/>
              </w:rPr>
              <w:t>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6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6"/>
              </w:rPr>
              <w:t>-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64FFE">
              <w:rPr>
                <w:rFonts w:ascii="Arial" w:eastAsia="Times New Roman" w:hAnsi="Arial" w:cs="Arial"/>
                <w:szCs w:val="16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64FFE">
              <w:rPr>
                <w:rFonts w:ascii="Arial" w:eastAsia="Times New Roman" w:hAnsi="Arial" w:cs="Arial"/>
                <w:szCs w:val="16"/>
              </w:rPr>
              <w:t>107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</w:rPr>
            </w:pPr>
            <w:r w:rsidRPr="00064FFE">
              <w:rPr>
                <w:rFonts w:ascii="Arial" w:eastAsia="Times New Roman" w:hAnsi="Arial" w:cs="Arial"/>
                <w:szCs w:val="16"/>
              </w:rPr>
              <w:t>5</w:t>
            </w:r>
          </w:p>
        </w:tc>
      </w:tr>
      <w:tr w:rsidR="00415F81" w:rsidRPr="00064FFE" w:rsidTr="00064FFE">
        <w:trPr>
          <w:trHeight w:val="591"/>
        </w:trPr>
        <w:tc>
          <w:tcPr>
            <w:tcW w:w="70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64FFE">
              <w:rPr>
                <w:rFonts w:ascii="Arial" w:eastAsia="Times New Roman" w:hAnsi="Arial" w:cs="Arial"/>
                <w:szCs w:val="18"/>
              </w:rPr>
              <w:t>Complicated Deliveries Treated with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64FFE">
              <w:rPr>
                <w:rFonts w:ascii="Arial" w:eastAsia="Times New Roman" w:hAnsi="Arial" w:cs="Arial"/>
                <w:szCs w:val="18"/>
              </w:rPr>
              <w:t>No Of Eclampsia cases Treated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64FFE">
              <w:rPr>
                <w:rFonts w:ascii="Arial" w:eastAsia="Times New Roman" w:hAnsi="Arial" w:cs="Arial"/>
                <w:szCs w:val="18"/>
              </w:rPr>
              <w:t>No Of severe anemia cases treated</w:t>
            </w:r>
          </w:p>
        </w:tc>
      </w:tr>
      <w:tr w:rsidR="00415F81" w:rsidRPr="00064FFE" w:rsidTr="00064FFE">
        <w:trPr>
          <w:trHeight w:val="591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064FFE">
              <w:rPr>
                <w:rFonts w:ascii="Arial" w:eastAsia="Times New Roman" w:hAnsi="Arial" w:cs="Arial"/>
                <w:szCs w:val="18"/>
              </w:rPr>
              <w:t>IV Antibiotics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8"/>
              </w:rPr>
              <w:t>IV antihypertensive/Magsulph injection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8"/>
              </w:rPr>
              <w:t>IV Oxytocis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8"/>
              </w:rPr>
              <w:t>Blood Transfusion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</w:p>
        </w:tc>
      </w:tr>
      <w:tr w:rsidR="00415F81" w:rsidRPr="00064FFE" w:rsidTr="00064FFE">
        <w:trPr>
          <w:trHeight w:val="820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8"/>
              </w:rPr>
              <w:t>1</w:t>
            </w:r>
          </w:p>
        </w:tc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8"/>
              </w:rPr>
              <w:t>-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8"/>
              </w:rPr>
              <w:t>1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8"/>
              </w:rPr>
              <w:t>-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8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064F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</w:rPr>
            </w:pPr>
            <w:r w:rsidRPr="00064FFE">
              <w:rPr>
                <w:rFonts w:ascii="Calibri" w:eastAsia="Times New Roman" w:hAnsi="Calibri" w:cs="Arial"/>
                <w:color w:val="000000"/>
                <w:szCs w:val="18"/>
              </w:rPr>
              <w:t>-</w:t>
            </w:r>
          </w:p>
        </w:tc>
      </w:tr>
    </w:tbl>
    <w:p w:rsidR="00415F81" w:rsidRDefault="00415F81"/>
    <w:p w:rsidR="00415F81" w:rsidRDefault="00415F81">
      <w:r w:rsidRPr="00415F81">
        <w:rPr>
          <w:noProof/>
        </w:rPr>
        <w:lastRenderedPageBreak/>
        <w:drawing>
          <wp:inline distT="0" distB="0" distL="0" distR="0">
            <wp:extent cx="5952475" cy="3742660"/>
            <wp:effectExtent l="19050" t="0" r="1017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5F81" w:rsidRDefault="00415F81">
      <w:r w:rsidRPr="00415F81">
        <w:rPr>
          <w:noProof/>
        </w:rPr>
        <w:drawing>
          <wp:inline distT="0" distB="0" distL="0" distR="0">
            <wp:extent cx="5948030" cy="4104168"/>
            <wp:effectExtent l="19050" t="0" r="1462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5F81" w:rsidRDefault="00415F81">
      <w:r w:rsidRPr="00415F81">
        <w:rPr>
          <w:noProof/>
        </w:rPr>
        <w:lastRenderedPageBreak/>
        <w:drawing>
          <wp:inline distT="0" distB="0" distL="0" distR="0">
            <wp:extent cx="5948030" cy="3742660"/>
            <wp:effectExtent l="19050" t="0" r="1462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5F81" w:rsidRDefault="00415F81">
      <w:r w:rsidRPr="00415F81">
        <w:rPr>
          <w:noProof/>
        </w:rPr>
        <w:drawing>
          <wp:inline distT="0" distB="0" distL="0" distR="0">
            <wp:extent cx="5948030" cy="4125433"/>
            <wp:effectExtent l="19050" t="0" r="14620" b="8417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15F81" w:rsidRDefault="00415F81">
      <w:r w:rsidRPr="00415F81">
        <w:rPr>
          <w:noProof/>
        </w:rPr>
        <w:lastRenderedPageBreak/>
        <w:drawing>
          <wp:inline distT="0" distB="0" distL="0" distR="0">
            <wp:extent cx="5948030" cy="3891516"/>
            <wp:effectExtent l="19050" t="0" r="1462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15F81" w:rsidRDefault="00415F81">
      <w:r w:rsidRPr="00415F81">
        <w:rPr>
          <w:noProof/>
        </w:rPr>
        <w:drawing>
          <wp:inline distT="0" distB="0" distL="0" distR="0">
            <wp:extent cx="5948030" cy="4029740"/>
            <wp:effectExtent l="19050" t="0" r="14620" b="886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51"/>
        <w:gridCol w:w="1318"/>
        <w:gridCol w:w="1129"/>
        <w:gridCol w:w="1053"/>
        <w:gridCol w:w="1201"/>
        <w:gridCol w:w="1968"/>
      </w:tblGrid>
      <w:tr w:rsidR="00415F81" w:rsidRPr="00415F81" w:rsidTr="00415F81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15F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MANIPUR- BISHNUPUR - Births - Apr'09 to Mar'10</w:t>
            </w:r>
          </w:p>
        </w:tc>
      </w:tr>
      <w:tr w:rsidR="00415F81" w:rsidRPr="00415F81" w:rsidTr="00415F81">
        <w:trPr>
          <w:trHeight w:val="54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415F81" w:rsidRPr="00415F81" w:rsidTr="00415F81">
        <w:trPr>
          <w:trHeight w:val="54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722 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704 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1,426 </w:t>
            </w:r>
          </w:p>
        </w:tc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975 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5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5F8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107 </w:t>
            </w:r>
          </w:p>
        </w:tc>
      </w:tr>
    </w:tbl>
    <w:p w:rsidR="00415F81" w:rsidRDefault="00415F81"/>
    <w:p w:rsidR="00415F81" w:rsidRDefault="00415F81">
      <w:r w:rsidRPr="00415F81">
        <w:rPr>
          <w:noProof/>
        </w:rPr>
        <w:drawing>
          <wp:inline distT="0" distB="0" distL="0" distR="0">
            <wp:extent cx="5948030" cy="2966484"/>
            <wp:effectExtent l="19050" t="0" r="14620" b="5316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5F81" w:rsidRDefault="00415F81"/>
    <w:p w:rsidR="00415F81" w:rsidRDefault="00415F81">
      <w:r w:rsidRPr="00415F81">
        <w:rPr>
          <w:noProof/>
        </w:rPr>
        <w:drawing>
          <wp:inline distT="0" distB="0" distL="0" distR="0">
            <wp:extent cx="5952475" cy="3370521"/>
            <wp:effectExtent l="19050" t="0" r="10175" b="1329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4390" w:type="dxa"/>
        <w:tblInd w:w="98" w:type="dxa"/>
        <w:tblLook w:val="04A0"/>
      </w:tblPr>
      <w:tblGrid>
        <w:gridCol w:w="2294"/>
        <w:gridCol w:w="2096"/>
      </w:tblGrid>
      <w:tr w:rsidR="00415F81" w:rsidRPr="00064FFE" w:rsidTr="00064FFE">
        <w:trPr>
          <w:trHeight w:val="52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5F81" w:rsidRPr="00064FFE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lastRenderedPageBreak/>
              <w:t>MANIPUR- BISHNUPUR- Apr'09 to Mar'10</w:t>
            </w:r>
          </w:p>
        </w:tc>
      </w:tr>
      <w:tr w:rsidR="00415F81" w:rsidRPr="00064FFE" w:rsidTr="00064FFE">
        <w:trPr>
          <w:trHeight w:val="520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t xml:space="preserve"> Total Abortions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F81" w:rsidRPr="00064FFE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t xml:space="preserve"> Abortion Rate </w:t>
            </w:r>
          </w:p>
        </w:tc>
      </w:tr>
      <w:tr w:rsidR="00415F81" w:rsidRPr="00064FFE" w:rsidTr="00064FFE">
        <w:trPr>
          <w:trHeight w:val="520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1,001 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t>20.1%</w:t>
            </w:r>
          </w:p>
        </w:tc>
      </w:tr>
    </w:tbl>
    <w:p w:rsidR="00415F81" w:rsidRDefault="00415F81"/>
    <w:p w:rsidR="00415F81" w:rsidRDefault="00415F81">
      <w:r w:rsidRPr="00415F81">
        <w:rPr>
          <w:noProof/>
        </w:rPr>
        <w:drawing>
          <wp:inline distT="0" distB="0" distL="0" distR="0">
            <wp:extent cx="5952475" cy="3125972"/>
            <wp:effectExtent l="19050" t="0" r="1017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6119" w:type="dxa"/>
        <w:tblInd w:w="98" w:type="dxa"/>
        <w:tblLook w:val="04A0"/>
      </w:tblPr>
      <w:tblGrid>
        <w:gridCol w:w="3257"/>
        <w:gridCol w:w="2862"/>
      </w:tblGrid>
      <w:tr w:rsidR="00415F81" w:rsidRPr="00064FFE" w:rsidTr="00064FFE">
        <w:trPr>
          <w:trHeight w:val="531"/>
        </w:trPr>
        <w:tc>
          <w:tcPr>
            <w:tcW w:w="6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064FFE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t>MANIPUR- BISHNUPUR- Apr'09 to Mar'10</w:t>
            </w:r>
          </w:p>
        </w:tc>
      </w:tr>
      <w:tr w:rsidR="00415F81" w:rsidRPr="00064FFE" w:rsidTr="00064FFE">
        <w:trPr>
          <w:trHeight w:val="531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t xml:space="preserve"> Total OPD 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F81" w:rsidRPr="00064FFE" w:rsidRDefault="00415F81" w:rsidP="00415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t xml:space="preserve"> Total RTI/STI cases </w:t>
            </w:r>
          </w:p>
        </w:tc>
      </w:tr>
      <w:tr w:rsidR="00415F81" w:rsidRPr="00064FFE" w:rsidTr="00064FFE">
        <w:trPr>
          <w:trHeight w:val="531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130,169 </w:t>
            </w:r>
          </w:p>
        </w:tc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064FFE" w:rsidRDefault="00415F81" w:rsidP="00415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064FFE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   918 </w:t>
            </w:r>
          </w:p>
        </w:tc>
      </w:tr>
    </w:tbl>
    <w:p w:rsidR="00415F81" w:rsidRDefault="00415F81"/>
    <w:p w:rsidR="00415F81" w:rsidRDefault="00415F81">
      <w:r w:rsidRPr="00415F81">
        <w:rPr>
          <w:noProof/>
        </w:rPr>
        <w:lastRenderedPageBreak/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8674" w:type="dxa"/>
        <w:jc w:val="center"/>
        <w:tblInd w:w="98" w:type="dxa"/>
        <w:tblLook w:val="04A0"/>
      </w:tblPr>
      <w:tblGrid>
        <w:gridCol w:w="3044"/>
        <w:gridCol w:w="2669"/>
        <w:gridCol w:w="2961"/>
      </w:tblGrid>
      <w:tr w:rsidR="00415F81" w:rsidRPr="00415F81" w:rsidTr="003C4B90">
        <w:trPr>
          <w:trHeight w:val="565"/>
          <w:jc w:val="center"/>
        </w:trPr>
        <w:tc>
          <w:tcPr>
            <w:tcW w:w="8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</w:rPr>
              <w:t>MANIPUR- BISHNUPUR-Sterilisations - Apr'09 to Mar'10</w:t>
            </w:r>
          </w:p>
        </w:tc>
      </w:tr>
      <w:tr w:rsidR="00415F81" w:rsidRPr="00415F81" w:rsidTr="003C4B90">
        <w:trPr>
          <w:trHeight w:val="722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415F81" w:rsidRPr="00415F81" w:rsidTr="003C4B90">
        <w:trPr>
          <w:trHeight w:val="565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15F8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3C4B90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064FFE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15F81" w:rsidRPr="00415F81" w:rsidTr="003C4B90">
        <w:trPr>
          <w:trHeight w:val="565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3C4B90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064FFE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15F81" w:rsidRPr="00415F81" w:rsidTr="003C4B90">
        <w:trPr>
          <w:trHeight w:val="565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3C4B90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064FFE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15F81" w:rsidRPr="00415F81" w:rsidTr="003C4B90">
        <w:trPr>
          <w:trHeight w:val="565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3C4B90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064FFE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15F81" w:rsidRPr="00415F81" w:rsidTr="003C4B90">
        <w:trPr>
          <w:trHeight w:val="565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3C4B90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064FFE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15F81" w:rsidRPr="00415F81" w:rsidTr="003C4B90">
        <w:trPr>
          <w:trHeight w:val="502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3C4B90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064FFE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15F81" w:rsidRPr="00415F81" w:rsidTr="003C4B90">
        <w:trPr>
          <w:trHeight w:val="738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415F81" w:rsidP="003C4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5F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3C4B90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81" w:rsidRPr="00415F81" w:rsidRDefault="00064FFE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415F81" w:rsidRDefault="00415F81"/>
    <w:p w:rsidR="004C6280" w:rsidRDefault="004C6280"/>
    <w:p w:rsidR="004C6280" w:rsidRDefault="004C6280"/>
    <w:p w:rsidR="004C6280" w:rsidRDefault="004C6280"/>
    <w:tbl>
      <w:tblPr>
        <w:tblW w:w="9097" w:type="dxa"/>
        <w:tblInd w:w="98" w:type="dxa"/>
        <w:tblLook w:val="04A0"/>
      </w:tblPr>
      <w:tblGrid>
        <w:gridCol w:w="3193"/>
        <w:gridCol w:w="2799"/>
        <w:gridCol w:w="3105"/>
      </w:tblGrid>
      <w:tr w:rsidR="000E656C" w:rsidRPr="003C4B90" w:rsidTr="003C4B90">
        <w:trPr>
          <w:trHeight w:val="543"/>
        </w:trPr>
        <w:tc>
          <w:tcPr>
            <w:tcW w:w="9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0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0"/>
              </w:rPr>
              <w:lastRenderedPageBreak/>
              <w:t>MANIPUR- BISHNUPUR-FP Methods - Apr'09 to Mar'10</w:t>
            </w:r>
          </w:p>
        </w:tc>
      </w:tr>
      <w:tr w:rsidR="000E656C" w:rsidRPr="003C4B90" w:rsidTr="003C4B90">
        <w:trPr>
          <w:trHeight w:val="1025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Reported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</w:rPr>
              <w:t>%age of All Reported FP Methods</w:t>
            </w:r>
          </w:p>
        </w:tc>
      </w:tr>
      <w:tr w:rsidR="000E656C" w:rsidRPr="003C4B90" w:rsidTr="003C4B90">
        <w:trPr>
          <w:trHeight w:val="784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  <w:t>Total Reported FP Methodd (All types) Users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1,502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</w:tr>
      <w:tr w:rsidR="000E656C" w:rsidRPr="003C4B90" w:rsidTr="003C4B90">
        <w:trPr>
          <w:trHeight w:val="543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  <w:t>Sterilisations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0%</w:t>
            </w:r>
          </w:p>
        </w:tc>
      </w:tr>
      <w:tr w:rsidR="000E656C" w:rsidRPr="003C4B90" w:rsidTr="003C4B90">
        <w:trPr>
          <w:trHeight w:val="543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  <w:t>IUD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643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43%</w:t>
            </w:r>
          </w:p>
        </w:tc>
      </w:tr>
      <w:tr w:rsidR="000E656C" w:rsidRPr="003C4B90" w:rsidTr="003C4B90">
        <w:trPr>
          <w:trHeight w:val="1055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  <w:t>Condom Users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528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35%</w:t>
            </w:r>
          </w:p>
        </w:tc>
      </w:tr>
      <w:tr w:rsidR="000E656C" w:rsidRPr="003C4B90" w:rsidTr="003C4B90">
        <w:trPr>
          <w:trHeight w:val="543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  <w:t>OCP Users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331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22%</w:t>
            </w:r>
          </w:p>
        </w:tc>
      </w:tr>
      <w:tr w:rsidR="000E656C" w:rsidRPr="003C4B90" w:rsidTr="003C4B90">
        <w:trPr>
          <w:trHeight w:val="543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  <w:t>Limiting Methods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-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0%</w:t>
            </w:r>
          </w:p>
        </w:tc>
      </w:tr>
      <w:tr w:rsidR="000E656C" w:rsidRPr="003C4B90" w:rsidTr="003C4B90">
        <w:trPr>
          <w:trHeight w:val="769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</w:pPr>
            <w:r w:rsidRPr="003C4B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18"/>
              </w:rPr>
              <w:t>Spacing Methods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1,502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3C4B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r w:rsidRPr="003C4B90">
              <w:rPr>
                <w:rFonts w:ascii="Calibri" w:eastAsia="Times New Roman" w:hAnsi="Calibri" w:cs="Arial"/>
                <w:color w:val="000000"/>
                <w:sz w:val="24"/>
              </w:rPr>
              <w:t>100%</w:t>
            </w:r>
          </w:p>
        </w:tc>
      </w:tr>
    </w:tbl>
    <w:p w:rsidR="000E656C" w:rsidRDefault="000E656C"/>
    <w:tbl>
      <w:tblPr>
        <w:tblW w:w="9134" w:type="dxa"/>
        <w:tblInd w:w="98" w:type="dxa"/>
        <w:tblLook w:val="04A0"/>
      </w:tblPr>
      <w:tblGrid>
        <w:gridCol w:w="1476"/>
        <w:gridCol w:w="1709"/>
        <w:gridCol w:w="974"/>
        <w:gridCol w:w="1342"/>
        <w:gridCol w:w="1317"/>
        <w:gridCol w:w="1462"/>
        <w:gridCol w:w="854"/>
      </w:tblGrid>
      <w:tr w:rsidR="000E656C" w:rsidRPr="003C4B90" w:rsidTr="000E656C">
        <w:trPr>
          <w:trHeight w:val="754"/>
        </w:trPr>
        <w:tc>
          <w:tcPr>
            <w:tcW w:w="9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C4B90">
              <w:rPr>
                <w:rFonts w:ascii="Arial" w:eastAsia="Times New Roman" w:hAnsi="Arial" w:cs="Arial"/>
                <w:b/>
                <w:bCs/>
              </w:rPr>
              <w:t>MANIPUR- BISHNUPUR- Service Delivery - Apr'09 to Mar'10</w:t>
            </w:r>
          </w:p>
        </w:tc>
      </w:tr>
      <w:tr w:rsidR="000E656C" w:rsidRPr="003C4B90" w:rsidTr="000E656C">
        <w:trPr>
          <w:trHeight w:val="1058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Operation major (General and spinal anaesthesia)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Operation minor (No or local anaesthesia)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AYUSH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Dental Procedures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Adolescent counselling services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20"/>
              </w:rPr>
            </w:pPr>
            <w:r w:rsidRPr="003C4B90">
              <w:rPr>
                <w:rFonts w:ascii="Calibri" w:eastAsia="Times New Roman" w:hAnsi="Calibri" w:cs="Arial"/>
                <w:color w:val="000000"/>
                <w:szCs w:val="20"/>
              </w:rPr>
              <w:t>Total OPD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20"/>
              </w:rPr>
            </w:pPr>
            <w:r w:rsidRPr="003C4B90">
              <w:rPr>
                <w:rFonts w:ascii="Calibri" w:eastAsia="Times New Roman" w:hAnsi="Calibri" w:cs="Arial"/>
                <w:color w:val="000000"/>
                <w:szCs w:val="20"/>
              </w:rPr>
              <w:t>Total IPD</w:t>
            </w:r>
          </w:p>
        </w:tc>
      </w:tr>
      <w:tr w:rsidR="000E656C" w:rsidRPr="003C4B90" w:rsidTr="000E656C">
        <w:trPr>
          <w:trHeight w:val="577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 -   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     8 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      13,359 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        2,584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             12 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        130,169 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 xml:space="preserve">        6,942 </w:t>
            </w:r>
          </w:p>
        </w:tc>
      </w:tr>
      <w:tr w:rsidR="000E656C" w:rsidRPr="003C4B90" w:rsidTr="000E656C">
        <w:trPr>
          <w:trHeight w:val="1090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Operation minor (No or local anaesthesia)as %ge of OPD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AYUSH as %ge of OPD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Dental Procedures as %ge of OPD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3C4B90">
              <w:rPr>
                <w:rFonts w:ascii="Arial" w:eastAsia="Times New Roman" w:hAnsi="Arial" w:cs="Arial"/>
                <w:color w:val="000000"/>
                <w:szCs w:val="16"/>
              </w:rPr>
              <w:t xml:space="preserve"> Adolescent counselling services as %ge of OPD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656C" w:rsidRPr="003C4B90" w:rsidTr="000E656C">
        <w:trPr>
          <w:trHeight w:val="834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>10.3%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>2.0%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6C" w:rsidRPr="003C4B9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C4B9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E656C" w:rsidRDefault="000E656C"/>
    <w:tbl>
      <w:tblPr>
        <w:tblW w:w="9067" w:type="dxa"/>
        <w:tblInd w:w="98" w:type="dxa"/>
        <w:tblLook w:val="04A0"/>
      </w:tblPr>
      <w:tblGrid>
        <w:gridCol w:w="2035"/>
        <w:gridCol w:w="1788"/>
        <w:gridCol w:w="1677"/>
        <w:gridCol w:w="1935"/>
        <w:gridCol w:w="1632"/>
      </w:tblGrid>
      <w:tr w:rsidR="000E656C" w:rsidRPr="000E656C" w:rsidTr="000E656C">
        <w:trPr>
          <w:trHeight w:val="820"/>
        </w:trPr>
        <w:tc>
          <w:tcPr>
            <w:tcW w:w="90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MANIPUR- BISHNUPUR- Lab Services - Apr'09 to Mar'10</w:t>
            </w:r>
          </w:p>
        </w:tc>
      </w:tr>
      <w:tr w:rsidR="000E656C" w:rsidRPr="000E656C" w:rsidTr="003C4B90">
        <w:trPr>
          <w:trHeight w:val="567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656C" w:rsidRPr="000E656C" w:rsidTr="003C4B90">
        <w:trPr>
          <w:trHeight w:val="567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 xml:space="preserve">               130,169 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 xml:space="preserve">               1,241 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 xml:space="preserve">             9,410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 xml:space="preserve">             287,173 </w:t>
            </w: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E656C" w:rsidRPr="000E656C" w:rsidTr="003C4B90">
        <w:trPr>
          <w:trHeight w:val="1103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0E656C" w:rsidRPr="000E656C" w:rsidTr="003C4B90">
        <w:trPr>
          <w:trHeight w:val="567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1.0%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7.5%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7.2%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1.8%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</w:tr>
    </w:tbl>
    <w:p w:rsidR="000E656C" w:rsidRDefault="000E656C"/>
    <w:tbl>
      <w:tblPr>
        <w:tblW w:w="8999" w:type="dxa"/>
        <w:tblInd w:w="98" w:type="dxa"/>
        <w:tblLook w:val="04A0"/>
      </w:tblPr>
      <w:tblGrid>
        <w:gridCol w:w="1747"/>
        <w:gridCol w:w="1534"/>
        <w:gridCol w:w="1425"/>
        <w:gridCol w:w="1651"/>
        <w:gridCol w:w="1273"/>
        <w:gridCol w:w="1369"/>
      </w:tblGrid>
      <w:tr w:rsidR="000E656C" w:rsidRPr="000E656C" w:rsidTr="000E656C">
        <w:trPr>
          <w:trHeight w:val="768"/>
        </w:trPr>
        <w:tc>
          <w:tcPr>
            <w:tcW w:w="89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6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MANIPUR- BISHNUPUR- Childhood Disease - Vaccine Preventable -Apr'09 to Mar'10</w:t>
            </w:r>
          </w:p>
        </w:tc>
      </w:tr>
      <w:tr w:rsidR="000E656C" w:rsidRPr="000E656C" w:rsidTr="000E656C">
        <w:trPr>
          <w:trHeight w:val="542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0E656C" w:rsidRPr="000E656C" w:rsidTr="000E656C">
        <w:trPr>
          <w:trHeight w:val="542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D44FD0" w:rsidRPr="000E656C" w:rsidTr="003D6323">
        <w:trPr>
          <w:trHeight w:val="888"/>
        </w:trPr>
        <w:tc>
          <w:tcPr>
            <w:tcW w:w="8999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FD0" w:rsidRPr="000E656C" w:rsidRDefault="00D44FD0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E656C">
              <w:rPr>
                <w:rFonts w:ascii="Arial" w:eastAsia="Times New Roman" w:hAnsi="Arial" w:cs="Arial"/>
                <w:b/>
                <w:bCs/>
              </w:rPr>
              <w:t xml:space="preserve"> MANIPUR- BISHNUPUR-Childhood Disease - Others - Apr'09 to Mar'10 </w:t>
            </w:r>
          </w:p>
          <w:p w:rsidR="00D44FD0" w:rsidRPr="000E656C" w:rsidRDefault="00D44FD0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656C" w:rsidRPr="000E656C" w:rsidTr="000E656C">
        <w:trPr>
          <w:trHeight w:val="542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E656C" w:rsidRPr="000E656C" w:rsidTr="000E656C">
        <w:trPr>
          <w:trHeight w:val="542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1,998 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2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65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2,362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E656C" w:rsidRDefault="000E656C"/>
    <w:tbl>
      <w:tblPr>
        <w:tblW w:w="8949" w:type="dxa"/>
        <w:tblInd w:w="98" w:type="dxa"/>
        <w:tblLook w:val="04A0"/>
      </w:tblPr>
      <w:tblGrid>
        <w:gridCol w:w="1738"/>
        <w:gridCol w:w="1527"/>
        <w:gridCol w:w="1409"/>
        <w:gridCol w:w="1644"/>
        <w:gridCol w:w="1268"/>
        <w:gridCol w:w="1363"/>
      </w:tblGrid>
      <w:tr w:rsidR="000E656C" w:rsidRPr="000E656C" w:rsidTr="000E656C">
        <w:trPr>
          <w:trHeight w:val="937"/>
        </w:trPr>
        <w:tc>
          <w:tcPr>
            <w:tcW w:w="89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65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MANIPUR- BISHNUPUR- Infant &amp; Child Deaths - Apr'09 to Mar'10</w:t>
            </w:r>
          </w:p>
        </w:tc>
      </w:tr>
      <w:tr w:rsidR="000E656C" w:rsidRPr="000E656C" w:rsidTr="000E656C">
        <w:trPr>
          <w:trHeight w:val="582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656C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0E656C" w:rsidRPr="000E656C" w:rsidTr="000E656C">
        <w:trPr>
          <w:trHeight w:val="582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656C" w:rsidRPr="000E656C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E656C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</w:tbl>
    <w:p w:rsidR="000E656C" w:rsidRDefault="000E656C"/>
    <w:p w:rsidR="000E656C" w:rsidRDefault="000E65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1111"/>
        <w:gridCol w:w="1023"/>
        <w:gridCol w:w="1197"/>
        <w:gridCol w:w="995"/>
        <w:gridCol w:w="991"/>
        <w:gridCol w:w="995"/>
        <w:gridCol w:w="995"/>
        <w:gridCol w:w="999"/>
      </w:tblGrid>
      <w:tr w:rsidR="000E656C" w:rsidRPr="00D44FD0" w:rsidTr="00D44FD0">
        <w:trPr>
          <w:trHeight w:val="54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44FD0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lastRenderedPageBreak/>
              <w:t>MANIPUR- BISHNUPUR- Causes of Infant &amp; Child Deaths - Apr'09 to Mar'10</w:t>
            </w:r>
          </w:p>
        </w:tc>
      </w:tr>
      <w:tr w:rsidR="000E656C" w:rsidRPr="00D44FD0" w:rsidTr="00D44FD0">
        <w:trPr>
          <w:trHeight w:val="540"/>
        </w:trPr>
        <w:tc>
          <w:tcPr>
            <w:tcW w:w="1807" w:type="pct"/>
            <w:gridSpan w:val="3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1652" w:type="pct"/>
            <w:gridSpan w:val="3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1542" w:type="pct"/>
            <w:gridSpan w:val="3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0E656C" w:rsidRPr="00D44FD0" w:rsidTr="00D44FD0">
        <w:trPr>
          <w:trHeight w:val="660"/>
        </w:trPr>
        <w:tc>
          <w:tcPr>
            <w:tcW w:w="673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Up to 1 Weeks of Birth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week &amp; 4 weeks of birth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635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Up to 1 Weeks of Birth</w:t>
            </w:r>
          </w:p>
        </w:tc>
        <w:tc>
          <w:tcPr>
            <w:tcW w:w="490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week &amp; 4 weeks of birth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Up to 1 Weeks of Birth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week &amp; 4 weeks of birth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</w:tr>
      <w:tr w:rsidR="000E656C" w:rsidRPr="00D44FD0" w:rsidTr="00D44FD0">
        <w:trPr>
          <w:trHeight w:val="540"/>
        </w:trPr>
        <w:tc>
          <w:tcPr>
            <w:tcW w:w="673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</w:tr>
      <w:tr w:rsidR="000E656C" w:rsidRPr="00D44FD0" w:rsidTr="00D44FD0">
        <w:trPr>
          <w:trHeight w:val="540"/>
        </w:trPr>
        <w:tc>
          <w:tcPr>
            <w:tcW w:w="1807" w:type="pct"/>
            <w:gridSpan w:val="3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1652" w:type="pct"/>
            <w:gridSpan w:val="3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1542" w:type="pct"/>
            <w:gridSpan w:val="3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0E656C" w:rsidRPr="00D44FD0" w:rsidTr="00D44FD0">
        <w:trPr>
          <w:trHeight w:val="750"/>
        </w:trPr>
        <w:tc>
          <w:tcPr>
            <w:tcW w:w="673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month and 11 months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year &amp; 5 years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635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month and 11 months</w:t>
            </w:r>
          </w:p>
        </w:tc>
        <w:tc>
          <w:tcPr>
            <w:tcW w:w="490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year &amp; 5 years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month and 11 months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year &amp; 5 years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</w:tr>
      <w:tr w:rsidR="000E656C" w:rsidRPr="00D44FD0" w:rsidTr="00D44FD0">
        <w:trPr>
          <w:trHeight w:val="540"/>
        </w:trPr>
        <w:tc>
          <w:tcPr>
            <w:tcW w:w="673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</w:tr>
      <w:tr w:rsidR="000E656C" w:rsidRPr="00D44FD0" w:rsidTr="00D44FD0">
        <w:trPr>
          <w:trHeight w:val="540"/>
        </w:trPr>
        <w:tc>
          <w:tcPr>
            <w:tcW w:w="1807" w:type="pct"/>
            <w:gridSpan w:val="3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652" w:type="pct"/>
            <w:gridSpan w:val="3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1542" w:type="pct"/>
            <w:gridSpan w:val="3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4F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0E656C" w:rsidRPr="00D44FD0" w:rsidTr="00D44FD0">
        <w:trPr>
          <w:trHeight w:val="765"/>
        </w:trPr>
        <w:tc>
          <w:tcPr>
            <w:tcW w:w="673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Up to 1 Weeks of Birth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week &amp; 4 weeks of birth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635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month and 11 months</w:t>
            </w:r>
          </w:p>
        </w:tc>
        <w:tc>
          <w:tcPr>
            <w:tcW w:w="490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year &amp; 5 years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month and 11 months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Between 1 year &amp; 5 years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</w:tr>
      <w:tr w:rsidR="000E656C" w:rsidRPr="00D44FD0" w:rsidTr="00D44FD0">
        <w:trPr>
          <w:trHeight w:val="540"/>
        </w:trPr>
        <w:tc>
          <w:tcPr>
            <w:tcW w:w="673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</w:t>
            </w:r>
          </w:p>
        </w:tc>
      </w:tr>
    </w:tbl>
    <w:p w:rsidR="000E656C" w:rsidRDefault="000E656C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0E656C" w:rsidRPr="00D44FD0" w:rsidTr="000E656C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44FD0">
              <w:rPr>
                <w:rFonts w:ascii="Calibri" w:eastAsia="Times New Roman" w:hAnsi="Calibri" w:cs="Arial"/>
                <w:b/>
                <w:bCs/>
                <w:color w:val="000000"/>
              </w:rPr>
              <w:t>MANIPUR- BISHNUPUR- Maternal Deaths &amp; Causes - Apr'09 to Mar'10</w:t>
            </w:r>
          </w:p>
        </w:tc>
      </w:tr>
      <w:tr w:rsidR="000E656C" w:rsidRPr="00D44FD0" w:rsidTr="000E656C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Severe hypertesnion/fits</w:t>
            </w:r>
          </w:p>
        </w:tc>
      </w:tr>
      <w:tr w:rsidR="000E656C" w:rsidRPr="00D44FD0" w:rsidTr="000E656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0E656C" w:rsidRPr="00D44FD0" w:rsidTr="000E656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</w:tr>
      <w:tr w:rsidR="000E656C" w:rsidRPr="00D44FD0" w:rsidTr="000E656C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Other Causes</w:t>
            </w:r>
          </w:p>
        </w:tc>
      </w:tr>
      <w:tr w:rsidR="000E656C" w:rsidRPr="00D44FD0" w:rsidTr="000E656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Total</w:t>
            </w:r>
          </w:p>
        </w:tc>
      </w:tr>
      <w:tr w:rsidR="000E656C" w:rsidRPr="00D44FD0" w:rsidTr="000E656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Cs w:val="16"/>
              </w:rPr>
              <w:t>0</w:t>
            </w:r>
          </w:p>
        </w:tc>
      </w:tr>
    </w:tbl>
    <w:p w:rsidR="000E656C" w:rsidRDefault="000E656C"/>
    <w:p w:rsidR="000E656C" w:rsidRDefault="000E656C"/>
    <w:p w:rsidR="004C6280" w:rsidRDefault="004C6280"/>
    <w:tbl>
      <w:tblPr>
        <w:tblW w:w="5000" w:type="pct"/>
        <w:tblLook w:val="04A0"/>
      </w:tblPr>
      <w:tblGrid>
        <w:gridCol w:w="880"/>
        <w:gridCol w:w="803"/>
        <w:gridCol w:w="894"/>
        <w:gridCol w:w="712"/>
        <w:gridCol w:w="894"/>
        <w:gridCol w:w="833"/>
        <w:gridCol w:w="802"/>
        <w:gridCol w:w="728"/>
        <w:gridCol w:w="728"/>
        <w:gridCol w:w="728"/>
        <w:gridCol w:w="848"/>
        <w:gridCol w:w="726"/>
      </w:tblGrid>
      <w:tr w:rsidR="000E656C" w:rsidRPr="00D44FD0" w:rsidTr="000E656C">
        <w:trPr>
          <w:trHeight w:val="54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</w:rPr>
            </w:pPr>
            <w:r w:rsidRPr="00D44FD0">
              <w:rPr>
                <w:rFonts w:ascii="Calibri" w:eastAsia="Times New Roman" w:hAnsi="Calibri" w:cs="Arial"/>
                <w:b/>
                <w:bCs/>
                <w:color w:val="000000"/>
                <w:sz w:val="20"/>
              </w:rPr>
              <w:lastRenderedPageBreak/>
              <w:t>MANIPUR- BISHNUPUR-Causes  of Deaths in 6 to 55yrs age group  - Apr'09 to Mar'10</w:t>
            </w:r>
          </w:p>
        </w:tc>
      </w:tr>
      <w:tr w:rsidR="000E656C" w:rsidRPr="00D44FD0" w:rsidTr="000E656C">
        <w:trPr>
          <w:trHeight w:val="540"/>
        </w:trPr>
        <w:tc>
          <w:tcPr>
            <w:tcW w:w="1717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Diarrhoel Diseases</w:t>
            </w:r>
          </w:p>
        </w:tc>
        <w:tc>
          <w:tcPr>
            <w:tcW w:w="17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Tuberculosis</w:t>
            </w:r>
          </w:p>
        </w:tc>
        <w:tc>
          <w:tcPr>
            <w:tcW w:w="158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Respiratory Diseases( Other than TB)</w:t>
            </w:r>
          </w:p>
        </w:tc>
      </w:tr>
      <w:tr w:rsidR="000E656C" w:rsidRPr="00D44FD0" w:rsidTr="00D44FD0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</w:tr>
      <w:tr w:rsidR="000E656C" w:rsidRPr="00D44FD0" w:rsidTr="00D44FD0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</w:t>
            </w:r>
          </w:p>
        </w:tc>
      </w:tr>
      <w:tr w:rsidR="000E656C" w:rsidRPr="00D44FD0" w:rsidTr="000E656C">
        <w:trPr>
          <w:trHeight w:val="540"/>
        </w:trPr>
        <w:tc>
          <w:tcPr>
            <w:tcW w:w="171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Malaria</w:t>
            </w:r>
          </w:p>
        </w:tc>
        <w:tc>
          <w:tcPr>
            <w:tcW w:w="170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Other fever Related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HIV/Aids</w:t>
            </w:r>
          </w:p>
        </w:tc>
      </w:tr>
      <w:tr w:rsidR="000E656C" w:rsidRPr="00D44FD0" w:rsidTr="00D44FD0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</w:tr>
      <w:tr w:rsidR="000E656C" w:rsidRPr="00D44FD0" w:rsidTr="00D44FD0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9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</w:tr>
      <w:tr w:rsidR="000E656C" w:rsidRPr="00D44FD0" w:rsidTr="000E656C">
        <w:trPr>
          <w:trHeight w:val="540"/>
        </w:trPr>
        <w:tc>
          <w:tcPr>
            <w:tcW w:w="171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Heart Disease/Hypertenion related</w:t>
            </w:r>
          </w:p>
        </w:tc>
        <w:tc>
          <w:tcPr>
            <w:tcW w:w="170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Neurological Disease including strokes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Trauma/Accidents/ Burn Cases</w:t>
            </w:r>
          </w:p>
        </w:tc>
      </w:tr>
      <w:tr w:rsidR="000E656C" w:rsidRPr="00D44FD0" w:rsidTr="00D44FD0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</w:tr>
      <w:tr w:rsidR="000E656C" w:rsidRPr="00D44FD0" w:rsidTr="00D44FD0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3</w:t>
            </w:r>
          </w:p>
        </w:tc>
      </w:tr>
      <w:tr w:rsidR="000E656C" w:rsidRPr="00D44FD0" w:rsidTr="00D44FD0">
        <w:trPr>
          <w:trHeight w:val="540"/>
        </w:trPr>
        <w:tc>
          <w:tcPr>
            <w:tcW w:w="171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Suicide</w:t>
            </w:r>
          </w:p>
        </w:tc>
        <w:tc>
          <w:tcPr>
            <w:tcW w:w="170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Animal Bites &amp; Stings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</w:tr>
      <w:tr w:rsidR="000E656C" w:rsidRPr="00D44FD0" w:rsidTr="00D44FD0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6-14 yrs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15-55 yrs.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Above 55yrs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</w:tr>
      <w:tr w:rsidR="000E656C" w:rsidRPr="00D44FD0" w:rsidTr="00D44FD0">
        <w:trPr>
          <w:trHeight w:val="540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656C" w:rsidRPr="00D44FD0" w:rsidRDefault="000E656C" w:rsidP="000E6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D44FD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56C" w:rsidRPr="00D44FD0" w:rsidRDefault="000E656C" w:rsidP="000E65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</w:p>
        </w:tc>
      </w:tr>
    </w:tbl>
    <w:p w:rsidR="000E656C" w:rsidRDefault="000E656C"/>
    <w:p w:rsidR="000E656C" w:rsidRDefault="000E656C">
      <w:r w:rsidRPr="000E656C">
        <w:rPr>
          <w:noProof/>
        </w:rPr>
        <w:lastRenderedPageBreak/>
        <w:drawing>
          <wp:inline distT="0" distB="0" distL="0" distR="0">
            <wp:extent cx="5831072" cy="5061098"/>
            <wp:effectExtent l="19050" t="0" r="17278" b="6202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44FD0" w:rsidRDefault="00D44FD0"/>
    <w:sectPr w:rsidR="00D44FD0" w:rsidSect="00415F8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A1" w:rsidRDefault="004362A1" w:rsidP="00415F81">
      <w:pPr>
        <w:spacing w:after="0" w:line="240" w:lineRule="auto"/>
      </w:pPr>
      <w:r>
        <w:separator/>
      </w:r>
    </w:p>
  </w:endnote>
  <w:endnote w:type="continuationSeparator" w:id="0">
    <w:p w:rsidR="004362A1" w:rsidRDefault="004362A1" w:rsidP="0041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53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7008E" w:rsidRDefault="00E7008E">
            <w:pPr>
              <w:pStyle w:val="Footer"/>
              <w:jc w:val="center"/>
            </w:pPr>
            <w:r>
              <w:t xml:space="preserve">Page </w:t>
            </w:r>
            <w:r w:rsidR="00F57A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57A67">
              <w:rPr>
                <w:b/>
                <w:sz w:val="24"/>
                <w:szCs w:val="24"/>
              </w:rPr>
              <w:fldChar w:fldCharType="separate"/>
            </w:r>
            <w:r w:rsidR="004C6280">
              <w:rPr>
                <w:b/>
                <w:noProof/>
              </w:rPr>
              <w:t>16</w:t>
            </w:r>
            <w:r w:rsidR="00F57A6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57A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57A67">
              <w:rPr>
                <w:b/>
                <w:sz w:val="24"/>
                <w:szCs w:val="24"/>
              </w:rPr>
              <w:fldChar w:fldCharType="separate"/>
            </w:r>
            <w:r w:rsidR="004C6280">
              <w:rPr>
                <w:b/>
                <w:noProof/>
              </w:rPr>
              <w:t>16</w:t>
            </w:r>
            <w:r w:rsidR="00F57A6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008E" w:rsidRDefault="00E70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A1" w:rsidRDefault="004362A1" w:rsidP="00415F81">
      <w:pPr>
        <w:spacing w:after="0" w:line="240" w:lineRule="auto"/>
      </w:pPr>
      <w:r>
        <w:separator/>
      </w:r>
    </w:p>
  </w:footnote>
  <w:footnote w:type="continuationSeparator" w:id="0">
    <w:p w:rsidR="004362A1" w:rsidRDefault="004362A1" w:rsidP="0041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8E" w:rsidRDefault="00E7008E">
    <w:pPr>
      <w:pStyle w:val="Header"/>
    </w:pPr>
    <w:r>
      <w:t>MANIPUR- Bishnupur Dist.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F81"/>
    <w:rsid w:val="00064FFE"/>
    <w:rsid w:val="000E656C"/>
    <w:rsid w:val="00344337"/>
    <w:rsid w:val="003C4B90"/>
    <w:rsid w:val="00415F81"/>
    <w:rsid w:val="004362A1"/>
    <w:rsid w:val="004978D6"/>
    <w:rsid w:val="004C6280"/>
    <w:rsid w:val="005A02AC"/>
    <w:rsid w:val="0061297D"/>
    <w:rsid w:val="006A0DB5"/>
    <w:rsid w:val="009A39DF"/>
    <w:rsid w:val="00CC7697"/>
    <w:rsid w:val="00D44FD0"/>
    <w:rsid w:val="00E7008E"/>
    <w:rsid w:val="00F5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5F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15F8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F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F81"/>
  </w:style>
  <w:style w:type="paragraph" w:styleId="Footer">
    <w:name w:val="footer"/>
    <w:basedOn w:val="Normal"/>
    <w:link w:val="FooterChar"/>
    <w:uiPriority w:val="99"/>
    <w:unhideWhenUsed/>
    <w:rsid w:val="0041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For%20analysis%20templates\Template_for_Fellow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383"/>
          <c:w val="0.59930686789151077"/>
          <c:h val="0.55127296587925922"/>
        </c:manualLayout>
      </c:layout>
      <c:pie3DChart>
        <c:varyColors val="1"/>
        <c:ser>
          <c:idx val="0"/>
          <c:order val="0"/>
          <c:tx>
            <c:strRef>
              <c:f>'Andhra Pradesh'!$AI$36</c:f>
              <c:strCache>
                <c:ptCount val="1"/>
                <c:pt idx="0">
                  <c:v>MANIPUR- BISHNUPUR-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383932159050982"/>
                  <c:y val="-1.773927181453196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8.9036201902143227E-3"/>
                  <c:y val="2.246601951692382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5406428683110248E-3"/>
                  <c:y val="0.11530526679445767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'Andhra Pradesh'!$AJ$36:$AM$36</c:f>
              <c:numCache>
                <c:formatCode>0%</c:formatCode>
                <c:ptCount val="4"/>
                <c:pt idx="0">
                  <c:v>8.1854288822975144E-2</c:v>
                </c:pt>
                <c:pt idx="1">
                  <c:v>7.6601607187276313E-3</c:v>
                </c:pt>
                <c:pt idx="2">
                  <c:v>0.22345783125202601</c:v>
                </c:pt>
                <c:pt idx="3">
                  <c:v>0.68702771920627204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Pradesh'!$AS$167</c:f>
              <c:strCache>
                <c:ptCount val="1"/>
                <c:pt idx="0">
                  <c:v>MANIPUR- BISHNUPUR-Immunisation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'Andhra Pradesh'!$AS$168:$AS$172</c:f>
              <c:numCache>
                <c:formatCode>0%</c:formatCode>
                <c:ptCount val="5"/>
                <c:pt idx="0">
                  <c:v>0.94725241041357189</c:v>
                </c:pt>
                <c:pt idx="1">
                  <c:v>0.81876284427324642</c:v>
                </c:pt>
                <c:pt idx="2">
                  <c:v>0.81876284427324642</c:v>
                </c:pt>
                <c:pt idx="3">
                  <c:v>0.7200264366731367</c:v>
                </c:pt>
                <c:pt idx="4">
                  <c:v>0.7200264366731367</c:v>
                </c:pt>
              </c:numCache>
            </c:numRef>
          </c:val>
        </c:ser>
        <c:axId val="70423680"/>
        <c:axId val="70425216"/>
      </c:barChart>
      <c:catAx>
        <c:axId val="704236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425216"/>
        <c:crosses val="autoZero"/>
        <c:auto val="1"/>
        <c:lblAlgn val="ctr"/>
        <c:lblOffset val="100"/>
      </c:catAx>
      <c:valAx>
        <c:axId val="704252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4236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Pradesh'!$AI$182</c:f>
              <c:strCache>
                <c:ptCount val="1"/>
                <c:pt idx="0">
                  <c:v>MANIPUR- BISHNUPUR-Immunisation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'Andhra Pradesh'!$AJ$182:$AL$182</c:f>
              <c:numCache>
                <c:formatCode>[$-1010409]General</c:formatCode>
                <c:ptCount val="3"/>
                <c:pt idx="0">
                  <c:v>5334</c:v>
                </c:pt>
                <c:pt idx="1">
                  <c:v>3660</c:v>
                </c:pt>
                <c:pt idx="2">
                  <c:v>3028</c:v>
                </c:pt>
              </c:numCache>
            </c:numRef>
          </c:val>
        </c:ser>
        <c:dLbls>
          <c:showVal val="1"/>
        </c:dLbls>
        <c:axId val="70445312"/>
        <c:axId val="70447104"/>
      </c:barChart>
      <c:catAx>
        <c:axId val="704453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447104"/>
        <c:crosses val="autoZero"/>
        <c:auto val="1"/>
        <c:lblAlgn val="ctr"/>
        <c:lblOffset val="100"/>
      </c:catAx>
      <c:valAx>
        <c:axId val="7044710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4453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'Andhra Pradesh'!$AI$127</c:f>
              <c:strCache>
                <c:ptCount val="1"/>
                <c:pt idx="0">
                  <c:v>MANIPUR- BISHNUPUR-Abortions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'Andhra Pradesh'!$AJ$127:$AL$127</c:f>
              <c:numCache>
                <c:formatCode>0%</c:formatCode>
                <c:ptCount val="3"/>
                <c:pt idx="0">
                  <c:v>0.7442557442557447</c:v>
                </c:pt>
                <c:pt idx="1">
                  <c:v>0.14885114885114906</c:v>
                </c:pt>
                <c:pt idx="2">
                  <c:v>0.10689310689310692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'Andhra Pradesh'!$AI$198</c:f>
              <c:strCache>
                <c:ptCount val="1"/>
                <c:pt idx="0">
                  <c:v>MANIPUR- BISHNUPUR-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'Andhra Pradesh'!$AJ$198:$AK$198</c:f>
              <c:numCache>
                <c:formatCode>0%</c:formatCode>
                <c:ptCount val="2"/>
                <c:pt idx="0">
                  <c:v>0.31045751633987018</c:v>
                </c:pt>
                <c:pt idx="1">
                  <c:v>0.68954248366013071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'Andhra Pradesh'!$R$268</c:f>
              <c:strCache>
                <c:ptCount val="1"/>
                <c:pt idx="0">
                  <c:v>MANIPUR- BISHNUPUR-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3746035034381405E-2"/>
                  <c:y val="-0.1988106138233244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4.3559743388522684E-2"/>
                  <c:y val="-0.1279761822434578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197892943184375"/>
                  <c:y val="1.505602144040680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3645792746170859"/>
                  <c:y val="5.679340728039653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5.4449679235653414E-2"/>
                  <c:y val="-2.760270597407921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18077293506236958"/>
                  <c:y val="-5.0186738134689411E-3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'Andhra Pradesh'!$S$267:$AC$267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'Andhra Pradesh'!$S$268:$AC$268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4.3478260869565223E-2</c:v>
                </c:pt>
                <c:pt idx="3">
                  <c:v>0</c:v>
                </c:pt>
                <c:pt idx="4">
                  <c:v>0.39130434782608753</c:v>
                </c:pt>
                <c:pt idx="5">
                  <c:v>0</c:v>
                </c:pt>
                <c:pt idx="6">
                  <c:v>0.21739130434782644</c:v>
                </c:pt>
                <c:pt idx="7">
                  <c:v>0.17391304347826125</c:v>
                </c:pt>
                <c:pt idx="8">
                  <c:v>0.1304347826086957</c:v>
                </c:pt>
                <c:pt idx="9">
                  <c:v>4.3478260869565223E-2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'Andhra Pradesh'!$AI$45</c:f>
              <c:strCache>
                <c:ptCount val="1"/>
                <c:pt idx="0">
                  <c:v>MANIPUR- BISHNUPUR-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'Andhra Pradesh'!$AJ$45:$AL$45</c:f>
              <c:numCache>
                <c:formatCode>0%</c:formatCode>
                <c:ptCount val="3"/>
                <c:pt idx="0">
                  <c:v>0.26153846153846194</c:v>
                </c:pt>
                <c:pt idx="1">
                  <c:v>2.4475524475524531E-2</c:v>
                </c:pt>
                <c:pt idx="2">
                  <c:v>0.71398601398601402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'Andhra Pradesh'!$AI$58</c:f>
              <c:strCache>
                <c:ptCount val="1"/>
                <c:pt idx="0">
                  <c:v>MANIPUR- BISHNUPUR-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461538461538489"/>
                  <c:y val="0.10317787866281468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'Andhra Pradesh'!$AJ$58:$AL$58</c:f>
              <c:numCache>
                <c:formatCode>0.0%</c:formatCode>
                <c:ptCount val="3"/>
                <c:pt idx="0">
                  <c:v>0</c:v>
                </c:pt>
                <c:pt idx="1">
                  <c:v>9.7943192948090263E-4</c:v>
                </c:pt>
                <c:pt idx="2">
                  <c:v>0.99902056807051909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'Andhra Pradesh'!$AI$76</c:f>
              <c:strCache>
                <c:ptCount val="1"/>
                <c:pt idx="0">
                  <c:v>MANIPUR- BISHNUPUR-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'Andhra Pradesh'!$AJ$75:$AK$75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'Andhra Pradesh'!$AJ$76:$AK$76</c:f>
              <c:numCache>
                <c:formatCode>0%</c:formatCode>
                <c:ptCount val="2"/>
                <c:pt idx="0">
                  <c:v>0.94906953966699314</c:v>
                </c:pt>
                <c:pt idx="1">
                  <c:v>5.0930460333006924E-2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Pradesh'!$AI$98</c:f>
              <c:strCache>
                <c:ptCount val="1"/>
                <c:pt idx="0">
                  <c:v>MANIPUR- BISHNUPUR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'Andhra Pradesh'!$AJ$98:$AL$98</c:f>
              <c:numCache>
                <c:formatCode>0%</c:formatCode>
                <c:ptCount val="3"/>
                <c:pt idx="0">
                  <c:v>0.47432762836185888</c:v>
                </c:pt>
                <c:pt idx="1">
                  <c:v>1.5416258570029351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5699584"/>
        <c:axId val="85701376"/>
      </c:barChart>
      <c:catAx>
        <c:axId val="856995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701376"/>
        <c:crosses val="autoZero"/>
        <c:auto val="1"/>
        <c:lblAlgn val="ctr"/>
        <c:lblOffset val="100"/>
      </c:catAx>
      <c:valAx>
        <c:axId val="857013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6995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Pradesh'!$AS$97</c:f>
              <c:strCache>
                <c:ptCount val="1"/>
                <c:pt idx="0">
                  <c:v>MANIPUR- BISHNUPUR-ANC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'Andhra Pradesh'!$AS$98:$AS$105</c:f>
              <c:numCache>
                <c:formatCode>[$-1010409]General</c:formatCode>
                <c:ptCount val="8"/>
                <c:pt idx="0" formatCode="_(* #,##0_);_(* \(#,##0\);_(* &quot;-&quot;??_);_(@_)">
                  <c:v>4991.0667400000002</c:v>
                </c:pt>
                <c:pt idx="1">
                  <c:v>7128</c:v>
                </c:pt>
                <c:pt idx="2">
                  <c:v>2952</c:v>
                </c:pt>
                <c:pt idx="3">
                  <c:v>3243</c:v>
                </c:pt>
                <c:pt idx="4">
                  <c:v>3462</c:v>
                </c:pt>
                <c:pt idx="5">
                  <c:v>3432</c:v>
                </c:pt>
                <c:pt idx="6">
                  <c:v>3000</c:v>
                </c:pt>
                <c:pt idx="7">
                  <c:v>1773</c:v>
                </c:pt>
              </c:numCache>
            </c:numRef>
          </c:val>
        </c:ser>
        <c:dLbls>
          <c:showVal val="1"/>
        </c:dLbls>
        <c:axId val="85709184"/>
        <c:axId val="85710720"/>
      </c:barChart>
      <c:catAx>
        <c:axId val="857091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710720"/>
        <c:crosses val="autoZero"/>
        <c:auto val="1"/>
        <c:lblAlgn val="ctr"/>
        <c:lblOffset val="100"/>
      </c:catAx>
      <c:valAx>
        <c:axId val="857107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7091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Pradesh'!$AK$118</c:f>
              <c:strCache>
                <c:ptCount val="1"/>
                <c:pt idx="0">
                  <c:v>MANIPUR- BISHNUPUR-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'Andhra Pradesh'!$AK$119:$AK$122</c:f>
              <c:numCache>
                <c:formatCode>0.0%</c:formatCode>
                <c:ptCount val="4"/>
                <c:pt idx="0">
                  <c:v>6.4534231200897947E-3</c:v>
                </c:pt>
                <c:pt idx="1">
                  <c:v>0</c:v>
                </c:pt>
                <c:pt idx="2">
                  <c:v>8.852413019079719E-2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70202880"/>
        <c:axId val="70204416"/>
      </c:barChart>
      <c:catAx>
        <c:axId val="70202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04416"/>
        <c:crosses val="autoZero"/>
        <c:auto val="1"/>
        <c:lblAlgn val="ctr"/>
        <c:lblOffset val="100"/>
      </c:catAx>
      <c:valAx>
        <c:axId val="7020441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02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'Andhra Pradesh'!$AI$137</c:f>
              <c:strCache>
                <c:ptCount val="1"/>
                <c:pt idx="0">
                  <c:v>MANIPUR- BISHNUPUR-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'Andhra Pradesh'!$AJ$136:$AK$136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'Andhra Pradesh'!$AJ$137:$AK$137</c:f>
              <c:numCache>
                <c:formatCode>0%</c:formatCode>
                <c:ptCount val="2"/>
                <c:pt idx="0">
                  <c:v>0.85804195804195804</c:v>
                </c:pt>
                <c:pt idx="1">
                  <c:v>0.79580419580419581</c:v>
                </c:pt>
              </c:numCache>
            </c:numRef>
          </c:val>
        </c:ser>
        <c:gapWidth val="100"/>
        <c:axId val="70212224"/>
        <c:axId val="70238592"/>
      </c:barChart>
      <c:catAx>
        <c:axId val="702122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38592"/>
        <c:crosses val="autoZero"/>
        <c:auto val="1"/>
        <c:lblAlgn val="ctr"/>
        <c:lblOffset val="100"/>
      </c:catAx>
      <c:valAx>
        <c:axId val="702385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1222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'Andhra Pradesh'!$AK$153</c:f>
              <c:strCache>
                <c:ptCount val="1"/>
                <c:pt idx="0">
                  <c:v>MANIPUR- BISHNUPUR-Births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'Andhra Pradesh'!$AJ$154:$AJ$158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'Andhra Pradesh'!$AK$154:$AK$158</c:f>
              <c:numCache>
                <c:formatCode>_(* #,##0_);_(* \(#,##0\);_(* "-"??_);_(@_)</c:formatCode>
                <c:ptCount val="5"/>
                <c:pt idx="0">
                  <c:v>4537.3333999999995</c:v>
                </c:pt>
                <c:pt idx="1">
                  <c:v>1426</c:v>
                </c:pt>
                <c:pt idx="2">
                  <c:v>1338</c:v>
                </c:pt>
                <c:pt idx="3">
                  <c:v>24</c:v>
                </c:pt>
                <c:pt idx="4">
                  <c:v>1383</c:v>
                </c:pt>
              </c:numCache>
            </c:numRef>
          </c:val>
        </c:ser>
        <c:dLbls>
          <c:showVal val="1"/>
        </c:dLbls>
        <c:axId val="70389760"/>
        <c:axId val="70391296"/>
      </c:barChart>
      <c:catAx>
        <c:axId val="703897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391296"/>
        <c:crosses val="autoZero"/>
        <c:auto val="1"/>
        <c:lblAlgn val="ctr"/>
        <c:lblOffset val="100"/>
      </c:catAx>
      <c:valAx>
        <c:axId val="7039129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3897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9D807517414BE7BE209CBF5C58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4C89-92AC-48C8-8226-F682462BF89F}"/>
      </w:docPartPr>
      <w:docPartBody>
        <w:p w:rsidR="00B76AAB" w:rsidRDefault="00C37C66" w:rsidP="00C37C66">
          <w:pPr>
            <w:pStyle w:val="179D807517414BE7BE209CBF5C5880DE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37C66"/>
    <w:rsid w:val="008F0BF4"/>
    <w:rsid w:val="00B72685"/>
    <w:rsid w:val="00B76AAB"/>
    <w:rsid w:val="00C37C66"/>
    <w:rsid w:val="00DF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9D807517414BE7BE209CBF5C5880DE">
    <w:name w:val="179D807517414BE7BE209CBF5C5880DE"/>
    <w:rsid w:val="00C37C66"/>
  </w:style>
  <w:style w:type="paragraph" w:customStyle="1" w:styleId="9617686C76E4414EA9F7AE61561F02E2">
    <w:name w:val="9617686C76E4414EA9F7AE61561F02E2"/>
    <w:rsid w:val="00C37C66"/>
  </w:style>
  <w:style w:type="paragraph" w:customStyle="1" w:styleId="1D6796B1CC704FB9BFFE149F4CCBF1CD">
    <w:name w:val="1D6796B1CC704FB9BFFE149F4CCBF1CD"/>
    <w:rsid w:val="00C37C66"/>
  </w:style>
  <w:style w:type="paragraph" w:customStyle="1" w:styleId="D7BB2121BDCE48E4A0701593E1A456A2">
    <w:name w:val="D7BB2121BDCE48E4A0701593E1A456A2"/>
    <w:rsid w:val="00C37C66"/>
  </w:style>
  <w:style w:type="paragraph" w:customStyle="1" w:styleId="E6323DE7AAD1418891B108814304ADDA">
    <w:name w:val="E6323DE7AAD1418891B108814304ADDA"/>
    <w:rsid w:val="00C37C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660326-3A96-424D-B012-78599C6F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MANIPUR-Bishnupur District</vt:lpstr>
    </vt:vector>
  </TitlesOfParts>
  <Company>NHSRC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MANIPUR-BISHNUPUR District</dc:title>
  <dc:subject>HMIS Data Analysis 2009-10</dc:subject>
  <dc:creator>Amit</dc:creator>
  <cp:lastModifiedBy>Compaq</cp:lastModifiedBy>
  <cp:revision>6</cp:revision>
  <dcterms:created xsi:type="dcterms:W3CDTF">2010-08-05T09:26:00Z</dcterms:created>
  <dcterms:modified xsi:type="dcterms:W3CDTF">2010-08-26T05:31:00Z</dcterms:modified>
</cp:coreProperties>
</file>