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25829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9A48F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ECC2DD33DA0A473BB44792006C87EAA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A48F7" w:rsidRDefault="009A48F7" w:rsidP="009A48F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9A48F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0612AB946B4F40DAB32DA5E65B4C769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A48F7" w:rsidRDefault="006778FA" w:rsidP="009A48F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</w:t>
                    </w:r>
                    <w:r w:rsidRPr="00A701A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Faridabad</w:t>
                    </w:r>
                  </w:p>
                </w:sdtContent>
              </w:sdt>
            </w:tc>
          </w:tr>
          <w:tr w:rsidR="009A48F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B9C952978D544EA38562C61162F7FE7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A48F7" w:rsidRDefault="009A48F7" w:rsidP="009A48F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9A48F7" w:rsidRDefault="009A48F7"/>
        <w:p w:rsidR="009A48F7" w:rsidRDefault="009A48F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9A48F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A48F7" w:rsidRDefault="009A48F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A48F7" w:rsidRDefault="009A48F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8/4/2010</w:t>
                    </w:r>
                  </w:p>
                </w:sdtContent>
              </w:sdt>
              <w:p w:rsidR="009A48F7" w:rsidRDefault="009A48F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A48F7" w:rsidRDefault="009A48F7"/>
        <w:p w:rsidR="009A48F7" w:rsidRDefault="009A48F7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br w:type="page"/>
          </w:r>
        </w:p>
      </w:sdtContent>
    </w:sdt>
    <w:tbl>
      <w:tblPr>
        <w:tblW w:w="9332" w:type="dxa"/>
        <w:jc w:val="center"/>
        <w:tblInd w:w="98" w:type="dxa"/>
        <w:tblLook w:val="04A0"/>
      </w:tblPr>
      <w:tblGrid>
        <w:gridCol w:w="3434"/>
        <w:gridCol w:w="1220"/>
        <w:gridCol w:w="3518"/>
        <w:gridCol w:w="1160"/>
      </w:tblGrid>
      <w:tr w:rsidR="006D0535" w:rsidRPr="006D0535" w:rsidTr="006778FA">
        <w:trPr>
          <w:trHeight w:val="510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778FA" w:rsidP="00677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</w:t>
            </w:r>
            <w:r w:rsidR="006D0535" w:rsidRPr="006D0535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Faridabad-  Summary-Apr'09 to Mar'10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</w:t>
            </w:r>
            <w:r w:rsidR="009A48F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Pr="006D053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9A48F7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r w:rsidR="006778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Checkups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</w:t>
            </w:r>
            <w:r w:rsidR="006D0535"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is</w:t>
            </w:r>
            <w:r w:rsidR="006D0535"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trations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</w:t>
            </w:r>
            <w:r w:rsidR="009A48F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Pr="006D053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6D0535" w:rsidRPr="006D0535" w:rsidTr="006778FA">
        <w:trPr>
          <w:trHeight w:val="405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25.4%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17.6%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56.9%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23.6%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76.4%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6D0535" w:rsidRPr="006D0535" w:rsidTr="006778FA">
        <w:trPr>
          <w:trHeight w:val="360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6D0535" w:rsidRPr="006D0535" w:rsidTr="006778FA">
        <w:trPr>
          <w:trHeight w:val="585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304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 w:rsidR="006778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877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6D0535" w:rsidRPr="006D0535" w:rsidTr="006778FA">
        <w:trPr>
          <w:trHeight w:val="495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6778FA"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6D0535" w:rsidRPr="006D0535" w:rsidTr="006778FA">
        <w:trPr>
          <w:trHeight w:val="69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37,827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9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1,217,367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4,071 </w:t>
            </w:r>
          </w:p>
        </w:tc>
      </w:tr>
      <w:tr w:rsidR="006D0535" w:rsidRPr="006D0535" w:rsidTr="006778FA">
        <w:trPr>
          <w:trHeight w:val="540"/>
          <w:jc w:val="center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77,508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6,520 </w:t>
            </w:r>
          </w:p>
        </w:tc>
      </w:tr>
    </w:tbl>
    <w:p w:rsidR="006D0535" w:rsidRDefault="006D0535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6D0535" w:rsidRPr="006D0535" w:rsidTr="006D0535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</w:t>
            </w:r>
            <w:r w:rsidR="006778F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Faridabad-</w:t>
            </w:r>
            <w:r w:rsidRPr="006D053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Deliveries Apr'09 to Mar'10</w:t>
            </w:r>
          </w:p>
        </w:tc>
      </w:tr>
      <w:tr w:rsidR="006D0535" w:rsidRPr="006D0535" w:rsidTr="006D0535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2,165,228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51,145 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  6,071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2,943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29,116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38,130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13,015 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</w:tbl>
    <w:p w:rsidR="006D0535" w:rsidRDefault="006D0535"/>
    <w:p w:rsidR="006D0535" w:rsidRDefault="006D0535">
      <w:r w:rsidRPr="006D0535">
        <w:rPr>
          <w:noProof/>
        </w:rPr>
        <w:drawing>
          <wp:inline distT="0" distB="0" distL="0" distR="0">
            <wp:extent cx="5952475" cy="3413051"/>
            <wp:effectExtent l="19050" t="0" r="1017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0535" w:rsidRDefault="006D0535"/>
    <w:p w:rsidR="006D0535" w:rsidRDefault="006D0535">
      <w:r w:rsidRPr="006D0535">
        <w:rPr>
          <w:noProof/>
        </w:rPr>
        <w:lastRenderedPageBreak/>
        <w:drawing>
          <wp:inline distT="0" distB="0" distL="0" distR="0">
            <wp:extent cx="5948030" cy="3444949"/>
            <wp:effectExtent l="19050" t="0" r="14620" b="3101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0535" w:rsidRDefault="006D0535"/>
    <w:p w:rsidR="006D0535" w:rsidRDefault="006D0535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6D0535" w:rsidRPr="006D0535" w:rsidTr="006D0535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77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0535">
              <w:rPr>
                <w:rFonts w:ascii="Calibri" w:eastAsia="Times New Roman" w:hAnsi="Calibri" w:cs="Arial"/>
                <w:b/>
                <w:bCs/>
                <w:color w:val="000000"/>
              </w:rPr>
              <w:t>Haryana-</w:t>
            </w:r>
            <w:r w:rsidR="006778FA">
              <w:rPr>
                <w:rFonts w:ascii="Calibri" w:eastAsia="Times New Roman" w:hAnsi="Calibri" w:cs="Arial"/>
                <w:b/>
                <w:bCs/>
                <w:color w:val="000000"/>
              </w:rPr>
              <w:t>Faridabad-</w:t>
            </w:r>
            <w:r w:rsidRPr="006D0535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C sections &amp; Complicated Deliveries Apr'09 to Mar'10</w:t>
            </w:r>
          </w:p>
        </w:tc>
      </w:tr>
      <w:tr w:rsidR="006D0535" w:rsidRPr="006D0535" w:rsidTr="006D0535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535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12,111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17,005 </w:t>
            </w:r>
          </w:p>
        </w:tc>
      </w:tr>
      <w:tr w:rsidR="006D0535" w:rsidRPr="006D0535" w:rsidTr="006D0535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   948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6D0535" w:rsidRPr="006D0535" w:rsidTr="006D0535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   725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D0535" w:rsidRPr="006D0535" w:rsidTr="006D0535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053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6D0535" w:rsidRDefault="006D0535"/>
    <w:p w:rsidR="006D0535" w:rsidRDefault="006D0535"/>
    <w:p w:rsidR="006D0535" w:rsidRDefault="006D0535"/>
    <w:p w:rsidR="006D0535" w:rsidRDefault="006D0535">
      <w:r w:rsidRPr="006D0535">
        <w:rPr>
          <w:noProof/>
        </w:rPr>
        <w:lastRenderedPageBreak/>
        <w:drawing>
          <wp:inline distT="0" distB="0" distL="0" distR="0">
            <wp:extent cx="5952475" cy="3551274"/>
            <wp:effectExtent l="19050" t="0" r="1017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0535" w:rsidRDefault="006D0535"/>
    <w:p w:rsidR="006D0535" w:rsidRDefault="006D0535">
      <w:r w:rsidRPr="006D0535">
        <w:rPr>
          <w:noProof/>
        </w:rPr>
        <w:drawing>
          <wp:inline distT="0" distB="0" distL="0" distR="0">
            <wp:extent cx="5943600" cy="320611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0535" w:rsidRDefault="006D0535"/>
    <w:p w:rsidR="006D0535" w:rsidRDefault="006D0535"/>
    <w:p w:rsidR="006D0535" w:rsidRDefault="006D0535"/>
    <w:p w:rsidR="006D0535" w:rsidRDefault="006D0535">
      <w:r w:rsidRPr="006D0535">
        <w:rPr>
          <w:noProof/>
        </w:rPr>
        <w:lastRenderedPageBreak/>
        <w:drawing>
          <wp:inline distT="0" distB="0" distL="0" distR="0">
            <wp:extent cx="5948030" cy="3221665"/>
            <wp:effectExtent l="19050" t="0" r="146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0535" w:rsidRDefault="006D0535"/>
    <w:p w:rsidR="006D0535" w:rsidRDefault="006D0535">
      <w:r w:rsidRPr="006D0535">
        <w:rPr>
          <w:noProof/>
        </w:rPr>
        <w:drawing>
          <wp:inline distT="0" distB="0" distL="0" distR="0">
            <wp:extent cx="5948030" cy="3508744"/>
            <wp:effectExtent l="19050" t="0" r="1462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0535" w:rsidRDefault="006D0535"/>
    <w:p w:rsidR="006D0535" w:rsidRDefault="006D0535"/>
    <w:p w:rsidR="006D0535" w:rsidRDefault="006D0535"/>
    <w:p w:rsidR="006D0535" w:rsidRDefault="006D0535"/>
    <w:p w:rsidR="006D0535" w:rsidRDefault="006D0535">
      <w:r w:rsidRPr="006D0535">
        <w:rPr>
          <w:noProof/>
        </w:rPr>
        <w:drawing>
          <wp:inline distT="0" distB="0" distL="0" distR="0">
            <wp:extent cx="5952475" cy="3359888"/>
            <wp:effectExtent l="19050" t="0" r="1017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0535" w:rsidRDefault="006D0535"/>
    <w:p w:rsidR="006D0535" w:rsidRDefault="006D0535">
      <w:r w:rsidRPr="006D0535">
        <w:rPr>
          <w:noProof/>
        </w:rPr>
        <w:drawing>
          <wp:inline distT="0" distB="0" distL="0" distR="0">
            <wp:extent cx="5948030" cy="3189768"/>
            <wp:effectExtent l="19050" t="0" r="1462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0535" w:rsidRDefault="006D0535"/>
    <w:p w:rsidR="006D0535" w:rsidRDefault="006D0535"/>
    <w:p w:rsidR="006D0535" w:rsidRDefault="006D0535">
      <w:r w:rsidRPr="006D0535">
        <w:rPr>
          <w:noProof/>
        </w:rPr>
        <w:lastRenderedPageBreak/>
        <w:drawing>
          <wp:inline distT="0" distB="0" distL="0" distR="0">
            <wp:extent cx="5948030" cy="3030279"/>
            <wp:effectExtent l="19050" t="0" r="1462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0535" w:rsidRDefault="006D0535"/>
    <w:p w:rsidR="006D0535" w:rsidRDefault="006D0535"/>
    <w:p w:rsidR="006D0535" w:rsidRDefault="006D0535"/>
    <w:tbl>
      <w:tblPr>
        <w:tblW w:w="7600" w:type="dxa"/>
        <w:jc w:val="center"/>
        <w:tblInd w:w="98" w:type="dxa"/>
        <w:tblLook w:val="04A0"/>
      </w:tblPr>
      <w:tblGrid>
        <w:gridCol w:w="1384"/>
        <w:gridCol w:w="1245"/>
        <w:gridCol w:w="1024"/>
        <w:gridCol w:w="945"/>
        <w:gridCol w:w="1034"/>
        <w:gridCol w:w="1968"/>
      </w:tblGrid>
      <w:tr w:rsidR="006D0535" w:rsidRPr="006D0535" w:rsidTr="006D0535">
        <w:trPr>
          <w:trHeight w:val="540"/>
          <w:jc w:val="center"/>
        </w:trPr>
        <w:tc>
          <w:tcPr>
            <w:tcW w:w="7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778FA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</w:t>
            </w:r>
            <w:r w:rsidR="006D0535" w:rsidRPr="006D05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Faridabad-</w:t>
            </w:r>
            <w:r w:rsidR="006D0535" w:rsidRPr="006D05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Births - Apr'09 to Mar'10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053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053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053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6D0535" w:rsidRPr="006D0535" w:rsidTr="006D0535">
        <w:trPr>
          <w:trHeight w:val="540"/>
          <w:jc w:val="center"/>
        </w:trPr>
        <w:tc>
          <w:tcPr>
            <w:tcW w:w="1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19,847 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17,411 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37,258 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877 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304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05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3,574 </w:t>
            </w:r>
          </w:p>
        </w:tc>
      </w:tr>
    </w:tbl>
    <w:p w:rsidR="006D0535" w:rsidRDefault="006D0535"/>
    <w:p w:rsidR="006D0535" w:rsidRDefault="006D0535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>
      <w:r w:rsidRPr="009B609C">
        <w:rPr>
          <w:noProof/>
        </w:rPr>
        <w:drawing>
          <wp:inline distT="0" distB="0" distL="0" distR="0">
            <wp:extent cx="5948030" cy="3136604"/>
            <wp:effectExtent l="19050" t="0" r="14620" b="6646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0535" w:rsidRDefault="006D0535"/>
    <w:p w:rsidR="009B609C" w:rsidRDefault="009B609C"/>
    <w:p w:rsidR="009B609C" w:rsidRDefault="009B609C">
      <w:r w:rsidRPr="009B609C">
        <w:rPr>
          <w:noProof/>
        </w:rPr>
        <w:drawing>
          <wp:inline distT="0" distB="0" distL="0" distR="0">
            <wp:extent cx="5952475" cy="2923954"/>
            <wp:effectExtent l="19050" t="0" r="1017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0535" w:rsidRDefault="006D0535"/>
    <w:p w:rsidR="009B609C" w:rsidRDefault="009B609C"/>
    <w:p w:rsidR="009B609C" w:rsidRDefault="009B609C"/>
    <w:p w:rsidR="009B609C" w:rsidRDefault="009B609C"/>
    <w:p w:rsidR="009B609C" w:rsidRDefault="009B609C">
      <w:r w:rsidRPr="009B609C">
        <w:rPr>
          <w:noProof/>
        </w:rPr>
        <w:drawing>
          <wp:inline distT="0" distB="0" distL="0" distR="0">
            <wp:extent cx="5948030" cy="2902688"/>
            <wp:effectExtent l="19050" t="0" r="1462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609C" w:rsidRDefault="009B609C"/>
    <w:p w:rsidR="00AE26E2" w:rsidRDefault="00AE26E2"/>
    <w:p w:rsidR="00AE26E2" w:rsidRDefault="00AE26E2"/>
    <w:p w:rsidR="00AE26E2" w:rsidRDefault="00AE26E2"/>
    <w:tbl>
      <w:tblPr>
        <w:tblW w:w="5830" w:type="dxa"/>
        <w:jc w:val="center"/>
        <w:tblInd w:w="-1022" w:type="dxa"/>
        <w:tblLook w:val="04A0"/>
      </w:tblPr>
      <w:tblGrid>
        <w:gridCol w:w="2780"/>
        <w:gridCol w:w="3050"/>
      </w:tblGrid>
      <w:tr w:rsidR="009B609C" w:rsidRPr="00AE26E2" w:rsidTr="00AE26E2">
        <w:trPr>
          <w:trHeight w:val="540"/>
          <w:jc w:val="center"/>
        </w:trPr>
        <w:tc>
          <w:tcPr>
            <w:tcW w:w="5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609C" w:rsidRPr="00AE26E2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</w:pPr>
            <w:r w:rsidRPr="00AE26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Haryana-</w:t>
            </w:r>
            <w:r w:rsidR="006778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 xml:space="preserve"> Faridabad-</w:t>
            </w:r>
            <w:r w:rsidRPr="00AE26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 xml:space="preserve"> Apr'09 to Mar'10</w:t>
            </w:r>
          </w:p>
        </w:tc>
      </w:tr>
      <w:tr w:rsidR="009B609C" w:rsidRPr="00AE26E2" w:rsidTr="00AE26E2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AE26E2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16"/>
              </w:rPr>
            </w:pPr>
            <w:r w:rsidRPr="00AE26E2">
              <w:rPr>
                <w:rFonts w:ascii="Arial" w:eastAsia="Times New Roman" w:hAnsi="Arial" w:cs="Arial"/>
                <w:color w:val="000000"/>
                <w:sz w:val="28"/>
                <w:szCs w:val="16"/>
              </w:rPr>
              <w:t xml:space="preserve"> Total Abortions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09C" w:rsidRPr="00AE26E2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16"/>
              </w:rPr>
            </w:pPr>
            <w:r w:rsidRPr="00AE26E2">
              <w:rPr>
                <w:rFonts w:ascii="Arial" w:eastAsia="Times New Roman" w:hAnsi="Arial" w:cs="Arial"/>
                <w:color w:val="000000"/>
                <w:sz w:val="28"/>
                <w:szCs w:val="16"/>
              </w:rPr>
              <w:t xml:space="preserve"> Abortion Rate </w:t>
            </w:r>
          </w:p>
        </w:tc>
      </w:tr>
      <w:tr w:rsidR="009B609C" w:rsidRPr="00AE26E2" w:rsidTr="00AE26E2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AE26E2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16"/>
              </w:rPr>
            </w:pPr>
            <w:r w:rsidRPr="00AE26E2">
              <w:rPr>
                <w:rFonts w:ascii="Arial" w:eastAsia="Times New Roman" w:hAnsi="Arial" w:cs="Arial"/>
                <w:color w:val="000000"/>
                <w:sz w:val="28"/>
                <w:szCs w:val="16"/>
              </w:rPr>
              <w:t xml:space="preserve">                         6,298 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AE26E2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16"/>
              </w:rPr>
            </w:pPr>
            <w:r w:rsidRPr="00AE26E2">
              <w:rPr>
                <w:rFonts w:ascii="Arial" w:eastAsia="Times New Roman" w:hAnsi="Arial" w:cs="Arial"/>
                <w:color w:val="000000"/>
                <w:sz w:val="28"/>
                <w:szCs w:val="16"/>
              </w:rPr>
              <w:t>11.5%</w:t>
            </w:r>
          </w:p>
        </w:tc>
      </w:tr>
    </w:tbl>
    <w:p w:rsidR="009B609C" w:rsidRDefault="009B609C"/>
    <w:p w:rsidR="009B609C" w:rsidRDefault="009B609C"/>
    <w:p w:rsidR="009B609C" w:rsidRDefault="009B609C">
      <w:r w:rsidRPr="009B609C">
        <w:rPr>
          <w:noProof/>
        </w:rPr>
        <w:lastRenderedPageBreak/>
        <w:drawing>
          <wp:inline distT="0" distB="0" distL="0" distR="0">
            <wp:extent cx="5948030" cy="2785731"/>
            <wp:effectExtent l="19050" t="0" r="1462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3380" w:type="dxa"/>
        <w:jc w:val="center"/>
        <w:tblInd w:w="98" w:type="dxa"/>
        <w:tblLook w:val="04A0"/>
      </w:tblPr>
      <w:tblGrid>
        <w:gridCol w:w="1640"/>
        <w:gridCol w:w="1740"/>
      </w:tblGrid>
      <w:tr w:rsidR="009B609C" w:rsidRPr="009B609C" w:rsidTr="009B609C">
        <w:trPr>
          <w:trHeight w:val="540"/>
          <w:jc w:val="center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Haryana-</w:t>
            </w:r>
            <w:r w:rsidR="00BD69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Faridabad-</w:t>
            </w:r>
            <w:r w:rsidRPr="009B60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Apr'09 to Mar'10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1,217,367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14,361 </w:t>
            </w:r>
          </w:p>
        </w:tc>
      </w:tr>
    </w:tbl>
    <w:p w:rsidR="006D0535" w:rsidRDefault="006D0535"/>
    <w:p w:rsidR="009B609C" w:rsidRDefault="009B609C">
      <w:r w:rsidRPr="009B609C">
        <w:rPr>
          <w:noProof/>
        </w:rPr>
        <w:drawing>
          <wp:inline distT="0" distB="0" distL="0" distR="0">
            <wp:extent cx="5943600" cy="2832100"/>
            <wp:effectExtent l="19050" t="0" r="19050" b="63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B609C" w:rsidRDefault="009B609C"/>
    <w:p w:rsidR="009B609C" w:rsidRDefault="009B609C"/>
    <w:p w:rsidR="00AE26E2" w:rsidRDefault="00AE26E2"/>
    <w:p w:rsidR="00AE26E2" w:rsidRDefault="00AE26E2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AE26E2" w:rsidRPr="00AE26E2" w:rsidTr="00AE26E2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Haryana-</w:t>
            </w:r>
            <w:r w:rsidR="00BD69B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Faridabad-</w:t>
            </w: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Sterilisations - Apr'09 to Mar'10</w:t>
            </w:r>
          </w:p>
        </w:tc>
      </w:tr>
      <w:tr w:rsidR="00AE26E2" w:rsidRPr="00AE26E2" w:rsidTr="00AE26E2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E2" w:rsidRPr="00AE26E2" w:rsidRDefault="00AE26E2" w:rsidP="00AE26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6,856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6E2" w:rsidRPr="00AE26E2" w:rsidRDefault="00AE26E2" w:rsidP="00AE26E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6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   452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6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5,941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6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   390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6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      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AE26E2" w:rsidRPr="00AE26E2" w:rsidTr="00AE26E2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6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   452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AE26E2" w:rsidRPr="00AE26E2" w:rsidTr="00AE26E2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6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6,404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</w:tbl>
    <w:p w:rsidR="00AE26E2" w:rsidRDefault="00AE26E2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AE26E2" w:rsidRPr="00AE26E2" w:rsidTr="00AE26E2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</w:t>
            </w:r>
            <w:r w:rsidR="00BD69B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Faridabad-</w:t>
            </w: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FP Methods - Apr'09 to Mar'10</w:t>
            </w:r>
          </w:p>
        </w:tc>
      </w:tr>
      <w:tr w:rsidR="00AE26E2" w:rsidRPr="00AE26E2" w:rsidTr="00AE26E2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E2" w:rsidRPr="00AE26E2" w:rsidRDefault="00AE26E2" w:rsidP="00AE26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AE26E2" w:rsidRPr="00AE26E2" w:rsidTr="00AE26E2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37,827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6,856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12,167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16,309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2,495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AE26E2" w:rsidRPr="00AE26E2" w:rsidTr="00AE26E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   6,856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AE26E2" w:rsidRPr="00AE26E2" w:rsidTr="00AE26E2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E26E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 xml:space="preserve">            30,971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6E2" w:rsidRPr="00AE26E2" w:rsidRDefault="00AE26E2" w:rsidP="00AE2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E26E2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</w:tbl>
    <w:p w:rsidR="00AE26E2" w:rsidRDefault="00AE26E2"/>
    <w:tbl>
      <w:tblPr>
        <w:tblW w:w="7312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9B609C" w:rsidRPr="009B609C" w:rsidTr="009B609C">
        <w:trPr>
          <w:trHeight w:val="705"/>
          <w:jc w:val="center"/>
        </w:trPr>
        <w:tc>
          <w:tcPr>
            <w:tcW w:w="7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609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Haryana- </w:t>
            </w:r>
            <w:r w:rsidR="00BD69B8">
              <w:rPr>
                <w:rFonts w:ascii="Arial" w:eastAsia="Times New Roman" w:hAnsi="Arial" w:cs="Arial"/>
                <w:b/>
                <w:bCs/>
              </w:rPr>
              <w:t>Faridabad-</w:t>
            </w:r>
            <w:r w:rsidRPr="009B609C">
              <w:rPr>
                <w:rFonts w:ascii="Arial" w:eastAsia="Times New Roman" w:hAnsi="Arial" w:cs="Arial"/>
                <w:b/>
                <w:bCs/>
              </w:rPr>
              <w:t>Service Delivery - Apr'09 to Mar'10</w:t>
            </w:r>
          </w:p>
        </w:tc>
      </w:tr>
      <w:tr w:rsidR="009B609C" w:rsidRPr="009B609C" w:rsidTr="009B609C">
        <w:trPr>
          <w:trHeight w:val="99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B609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B609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4,071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6,520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1,960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28,640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1,217,367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 xml:space="preserve">     77,508 </w:t>
            </w:r>
          </w:p>
        </w:tc>
      </w:tr>
      <w:tr w:rsidR="009B609C" w:rsidRPr="009B609C" w:rsidTr="009B609C">
        <w:trPr>
          <w:trHeight w:val="10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60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B609C" w:rsidRPr="009B609C" w:rsidTr="009B609C">
        <w:trPr>
          <w:trHeight w:val="78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B609C" w:rsidRDefault="009B609C"/>
    <w:tbl>
      <w:tblPr>
        <w:tblW w:w="6940" w:type="dxa"/>
        <w:jc w:val="center"/>
        <w:tblInd w:w="98" w:type="dxa"/>
        <w:tblLook w:val="04A0"/>
      </w:tblPr>
      <w:tblGrid>
        <w:gridCol w:w="1605"/>
        <w:gridCol w:w="1688"/>
        <w:gridCol w:w="1139"/>
        <w:gridCol w:w="1162"/>
        <w:gridCol w:w="1346"/>
      </w:tblGrid>
      <w:tr w:rsidR="009B609C" w:rsidRPr="009B609C" w:rsidTr="009B609C">
        <w:trPr>
          <w:trHeight w:val="780"/>
          <w:jc w:val="center"/>
        </w:trPr>
        <w:tc>
          <w:tcPr>
            <w:tcW w:w="6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</w:t>
            </w:r>
            <w:r w:rsidR="00BD69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Faridabad-</w:t>
            </w:r>
            <w:r w:rsidRPr="009B60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Lab Services - Apr'09 to Mar'10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 xml:space="preserve">              1,217,367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 xml:space="preserve">                       56,841 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 xml:space="preserve">       10,983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 xml:space="preserve">    2,165,228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B609C" w:rsidRPr="009B609C" w:rsidTr="009B609C">
        <w:trPr>
          <w:trHeight w:val="105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4.7%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9.1%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5.0%</w:t>
            </w:r>
          </w:p>
        </w:tc>
      </w:tr>
    </w:tbl>
    <w:p w:rsidR="009B609C" w:rsidRDefault="009B609C"/>
    <w:p w:rsidR="009B609C" w:rsidRDefault="009B609C"/>
    <w:tbl>
      <w:tblPr>
        <w:tblW w:w="8100" w:type="dxa"/>
        <w:jc w:val="center"/>
        <w:tblInd w:w="98" w:type="dxa"/>
        <w:tblLook w:val="04A0"/>
      </w:tblPr>
      <w:tblGrid>
        <w:gridCol w:w="1640"/>
        <w:gridCol w:w="1740"/>
        <w:gridCol w:w="1040"/>
        <w:gridCol w:w="1160"/>
        <w:gridCol w:w="1360"/>
        <w:gridCol w:w="1160"/>
      </w:tblGrid>
      <w:tr w:rsidR="009B609C" w:rsidRPr="009B609C" w:rsidTr="009B609C">
        <w:trPr>
          <w:trHeight w:val="870"/>
          <w:jc w:val="center"/>
        </w:trPr>
        <w:tc>
          <w:tcPr>
            <w:tcW w:w="8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0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Haryana- </w:t>
            </w:r>
            <w:r w:rsidR="00BD69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Faridabad-</w:t>
            </w:r>
            <w:r w:rsidRPr="009B60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Infant &amp; Child Deaths - Apr'09 to Mar'10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Infant Deaths under 1 week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Infant Deaths under 1 month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Child Deaths under 1 year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609C">
              <w:rPr>
                <w:rFonts w:ascii="Arial" w:eastAsia="Times New Roman" w:hAnsi="Arial" w:cs="Arial"/>
                <w:sz w:val="20"/>
                <w:szCs w:val="20"/>
              </w:rPr>
              <w:t>Child Deaths under 5years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9B609C" w:rsidRPr="009B609C" w:rsidTr="009B609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09C" w:rsidRPr="009B609C" w:rsidRDefault="009B609C" w:rsidP="009B60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B609C">
              <w:rPr>
                <w:rFonts w:ascii="Calibri" w:eastAsia="Times New Roman" w:hAnsi="Calibri" w:cs="Arial"/>
                <w:color w:val="000000"/>
              </w:rPr>
              <w:t>547</w:t>
            </w:r>
          </w:p>
        </w:tc>
      </w:tr>
    </w:tbl>
    <w:p w:rsidR="009B609C" w:rsidRDefault="009B609C"/>
    <w:p w:rsidR="009B609C" w:rsidRDefault="009B609C">
      <w:r w:rsidRPr="009B609C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60" w:type="dxa"/>
        <w:tblInd w:w="103" w:type="dxa"/>
        <w:tblLook w:val="04A0"/>
      </w:tblPr>
      <w:tblGrid>
        <w:gridCol w:w="1240"/>
        <w:gridCol w:w="1420"/>
        <w:gridCol w:w="780"/>
        <w:gridCol w:w="1060"/>
        <w:gridCol w:w="1120"/>
        <w:gridCol w:w="760"/>
        <w:gridCol w:w="1100"/>
        <w:gridCol w:w="1260"/>
        <w:gridCol w:w="920"/>
      </w:tblGrid>
      <w:tr w:rsidR="00693EC0" w:rsidRPr="00693EC0" w:rsidTr="00693EC0">
        <w:trPr>
          <w:trHeight w:val="540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BD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E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</w:t>
            </w:r>
            <w:r w:rsidR="00BD69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Faridabad-</w:t>
            </w:r>
            <w:r w:rsidRPr="00693E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Causes of Infant &amp; Child Deaths - Apr'09 to Mar'10</w:t>
            </w:r>
          </w:p>
        </w:tc>
      </w:tr>
      <w:tr w:rsidR="00693EC0" w:rsidRPr="00693EC0" w:rsidTr="00693EC0">
        <w:trPr>
          <w:trHeight w:val="54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693EC0" w:rsidRPr="00693EC0" w:rsidTr="00693EC0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693EC0" w:rsidRPr="00693EC0" w:rsidTr="00693EC0">
        <w:trPr>
          <w:trHeight w:val="54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693EC0" w:rsidRPr="00693EC0" w:rsidTr="00693EC0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3EC0" w:rsidRPr="00693EC0" w:rsidTr="00693EC0">
        <w:trPr>
          <w:trHeight w:val="54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3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693EC0" w:rsidRPr="00693EC0" w:rsidTr="00693EC0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</w:tr>
    </w:tbl>
    <w:p w:rsidR="009B609C" w:rsidRDefault="00693EC0">
      <w:r w:rsidRPr="00693EC0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EC0" w:rsidRDefault="00693EC0"/>
    <w:tbl>
      <w:tblPr>
        <w:tblW w:w="9120" w:type="dxa"/>
        <w:jc w:val="center"/>
        <w:tblInd w:w="98" w:type="dxa"/>
        <w:tblLook w:val="04A0"/>
      </w:tblPr>
      <w:tblGrid>
        <w:gridCol w:w="1000"/>
        <w:gridCol w:w="1000"/>
        <w:gridCol w:w="920"/>
        <w:gridCol w:w="940"/>
        <w:gridCol w:w="1180"/>
        <w:gridCol w:w="1100"/>
        <w:gridCol w:w="1060"/>
        <w:gridCol w:w="960"/>
        <w:gridCol w:w="960"/>
      </w:tblGrid>
      <w:tr w:rsidR="00693EC0" w:rsidRPr="00693EC0" w:rsidTr="00693EC0">
        <w:trPr>
          <w:trHeight w:val="540"/>
          <w:jc w:val="center"/>
        </w:trPr>
        <w:tc>
          <w:tcPr>
            <w:tcW w:w="91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EC0" w:rsidRPr="00693EC0" w:rsidRDefault="00693EC0" w:rsidP="00BD69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93EC0">
              <w:rPr>
                <w:rFonts w:ascii="Calibri" w:eastAsia="Times New Roman" w:hAnsi="Calibri" w:cs="Arial"/>
                <w:b/>
                <w:bCs/>
                <w:color w:val="000000"/>
              </w:rPr>
              <w:t>Haryana-</w:t>
            </w:r>
            <w:r w:rsidR="00BD69B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Faridabad-</w:t>
            </w:r>
            <w:r w:rsidRPr="00693EC0">
              <w:rPr>
                <w:rFonts w:ascii="Calibri" w:eastAsia="Times New Roman" w:hAnsi="Calibri" w:cs="Arial"/>
                <w:b/>
                <w:bCs/>
                <w:color w:val="000000"/>
              </w:rPr>
              <w:t>Maternal Deaths &amp; Causes - Apr'09 to Mar'10</w:t>
            </w:r>
          </w:p>
        </w:tc>
      </w:tr>
      <w:tr w:rsidR="00693EC0" w:rsidRPr="00693EC0" w:rsidTr="00693EC0">
        <w:trPr>
          <w:trHeight w:val="540"/>
          <w:jc w:val="center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Severe hypertesnion/fits</w:t>
            </w:r>
          </w:p>
        </w:tc>
      </w:tr>
      <w:tr w:rsidR="00693EC0" w:rsidRPr="00693EC0" w:rsidTr="00693EC0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93EC0" w:rsidRPr="00693EC0" w:rsidTr="00693EC0">
        <w:trPr>
          <w:trHeight w:val="540"/>
          <w:jc w:val="center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693EC0" w:rsidRPr="00693EC0" w:rsidTr="00693EC0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693EC0" w:rsidRDefault="00693EC0"/>
    <w:p w:rsidR="009B609C" w:rsidRDefault="009B609C"/>
    <w:p w:rsidR="009B609C" w:rsidRDefault="009B609C"/>
    <w:p w:rsidR="00693EC0" w:rsidRDefault="00693EC0"/>
    <w:p w:rsidR="00693EC0" w:rsidRDefault="00693EC0"/>
    <w:p w:rsidR="00693EC0" w:rsidRDefault="00693EC0"/>
    <w:tbl>
      <w:tblPr>
        <w:tblW w:w="10320" w:type="dxa"/>
        <w:tblInd w:w="98" w:type="dxa"/>
        <w:tblLook w:val="04A0"/>
      </w:tblPr>
      <w:tblGrid>
        <w:gridCol w:w="940"/>
        <w:gridCol w:w="860"/>
        <w:gridCol w:w="800"/>
        <w:gridCol w:w="740"/>
        <w:gridCol w:w="940"/>
        <w:gridCol w:w="920"/>
        <w:gridCol w:w="900"/>
        <w:gridCol w:w="820"/>
        <w:gridCol w:w="760"/>
        <w:gridCol w:w="800"/>
        <w:gridCol w:w="880"/>
        <w:gridCol w:w="960"/>
      </w:tblGrid>
      <w:tr w:rsidR="00693EC0" w:rsidRPr="00693EC0" w:rsidTr="00693EC0">
        <w:trPr>
          <w:trHeight w:val="540"/>
        </w:trPr>
        <w:tc>
          <w:tcPr>
            <w:tcW w:w="103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93EC0">
              <w:rPr>
                <w:rFonts w:ascii="Calibri" w:eastAsia="Times New Roman" w:hAnsi="Calibri" w:cs="Arial"/>
                <w:b/>
                <w:bCs/>
                <w:color w:val="000000"/>
              </w:rPr>
              <w:t>Haryana-</w:t>
            </w:r>
            <w:r w:rsidR="00BD69B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Faridabad </w:t>
            </w:r>
            <w:r w:rsidRPr="00693EC0">
              <w:rPr>
                <w:rFonts w:ascii="Calibri" w:eastAsia="Times New Roman" w:hAnsi="Calibri" w:cs="Arial"/>
                <w:b/>
                <w:bCs/>
                <w:color w:val="000000"/>
              </w:rPr>
              <w:t>Causes  of Deaths in 6 to 55yrs age group  - Apr'09 to Mar'10</w:t>
            </w:r>
          </w:p>
        </w:tc>
      </w:tr>
      <w:tr w:rsidR="00693EC0" w:rsidRPr="00693EC0" w:rsidTr="00693EC0">
        <w:trPr>
          <w:trHeight w:val="540"/>
        </w:trPr>
        <w:tc>
          <w:tcPr>
            <w:tcW w:w="33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693EC0" w:rsidRPr="00693EC0" w:rsidTr="00693EC0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93EC0" w:rsidRPr="00693EC0" w:rsidTr="00693EC0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93EC0" w:rsidRPr="00693EC0" w:rsidTr="00693EC0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93EC0" w:rsidRPr="00693EC0" w:rsidTr="00693EC0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3EC0" w:rsidRPr="00693EC0" w:rsidRDefault="00693EC0" w:rsidP="00693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3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C0" w:rsidRPr="00693EC0" w:rsidRDefault="00693EC0" w:rsidP="00693E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/>
    <w:p w:rsidR="00693EC0" w:rsidRDefault="00693EC0">
      <w:r w:rsidRPr="00693EC0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9B609C" w:rsidRDefault="009B609C"/>
    <w:p w:rsidR="006D0535" w:rsidRDefault="006D0535"/>
    <w:sectPr w:rsidR="006D0535" w:rsidSect="009A48F7"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41" w:rsidRDefault="006B7541" w:rsidP="009A48F7">
      <w:pPr>
        <w:spacing w:after="0" w:line="240" w:lineRule="auto"/>
      </w:pPr>
      <w:r>
        <w:separator/>
      </w:r>
    </w:p>
  </w:endnote>
  <w:endnote w:type="continuationSeparator" w:id="1">
    <w:p w:rsidR="006B7541" w:rsidRDefault="006B7541" w:rsidP="009A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34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778FA" w:rsidRDefault="006778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69B8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69B8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778FA" w:rsidRDefault="00677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41" w:rsidRDefault="006B7541" w:rsidP="009A48F7">
      <w:pPr>
        <w:spacing w:after="0" w:line="240" w:lineRule="auto"/>
      </w:pPr>
      <w:r>
        <w:separator/>
      </w:r>
    </w:p>
  </w:footnote>
  <w:footnote w:type="continuationSeparator" w:id="1">
    <w:p w:rsidR="006B7541" w:rsidRDefault="006B7541" w:rsidP="009A4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535"/>
    <w:rsid w:val="00183BE9"/>
    <w:rsid w:val="005B6DC8"/>
    <w:rsid w:val="006778FA"/>
    <w:rsid w:val="00693EC0"/>
    <w:rsid w:val="006B7541"/>
    <w:rsid w:val="006D0535"/>
    <w:rsid w:val="0073297C"/>
    <w:rsid w:val="007B2CA8"/>
    <w:rsid w:val="009A48F7"/>
    <w:rsid w:val="009B3D13"/>
    <w:rsid w:val="009B609C"/>
    <w:rsid w:val="00AE26E2"/>
    <w:rsid w:val="00BD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48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A48F7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9A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8F7"/>
  </w:style>
  <w:style w:type="paragraph" w:styleId="Footer">
    <w:name w:val="footer"/>
    <w:basedOn w:val="Normal"/>
    <w:link w:val="FooterChar"/>
    <w:uiPriority w:val="99"/>
    <w:unhideWhenUsed/>
    <w:rsid w:val="009A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Faridabad%20Data%20Analysis%20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Haryana-Faridabad-  Home ( SBA &amp; Non SBA) &amp; Institutional Deliveries against Expected Deliveries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Bastar!$AI$36</c:f>
              <c:strCache>
                <c:ptCount val="1"/>
                <c:pt idx="0">
                  <c:v>Faridabad-Haryana-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Bastar!$AJ$36:$AM$36</c:f>
              <c:numCache>
                <c:formatCode>0%</c:formatCode>
                <c:ptCount val="4"/>
                <c:pt idx="0">
                  <c:v>0.11870207714370422</c:v>
                </c:pt>
                <c:pt idx="1">
                  <c:v>5.7542449849105892E-2</c:v>
                </c:pt>
                <c:pt idx="2">
                  <c:v>0.56928507298897946</c:v>
                </c:pt>
                <c:pt idx="3">
                  <c:v>0.25447040001821131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Faridabad-Immunisation ( 0 to 11mnths) Against Estimated Live Births-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Bastar!$AS$167</c:f>
              <c:strCache>
                <c:ptCount val="1"/>
                <c:pt idx="0">
                  <c:v>Faridabad-Haryana-Immunisation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Bastar!$AS$168:$AS$172</c:f>
              <c:numCache>
                <c:formatCode>0%</c:formatCode>
                <c:ptCount val="5"/>
                <c:pt idx="0">
                  <c:v>0.91218428568341969</c:v>
                </c:pt>
                <c:pt idx="1">
                  <c:v>0.80529725918611972</c:v>
                </c:pt>
                <c:pt idx="2">
                  <c:v>0.80573902408992215</c:v>
                </c:pt>
                <c:pt idx="3">
                  <c:v>0.78702425634701778</c:v>
                </c:pt>
                <c:pt idx="4">
                  <c:v>0.78483551205090485</c:v>
                </c:pt>
              </c:numCache>
            </c:numRef>
          </c:val>
        </c:ser>
        <c:axId val="75391360"/>
        <c:axId val="75392896"/>
      </c:barChart>
      <c:catAx>
        <c:axId val="753913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392896"/>
        <c:crosses val="autoZero"/>
        <c:auto val="1"/>
        <c:lblAlgn val="ctr"/>
        <c:lblOffset val="100"/>
      </c:catAx>
      <c:valAx>
        <c:axId val="753928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3913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Faridabad-Immunisation ( 0 to 11mnths) Against Reported Live Births-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Bastar!$AU$167</c:f>
              <c:strCache>
                <c:ptCount val="1"/>
                <c:pt idx="0">
                  <c:v>Faridabad-Haryana-Immunisation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Bastar!$AU$168:$AU$172</c:f>
              <c:numCache>
                <c:formatCode>0%</c:formatCode>
                <c:ptCount val="5"/>
                <c:pt idx="0">
                  <c:v>1.2192549251167546</c:v>
                </c:pt>
                <c:pt idx="1">
                  <c:v>1.0763862794567625</c:v>
                </c:pt>
                <c:pt idx="2">
                  <c:v>1.0769767566697086</c:v>
                </c:pt>
                <c:pt idx="3">
                  <c:v>1.0519619947393835</c:v>
                </c:pt>
                <c:pt idx="4">
                  <c:v>1.0490364485479617</c:v>
                </c:pt>
              </c:numCache>
            </c:numRef>
          </c:val>
        </c:ser>
        <c:axId val="75417088"/>
        <c:axId val="75418624"/>
      </c:barChart>
      <c:catAx>
        <c:axId val="75417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418624"/>
        <c:crosses val="autoZero"/>
        <c:auto val="1"/>
        <c:lblAlgn val="ctr"/>
        <c:lblOffset val="100"/>
      </c:catAx>
      <c:valAx>
        <c:axId val="754186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4170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Faridabad-Immunisation Sessions-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Bastar!$AI$182</c:f>
              <c:strCache>
                <c:ptCount val="1"/>
                <c:pt idx="0">
                  <c:v>Faridabad-Haryana-Immunisation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Bastar!$AJ$182:$AL$182</c:f>
              <c:numCache>
                <c:formatCode>[$-1010409]General</c:formatCode>
                <c:ptCount val="3"/>
                <c:pt idx="0">
                  <c:v>9180</c:v>
                </c:pt>
                <c:pt idx="1">
                  <c:v>8599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01399168"/>
        <c:axId val="101409152"/>
      </c:barChart>
      <c:catAx>
        <c:axId val="101399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409152"/>
        <c:crosses val="autoZero"/>
        <c:auto val="1"/>
        <c:lblAlgn val="ctr"/>
        <c:lblOffset val="100"/>
      </c:catAx>
      <c:valAx>
        <c:axId val="10140915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3991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Faridabad-Abortions - Apr'09 to Mar'10</a:t>
            </a:r>
          </a:p>
        </c:rich>
      </c:tx>
      <c:layout>
        <c:manualLayout>
          <c:xMode val="edge"/>
          <c:yMode val="edge"/>
          <c:x val="0.21931488127254004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Bastar!$AI$127</c:f>
              <c:strCache>
                <c:ptCount val="1"/>
                <c:pt idx="0">
                  <c:v>Faridabad-Haryana-Abortions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Bastar!$AJ$127:$AL$127</c:f>
              <c:numCache>
                <c:formatCode>0%</c:formatCode>
                <c:ptCount val="3"/>
                <c:pt idx="0">
                  <c:v>0.43251825976500508</c:v>
                </c:pt>
                <c:pt idx="1">
                  <c:v>0</c:v>
                </c:pt>
                <c:pt idx="2">
                  <c:v>0.5674817402349952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 Faridabad-RTI  Cases -Apr'09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Bastar!$AI$198</c:f>
              <c:strCache>
                <c:ptCount val="1"/>
                <c:pt idx="0">
                  <c:v>Faridabad-Haryana-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Bastar!$AJ$198:$AK$198</c:f>
              <c:numCache>
                <c:formatCode>0%</c:formatCode>
                <c:ptCount val="2"/>
                <c:pt idx="0">
                  <c:v>0.18780029245874244</c:v>
                </c:pt>
                <c:pt idx="1">
                  <c:v>0.8121997075412577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Haryana-Faridabad- Infant &amp; Child Deaths against Reported Infant  &amp; Child Deaths 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Bastar!$AH$230</c:f>
              <c:strCache>
                <c:ptCount val="1"/>
                <c:pt idx="0">
                  <c:v>Faridabad-Haryana-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8.3824036558537152E-2"/>
                  <c:y val="-2.6511837535459654E-7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Bastar!$AI$229:$AM$229</c:f>
              <c:strCache>
                <c:ptCount val="5"/>
                <c:pt idx="0">
                  <c:v>Infant Deaths within 24 hrs of birth</c:v>
                </c:pt>
                <c:pt idx="1">
                  <c:v>Infant Deaths under 1 week</c:v>
                </c:pt>
                <c:pt idx="2">
                  <c:v>Infant Deaths under 1 month</c:v>
                </c:pt>
                <c:pt idx="3">
                  <c:v>Child Deaths under 1 year</c:v>
                </c:pt>
                <c:pt idx="4">
                  <c:v>Child Deaths under 5years</c:v>
                </c:pt>
              </c:strCache>
            </c:strRef>
          </c:cat>
          <c:val>
            <c:numRef>
              <c:f>Bastar!$AI$230:$AM$230</c:f>
              <c:numCache>
                <c:formatCode>0%</c:formatCode>
                <c:ptCount val="5"/>
                <c:pt idx="0">
                  <c:v>0</c:v>
                </c:pt>
                <c:pt idx="1">
                  <c:v>0.10237659963436917</c:v>
                </c:pt>
                <c:pt idx="2">
                  <c:v>0.19744058500914091</c:v>
                </c:pt>
                <c:pt idx="3">
                  <c:v>0.29433272394881227</c:v>
                </c:pt>
                <c:pt idx="4">
                  <c:v>0.40585009140767864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 Causes of Infant &amp; Child Deaths  against Total Reported causes of Infant&amp; Child deaths-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Bastar!$AK$236</c:f>
              <c:strCache>
                <c:ptCount val="1"/>
                <c:pt idx="0">
                  <c:v>Faridabad-Haryana-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3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08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Bastar!$AL$236:$AS$236</c:f>
              <c:numCache>
                <c:formatCode>0%</c:formatCode>
                <c:ptCount val="8"/>
                <c:pt idx="0">
                  <c:v>1.6759776536312863E-2</c:v>
                </c:pt>
                <c:pt idx="1">
                  <c:v>1.11731843575419E-2</c:v>
                </c:pt>
                <c:pt idx="2">
                  <c:v>0.10614525139664811</c:v>
                </c:pt>
                <c:pt idx="3">
                  <c:v>3.3519553072625698E-2</c:v>
                </c:pt>
                <c:pt idx="4">
                  <c:v>5.5865921787709494E-2</c:v>
                </c:pt>
                <c:pt idx="5">
                  <c:v>3.3519553072625698E-2</c:v>
                </c:pt>
                <c:pt idx="6">
                  <c:v>0</c:v>
                </c:pt>
                <c:pt idx="7">
                  <c:v>0.74301675977653636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 Causes  of Deaths in 6 to 55yrs age group for Reported Deaths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Bastar!$R$268</c:f>
              <c:strCache>
                <c:ptCount val="1"/>
                <c:pt idx="0">
                  <c:v>Faridabad-Haryana-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911138558660567"/>
                  <c:y val="-0.1077441077441077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4.7180278935721368E-2"/>
                  <c:y val="1.010101010101010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9607860291973295"/>
                  <c:y val="0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8.7145969498910666E-2"/>
                  <c:y val="-1.010101010101010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13943355119825709"/>
                  <c:y val="-7.407407407407407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Bastar!$S$268:$AC$268</c:f>
              <c:numCache>
                <c:formatCode>0%</c:formatCode>
                <c:ptCount val="11"/>
                <c:pt idx="0">
                  <c:v>2.1621621621621647E-2</c:v>
                </c:pt>
                <c:pt idx="1">
                  <c:v>4.3243243243243294E-2</c:v>
                </c:pt>
                <c:pt idx="2">
                  <c:v>0.11891891891891893</c:v>
                </c:pt>
                <c:pt idx="3">
                  <c:v>0</c:v>
                </c:pt>
                <c:pt idx="4">
                  <c:v>0.22702702702702704</c:v>
                </c:pt>
                <c:pt idx="5">
                  <c:v>0</c:v>
                </c:pt>
                <c:pt idx="6">
                  <c:v>0.2</c:v>
                </c:pt>
                <c:pt idx="7">
                  <c:v>0.32972972972973014</c:v>
                </c:pt>
                <c:pt idx="8">
                  <c:v>5.4054054054054092E-2</c:v>
                </c:pt>
                <c:pt idx="9">
                  <c:v>5.4054054054054109E-3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  Home ( SBA &amp; Non SBA) &amp; Institutional Deliveries against Reported Deliveries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Bastar!$AI$45</c:f>
              <c:strCache>
                <c:ptCount val="1"/>
                <c:pt idx="0">
                  <c:v>Faridabad-Haryana-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Bastar!$AJ$45:$AL$45</c:f>
              <c:numCache>
                <c:formatCode>0%</c:formatCode>
                <c:ptCount val="3"/>
                <c:pt idx="0">
                  <c:v>0.1592184631523739</c:v>
                </c:pt>
                <c:pt idx="1">
                  <c:v>7.7183320220299001E-2</c:v>
                </c:pt>
                <c:pt idx="2">
                  <c:v>0.76359821662732841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 C-Section, Complicated &amp; Normal  Deliveries  against  Reported Institutional Deliveries ( Pvt. &amp; Public)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Bastar!$AI$58</c:f>
              <c:strCache>
                <c:ptCount val="1"/>
                <c:pt idx="0">
                  <c:v>Faridabad-Haryana-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894195271714706E-2"/>
                  <c:y val="0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Bastar!$AJ$58:$AL$58</c:f>
              <c:numCache>
                <c:formatCode>0.0%</c:formatCode>
                <c:ptCount val="3"/>
                <c:pt idx="0">
                  <c:v>3.2559417502404223E-2</c:v>
                </c:pt>
                <c:pt idx="1">
                  <c:v>2.4900398406374549E-2</c:v>
                </c:pt>
                <c:pt idx="2">
                  <c:v>0.94254018409122076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Faridabad-Stay duration as percentage of Reported Institutional Deliveries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Bastar!$AI$76</c:f>
              <c:strCache>
                <c:ptCount val="1"/>
                <c:pt idx="0">
                  <c:v>Faridabad-Haryana-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Bastar!$AJ$76:$AK$76</c:f>
              <c:numCache>
                <c:formatCode>0%</c:formatCode>
                <c:ptCount val="2"/>
                <c:pt idx="0">
                  <c:v>0.85335645281149364</c:v>
                </c:pt>
                <c:pt idx="1">
                  <c:v>0.14664354718850631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 - Faridabad-JSY  Paid to Mothers  as % of reported deliveries - Apr'09 to Mar'10</a:t>
            </a:r>
          </a:p>
        </c:rich>
      </c:tx>
      <c:layout>
        <c:manualLayout>
          <c:xMode val="edge"/>
          <c:yMode val="edge"/>
          <c:x val="0.1238593282145517"/>
          <c:y val="6.307297624054643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Bastar!$AI$98</c:f>
              <c:strCache>
                <c:ptCount val="1"/>
                <c:pt idx="0">
                  <c:v>Faridabad-Haryana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Bastar!$AJ$98:$AL$98</c:f>
              <c:numCache>
                <c:formatCode>0%</c:formatCode>
                <c:ptCount val="3"/>
                <c:pt idx="0">
                  <c:v>5.6578655424894563E-2</c:v>
                </c:pt>
                <c:pt idx="1">
                  <c:v>6.4404260589546763E-2</c:v>
                </c:pt>
                <c:pt idx="2">
                  <c:v>2.0052925610114698E-2</c:v>
                </c:pt>
              </c:numCache>
            </c:numRef>
          </c:val>
        </c:ser>
        <c:dLbls>
          <c:showVal val="1"/>
        </c:dLbls>
        <c:axId val="96631040"/>
        <c:axId val="96632832"/>
      </c:barChart>
      <c:catAx>
        <c:axId val="96631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32832"/>
        <c:crosses val="autoZero"/>
        <c:auto val="1"/>
        <c:lblAlgn val="ctr"/>
        <c:lblOffset val="100"/>
      </c:catAx>
      <c:valAx>
        <c:axId val="966328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31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Faridabad-ANC Services 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Bastar!$AS$97</c:f>
              <c:strCache>
                <c:ptCount val="1"/>
                <c:pt idx="0">
                  <c:v>Faridabad-Haryana-ANC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Bastar!$AS$98:$AS$105</c:f>
              <c:numCache>
                <c:formatCode>[$-1010409]General</c:formatCode>
                <c:ptCount val="8"/>
                <c:pt idx="0" formatCode="_(* #,##0_);_(* \(#,##0\);_(* &quot;-&quot;??_);_(@_)">
                  <c:v>54780.268399999994</c:v>
                </c:pt>
                <c:pt idx="1">
                  <c:v>52315</c:v>
                </c:pt>
                <c:pt idx="2">
                  <c:v>18396</c:v>
                </c:pt>
                <c:pt idx="3">
                  <c:v>625</c:v>
                </c:pt>
                <c:pt idx="4">
                  <c:v>36242</c:v>
                </c:pt>
                <c:pt idx="5">
                  <c:v>36898</c:v>
                </c:pt>
                <c:pt idx="6">
                  <c:v>32911</c:v>
                </c:pt>
                <c:pt idx="7">
                  <c:v>35186</c:v>
                </c:pt>
              </c:numCache>
            </c:numRef>
          </c:val>
        </c:ser>
        <c:dLbls>
          <c:showVal val="1"/>
        </c:dLbls>
        <c:axId val="96640384"/>
        <c:axId val="96650368"/>
      </c:barChart>
      <c:catAx>
        <c:axId val="96640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50368"/>
        <c:crosses val="autoZero"/>
        <c:auto val="1"/>
        <c:lblAlgn val="ctr"/>
        <c:lblOffset val="100"/>
      </c:catAx>
      <c:valAx>
        <c:axId val="966503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40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Faridabad-Complications Reflecting Quality of ANC against Reported ANC Registration-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Bastar!$AK$118</c:f>
              <c:strCache>
                <c:ptCount val="1"/>
                <c:pt idx="0">
                  <c:v>Faridabad-Haryana-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Bastar!$AK$119:$AK$122</c:f>
              <c:numCache>
                <c:formatCode>0.0%</c:formatCode>
                <c:ptCount val="4"/>
                <c:pt idx="0">
                  <c:v>2.255567236930138E-2</c:v>
                </c:pt>
                <c:pt idx="1">
                  <c:v>2.3129121666825981E-3</c:v>
                </c:pt>
                <c:pt idx="2">
                  <c:v>0.42116027907865866</c:v>
                </c:pt>
                <c:pt idx="3">
                  <c:v>6.5067380292459148E-2</c:v>
                </c:pt>
              </c:numCache>
            </c:numRef>
          </c:val>
        </c:ser>
        <c:dLbls>
          <c:showVal val="1"/>
        </c:dLbls>
        <c:axId val="72368896"/>
        <c:axId val="72370432"/>
      </c:barChart>
      <c:catAx>
        <c:axId val="723688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70432"/>
        <c:crosses val="autoZero"/>
        <c:auto val="1"/>
        <c:lblAlgn val="ctr"/>
        <c:lblOffset val="100"/>
      </c:catAx>
      <c:valAx>
        <c:axId val="7237043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688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Faridabad-Post Natal Check up against Reported deliveries -Apr'09 to Mar'10</a:t>
            </a:r>
          </a:p>
        </c:rich>
      </c:tx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Bastar!$AI$137</c:f>
              <c:strCache>
                <c:ptCount val="1"/>
                <c:pt idx="0">
                  <c:v>Faridabad-Haryana-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Bastar!$AJ$136:$AK$136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Bastar!$AJ$137:$AK$137</c:f>
              <c:numCache>
                <c:formatCode>0%</c:formatCode>
                <c:ptCount val="2"/>
                <c:pt idx="0">
                  <c:v>0.60110149488591669</c:v>
                </c:pt>
                <c:pt idx="1">
                  <c:v>0.4768686073957521</c:v>
                </c:pt>
              </c:numCache>
            </c:numRef>
          </c:val>
        </c:ser>
        <c:gapWidth val="100"/>
        <c:axId val="72386432"/>
        <c:axId val="72387968"/>
      </c:barChart>
      <c:catAx>
        <c:axId val="723864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87968"/>
        <c:crosses val="autoZero"/>
        <c:auto val="1"/>
        <c:lblAlgn val="ctr"/>
        <c:lblOffset val="100"/>
      </c:catAx>
      <c:valAx>
        <c:axId val="723879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8643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Faridabad-Births 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Bastar!$AK$153</c:f>
              <c:strCache>
                <c:ptCount val="1"/>
                <c:pt idx="0">
                  <c:v>Faridabad-Haryana-Births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Bastar!$AK$154:$AK$158</c:f>
              <c:numCache>
                <c:formatCode>_(* #,##0_);_(* \(#,##0\);_(* "-"??_);_(@_)</c:formatCode>
                <c:ptCount val="5"/>
                <c:pt idx="0">
                  <c:v>49800.243999999999</c:v>
                </c:pt>
                <c:pt idx="1">
                  <c:v>37258</c:v>
                </c:pt>
                <c:pt idx="2">
                  <c:v>25366</c:v>
                </c:pt>
                <c:pt idx="3">
                  <c:v>10342</c:v>
                </c:pt>
                <c:pt idx="4">
                  <c:v>29264</c:v>
                </c:pt>
              </c:numCache>
            </c:numRef>
          </c:val>
        </c:ser>
        <c:dLbls>
          <c:showVal val="1"/>
        </c:dLbls>
        <c:axId val="75373568"/>
        <c:axId val="75375360"/>
      </c:barChart>
      <c:catAx>
        <c:axId val="753735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375360"/>
        <c:crosses val="autoZero"/>
        <c:auto val="1"/>
        <c:lblAlgn val="ctr"/>
        <c:lblOffset val="100"/>
      </c:catAx>
      <c:valAx>
        <c:axId val="7537536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3735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C2DD33DA0A473BB44792006C87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F270-7AB5-4E42-9C1A-602689116836}"/>
      </w:docPartPr>
      <w:docPartBody>
        <w:p w:rsidR="009D33F4" w:rsidRDefault="00D27646" w:rsidP="00D27646">
          <w:pPr>
            <w:pStyle w:val="ECC2DD33DA0A473BB44792006C87EAA9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0612AB946B4F40DAB32DA5E65B4C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3F9C-AD0F-4885-B6AB-96684999F3EB}"/>
      </w:docPartPr>
      <w:docPartBody>
        <w:p w:rsidR="009D33F4" w:rsidRDefault="00D27646" w:rsidP="00D27646">
          <w:pPr>
            <w:pStyle w:val="0612AB946B4F40DAB32DA5E65B4C769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7646"/>
    <w:rsid w:val="006F7307"/>
    <w:rsid w:val="008D123D"/>
    <w:rsid w:val="009D33F4"/>
    <w:rsid w:val="00D2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2DD33DA0A473BB44792006C87EAA9">
    <w:name w:val="ECC2DD33DA0A473BB44792006C87EAA9"/>
    <w:rsid w:val="00D27646"/>
  </w:style>
  <w:style w:type="paragraph" w:customStyle="1" w:styleId="0612AB946B4F40DAB32DA5E65B4C7696">
    <w:name w:val="0612AB946B4F40DAB32DA5E65B4C7696"/>
    <w:rsid w:val="00D27646"/>
  </w:style>
  <w:style w:type="paragraph" w:customStyle="1" w:styleId="B9C952978D544EA38562C61162F7FE70">
    <w:name w:val="B9C952978D544EA38562C61162F7FE70"/>
    <w:rsid w:val="00D27646"/>
  </w:style>
  <w:style w:type="paragraph" w:customStyle="1" w:styleId="CAFA65CA59C547BDBD8C219E286887C9">
    <w:name w:val="CAFA65CA59C547BDBD8C219E286887C9"/>
    <w:rsid w:val="00D27646"/>
  </w:style>
  <w:style w:type="paragraph" w:customStyle="1" w:styleId="F7FA8632133D4902817B4E3FEA2BF5F1">
    <w:name w:val="F7FA8632133D4902817B4E3FEA2BF5F1"/>
    <w:rsid w:val="00D276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Faridabad- Haryana</vt:lpstr>
    </vt:vector>
  </TitlesOfParts>
  <Company>NHSRC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Faridabad</dc:title>
  <dc:subject>Data Analysis 2009-10</dc:subject>
  <dc:creator>Aalia</dc:creator>
  <cp:keywords/>
  <dc:description/>
  <cp:lastModifiedBy>Aalia</cp:lastModifiedBy>
  <cp:revision>4</cp:revision>
  <dcterms:created xsi:type="dcterms:W3CDTF">2010-08-04T05:22:00Z</dcterms:created>
  <dcterms:modified xsi:type="dcterms:W3CDTF">2010-08-30T04:57:00Z</dcterms:modified>
</cp:coreProperties>
</file>