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10606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4523A0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A8B4080E8D14467882CF9ECA20C9434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523A0" w:rsidRDefault="004523A0" w:rsidP="004523A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4523A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BB996AFF26534D4F8EC18E766F013A4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523A0" w:rsidRDefault="004523A0" w:rsidP="004523A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Haryana- Fatheabad</w:t>
                    </w:r>
                  </w:p>
                </w:sdtContent>
              </w:sdt>
            </w:tc>
          </w:tr>
          <w:tr w:rsidR="004523A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917DEDB9AE944E6693C42BF3193DB0A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523A0" w:rsidRDefault="004523A0" w:rsidP="004523A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4523A0" w:rsidRDefault="004523A0"/>
        <w:p w:rsidR="004523A0" w:rsidRDefault="004523A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4523A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BBC7EF9E2A9A4584B8B9B40E0EE01D7E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523A0" w:rsidRDefault="004523A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Aalia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en-US"/>
                    <w:storeMappedDataAs w:val="dateTime"/>
                    <w:calendar w:val="gregorian"/>
                  </w:date>
                </w:sdtPr>
                <w:sdtContent>
                  <w:p w:rsidR="004523A0" w:rsidRDefault="004523A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[Pick the date]</w:t>
                    </w:r>
                  </w:p>
                </w:sdtContent>
              </w:sdt>
              <w:p w:rsidR="004523A0" w:rsidRDefault="004523A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4523A0" w:rsidRDefault="004523A0"/>
        <w:p w:rsidR="004523A0" w:rsidRDefault="004523A0">
          <w:r>
            <w:br w:type="page"/>
          </w:r>
        </w:p>
      </w:sdtContent>
    </w:sdt>
    <w:tbl>
      <w:tblPr>
        <w:tblW w:w="9910" w:type="dxa"/>
        <w:tblInd w:w="98" w:type="dxa"/>
        <w:tblLayout w:type="fixed"/>
        <w:tblLook w:val="04A0"/>
      </w:tblPr>
      <w:tblGrid>
        <w:gridCol w:w="3880"/>
        <w:gridCol w:w="1170"/>
        <w:gridCol w:w="3690"/>
        <w:gridCol w:w="1170"/>
      </w:tblGrid>
      <w:tr w:rsidR="0063651E" w:rsidRPr="0063651E" w:rsidTr="0063651E">
        <w:trPr>
          <w:trHeight w:val="540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Haryana- Fathabad-  Summary-Apr'09 to Mar'10</w:t>
            </w:r>
          </w:p>
        </w:tc>
      </w:tr>
      <w:tr w:rsidR="0063651E" w:rsidRPr="0063651E" w:rsidTr="0063651E">
        <w:trPr>
          <w:trHeight w:val="540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63651E" w:rsidRPr="0063651E" w:rsidTr="0063651E">
        <w:trPr>
          <w:trHeight w:val="430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26.6%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72.4%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26.9%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73.1%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63651E" w:rsidRPr="0063651E" w:rsidTr="0063651E">
        <w:trPr>
          <w:trHeight w:val="286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63651E" w:rsidRPr="0063651E" w:rsidTr="0063651E">
        <w:trPr>
          <w:trHeight w:val="8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  288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  859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63651E" w:rsidRPr="0063651E" w:rsidTr="0063651E">
        <w:trPr>
          <w:trHeight w:val="484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Immunization( 0 to 11 mnths)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108%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3651E" w:rsidRPr="0063651E" w:rsidTr="0063651E">
        <w:trPr>
          <w:trHeight w:val="540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63651E" w:rsidRPr="0063651E" w:rsidTr="0063651E">
        <w:trPr>
          <w:trHeight w:val="6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29,877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63651E" w:rsidRPr="0063651E" w:rsidTr="0063651E">
        <w:trPr>
          <w:trHeight w:val="304"/>
        </w:trPr>
        <w:tc>
          <w:tcPr>
            <w:tcW w:w="9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395,399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3,349 </w:t>
            </w:r>
          </w:p>
        </w:tc>
      </w:tr>
      <w:tr w:rsidR="0063651E" w:rsidRPr="0063651E" w:rsidTr="0063651E">
        <w:trPr>
          <w:trHeight w:val="5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30,713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3,294 </w:t>
            </w:r>
          </w:p>
        </w:tc>
      </w:tr>
    </w:tbl>
    <w:p w:rsidR="0063651E" w:rsidRDefault="0063651E"/>
    <w:tbl>
      <w:tblPr>
        <w:tblW w:w="6920" w:type="dxa"/>
        <w:jc w:val="center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63651E" w:rsidRPr="0063651E" w:rsidTr="0063651E">
        <w:trPr>
          <w:trHeight w:val="645"/>
          <w:jc w:val="center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Haryana- Fathabad- Deliveries Apr'09 to Mar'10</w:t>
            </w:r>
          </w:p>
        </w:tc>
      </w:tr>
      <w:tr w:rsidR="0063651E" w:rsidRPr="0063651E" w:rsidTr="0063651E">
        <w:trPr>
          <w:trHeight w:val="99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976,667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23,070 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  3,105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3,025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16,695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22,825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 245 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</w:tbl>
    <w:p w:rsidR="0063651E" w:rsidRDefault="0063651E"/>
    <w:p w:rsidR="0063651E" w:rsidRDefault="0063651E"/>
    <w:p w:rsidR="0063651E" w:rsidRDefault="0063651E">
      <w:r w:rsidRPr="0063651E">
        <w:rPr>
          <w:noProof/>
        </w:rPr>
        <w:drawing>
          <wp:inline distT="0" distB="0" distL="0" distR="0">
            <wp:extent cx="5949043" cy="3603172"/>
            <wp:effectExtent l="19050" t="0" r="13607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651E" w:rsidRDefault="0063651E"/>
    <w:p w:rsidR="0063651E" w:rsidRDefault="0063651E"/>
    <w:p w:rsidR="0063651E" w:rsidRDefault="0063651E"/>
    <w:p w:rsidR="0063651E" w:rsidRDefault="0063651E"/>
    <w:p w:rsidR="0063651E" w:rsidRDefault="0063651E">
      <w:r w:rsidRPr="0063651E">
        <w:rPr>
          <w:noProof/>
        </w:rPr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651E" w:rsidRDefault="0063651E"/>
    <w:tbl>
      <w:tblPr>
        <w:tblW w:w="4180" w:type="dxa"/>
        <w:jc w:val="center"/>
        <w:tblInd w:w="98" w:type="dxa"/>
        <w:tblLook w:val="04A0"/>
      </w:tblPr>
      <w:tblGrid>
        <w:gridCol w:w="1480"/>
        <w:gridCol w:w="1340"/>
        <w:gridCol w:w="1360"/>
      </w:tblGrid>
      <w:tr w:rsidR="0063651E" w:rsidRPr="0063651E" w:rsidTr="0063651E">
        <w:trPr>
          <w:trHeight w:val="720"/>
          <w:jc w:val="center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</w:rPr>
              <w:t>Haryana- Fathabad- C sections &amp; Complicated Deliveries Apr'09 to Mar'10</w:t>
            </w:r>
          </w:p>
        </w:tc>
      </w:tr>
      <w:tr w:rsidR="0063651E" w:rsidRPr="0063651E" w:rsidTr="0063651E">
        <w:trPr>
          <w:trHeight w:val="88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651E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8,290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8,405 </w:t>
            </w:r>
          </w:p>
        </w:tc>
      </w:tr>
      <w:tr w:rsidR="0063651E" w:rsidRPr="0063651E" w:rsidTr="0063651E">
        <w:trPr>
          <w:trHeight w:val="645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   842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   940 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63651E" w:rsidRPr="0063651E" w:rsidTr="0063651E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   930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   604 </w:t>
            </w:r>
          </w:p>
        </w:tc>
      </w:tr>
      <w:tr w:rsidR="0063651E" w:rsidRPr="0063651E" w:rsidTr="0063651E">
        <w:trPr>
          <w:trHeight w:val="66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</w:tbl>
    <w:p w:rsidR="0063651E" w:rsidRDefault="0063651E"/>
    <w:p w:rsidR="0063651E" w:rsidRDefault="0063651E"/>
    <w:p w:rsidR="0063651E" w:rsidRDefault="0063651E"/>
    <w:p w:rsidR="0063651E" w:rsidRDefault="0063651E"/>
    <w:p w:rsidR="0063651E" w:rsidRDefault="0063651E">
      <w:r w:rsidRPr="0063651E">
        <w:rPr>
          <w:noProof/>
        </w:rPr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651E" w:rsidRDefault="0063651E"/>
    <w:p w:rsidR="0063651E" w:rsidRDefault="0063651E"/>
    <w:tbl>
      <w:tblPr>
        <w:tblW w:w="7620" w:type="dxa"/>
        <w:jc w:val="center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63651E" w:rsidRPr="0063651E" w:rsidTr="0063651E">
        <w:trPr>
          <w:trHeight w:val="54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3651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Fathabad- Complicated Pregnancies &amp; Deliveries Treated - Apr'09 to Mar'10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22,825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3651E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22,537 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1,534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1,782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223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sz w:val="16"/>
                <w:szCs w:val="16"/>
              </w:rPr>
              <w:t xml:space="preserve">               406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651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288 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651E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651E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651E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63651E" w:rsidRPr="0063651E" w:rsidTr="0063651E">
        <w:trPr>
          <w:trHeight w:val="54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651E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3651E" w:rsidRPr="0063651E" w:rsidTr="0063651E">
        <w:trPr>
          <w:trHeight w:val="750"/>
          <w:jc w:val="center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962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57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601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259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34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651E" w:rsidRPr="0063651E" w:rsidRDefault="0063651E" w:rsidP="00636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63651E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2,046 </w:t>
            </w:r>
          </w:p>
        </w:tc>
      </w:tr>
    </w:tbl>
    <w:p w:rsidR="0063651E" w:rsidRDefault="0063651E"/>
    <w:p w:rsidR="0063651E" w:rsidRDefault="0063651E"/>
    <w:p w:rsidR="0063651E" w:rsidRDefault="0063651E"/>
    <w:p w:rsidR="0063651E" w:rsidRDefault="0063651E">
      <w:r w:rsidRPr="0063651E">
        <w:rPr>
          <w:noProof/>
        </w:rPr>
        <w:drawing>
          <wp:inline distT="0" distB="0" distL="0" distR="0">
            <wp:extent cx="5949043" cy="3352800"/>
            <wp:effectExtent l="19050" t="0" r="13607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651E" w:rsidRDefault="0063651E"/>
    <w:p w:rsidR="0063651E" w:rsidRDefault="0063651E">
      <w:r w:rsidRPr="0063651E">
        <w:rPr>
          <w:noProof/>
        </w:rPr>
        <w:drawing>
          <wp:inline distT="0" distB="0" distL="0" distR="0">
            <wp:extent cx="5949043" cy="2993572"/>
            <wp:effectExtent l="19050" t="0" r="13607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651E" w:rsidRDefault="0063651E"/>
    <w:p w:rsidR="0063651E" w:rsidRDefault="0063651E"/>
    <w:p w:rsidR="0063651E" w:rsidRDefault="0063651E"/>
    <w:p w:rsidR="0063651E" w:rsidRDefault="0063651E"/>
    <w:p w:rsidR="0063651E" w:rsidRDefault="0063651E">
      <w:r w:rsidRPr="0063651E">
        <w:rPr>
          <w:noProof/>
        </w:rPr>
        <w:drawing>
          <wp:inline distT="0" distB="0" distL="0" distR="0">
            <wp:extent cx="5954758" cy="3058886"/>
            <wp:effectExtent l="19050" t="0" r="26942" b="8164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651E" w:rsidRDefault="0063651E"/>
    <w:p w:rsidR="0063651E" w:rsidRDefault="0063651E">
      <w:r w:rsidRPr="0063651E">
        <w:rPr>
          <w:noProof/>
        </w:rPr>
        <w:drawing>
          <wp:inline distT="0" distB="0" distL="0" distR="0">
            <wp:extent cx="5949043" cy="2830285"/>
            <wp:effectExtent l="19050" t="0" r="13607" b="816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651E" w:rsidRDefault="0063651E"/>
    <w:p w:rsidR="0063651E" w:rsidRDefault="0063651E">
      <w:r w:rsidRPr="0063651E">
        <w:rPr>
          <w:noProof/>
        </w:rPr>
        <w:lastRenderedPageBreak/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651E" w:rsidRDefault="0063651E"/>
    <w:p w:rsidR="0063651E" w:rsidRDefault="0063651E"/>
    <w:p w:rsidR="0063651E" w:rsidRDefault="0063651E">
      <w:r w:rsidRPr="0063651E">
        <w:rPr>
          <w:noProof/>
        </w:rPr>
        <w:drawing>
          <wp:inline distT="0" distB="0" distL="0" distR="0">
            <wp:extent cx="5949043" cy="2797629"/>
            <wp:effectExtent l="19050" t="0" r="13607" b="2721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6F0D" w:rsidRDefault="00806F0D"/>
    <w:tbl>
      <w:tblPr>
        <w:tblW w:w="8020" w:type="dxa"/>
        <w:jc w:val="center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806F0D" w:rsidRPr="00806F0D" w:rsidTr="00806F0D">
        <w:trPr>
          <w:trHeight w:val="540"/>
          <w:jc w:val="center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06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Haryana- Fathabad - Births - Apr'09 to Mar'10</w:t>
            </w:r>
          </w:p>
        </w:tc>
      </w:tr>
      <w:tr w:rsidR="00806F0D" w:rsidRPr="00806F0D" w:rsidTr="00806F0D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806F0D" w:rsidRPr="00806F0D" w:rsidTr="00806F0D">
        <w:trPr>
          <w:trHeight w:val="540"/>
          <w:jc w:val="center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11,931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10,252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22,183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859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288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406 </w:t>
            </w:r>
          </w:p>
        </w:tc>
      </w:tr>
    </w:tbl>
    <w:p w:rsidR="00806F0D" w:rsidRDefault="00806F0D"/>
    <w:p w:rsidR="00806F0D" w:rsidRDefault="00806F0D"/>
    <w:p w:rsidR="00806F0D" w:rsidRDefault="00806F0D"/>
    <w:p w:rsidR="00806F0D" w:rsidRDefault="00806F0D">
      <w:r w:rsidRPr="00806F0D">
        <w:rPr>
          <w:noProof/>
        </w:rPr>
        <w:drawing>
          <wp:inline distT="0" distB="0" distL="0" distR="0">
            <wp:extent cx="5952309" cy="2699658"/>
            <wp:effectExtent l="19050" t="0" r="10341" b="5442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6F0D" w:rsidRDefault="00806F0D"/>
    <w:p w:rsidR="00806F0D" w:rsidRDefault="00806F0D">
      <w:r w:rsidRPr="00806F0D">
        <w:rPr>
          <w:noProof/>
        </w:rPr>
        <w:drawing>
          <wp:inline distT="0" distB="0" distL="0" distR="0">
            <wp:extent cx="5957933" cy="2764971"/>
            <wp:effectExtent l="19050" t="0" r="23767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6F0D" w:rsidRDefault="00806F0D"/>
    <w:p w:rsidR="00806F0D" w:rsidRDefault="00806F0D"/>
    <w:tbl>
      <w:tblPr>
        <w:tblW w:w="4415" w:type="dxa"/>
        <w:jc w:val="center"/>
        <w:tblInd w:w="-3532" w:type="dxa"/>
        <w:tblLook w:val="04A0"/>
      </w:tblPr>
      <w:tblGrid>
        <w:gridCol w:w="2010"/>
        <w:gridCol w:w="2405"/>
      </w:tblGrid>
      <w:tr w:rsidR="00806F0D" w:rsidRPr="00806F0D" w:rsidTr="00806F0D">
        <w:trPr>
          <w:trHeight w:val="540"/>
          <w:jc w:val="center"/>
        </w:trPr>
        <w:tc>
          <w:tcPr>
            <w:tcW w:w="4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Fathabad- Apr'09 to Mar'10</w:t>
            </w:r>
          </w:p>
        </w:tc>
      </w:tr>
      <w:tr w:rsidR="00806F0D" w:rsidRPr="00806F0D" w:rsidTr="00806F0D">
        <w:trPr>
          <w:trHeight w:val="540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Abortions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Abortion Rate </w:t>
            </w:r>
          </w:p>
        </w:tc>
      </w:tr>
      <w:tr w:rsidR="00806F0D" w:rsidRPr="00806F0D" w:rsidTr="00806F0D">
        <w:trPr>
          <w:trHeight w:val="540"/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651 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2.6%</w:t>
            </w:r>
          </w:p>
        </w:tc>
      </w:tr>
    </w:tbl>
    <w:p w:rsidR="00806F0D" w:rsidRDefault="00806F0D"/>
    <w:p w:rsidR="00806F0D" w:rsidRDefault="00806F0D">
      <w:r w:rsidRPr="00806F0D">
        <w:rPr>
          <w:noProof/>
        </w:rPr>
        <w:drawing>
          <wp:inline distT="0" distB="0" distL="0" distR="0">
            <wp:extent cx="5949043" cy="2830286"/>
            <wp:effectExtent l="19050" t="0" r="13607" b="8164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06F0D" w:rsidRDefault="00806F0D"/>
    <w:tbl>
      <w:tblPr>
        <w:tblW w:w="4720" w:type="dxa"/>
        <w:jc w:val="center"/>
        <w:tblInd w:w="98" w:type="dxa"/>
        <w:tblLook w:val="04A0"/>
      </w:tblPr>
      <w:tblGrid>
        <w:gridCol w:w="2380"/>
        <w:gridCol w:w="2340"/>
      </w:tblGrid>
      <w:tr w:rsidR="00806F0D" w:rsidRPr="00806F0D" w:rsidTr="00806F0D">
        <w:trPr>
          <w:trHeight w:val="540"/>
          <w:jc w:val="center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Haryana- Fathabad- Apr'09 to Mar'10</w:t>
            </w:r>
          </w:p>
        </w:tc>
      </w:tr>
      <w:tr w:rsidR="00806F0D" w:rsidRPr="00806F0D" w:rsidTr="00806F0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OPD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Total RTI/STI cases </w:t>
            </w:r>
          </w:p>
        </w:tc>
      </w:tr>
      <w:tr w:rsidR="00806F0D" w:rsidRPr="00806F0D" w:rsidTr="00806F0D">
        <w:trPr>
          <w:trHeight w:val="54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395,399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806F0D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                7,421 </w:t>
            </w:r>
          </w:p>
        </w:tc>
      </w:tr>
    </w:tbl>
    <w:p w:rsidR="00806F0D" w:rsidRDefault="00806F0D"/>
    <w:p w:rsidR="00806F0D" w:rsidRDefault="00806F0D">
      <w:r w:rsidRPr="00806F0D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06F0D" w:rsidRDefault="00806F0D"/>
    <w:tbl>
      <w:tblPr>
        <w:tblW w:w="7028" w:type="dxa"/>
        <w:jc w:val="center"/>
        <w:tblInd w:w="98" w:type="dxa"/>
        <w:tblLook w:val="04A0"/>
      </w:tblPr>
      <w:tblGrid>
        <w:gridCol w:w="2260"/>
        <w:gridCol w:w="1623"/>
        <w:gridCol w:w="3145"/>
      </w:tblGrid>
      <w:tr w:rsidR="00806F0D" w:rsidRPr="00806F0D" w:rsidTr="004523A0">
        <w:trPr>
          <w:trHeight w:val="540"/>
          <w:jc w:val="center"/>
        </w:trPr>
        <w:tc>
          <w:tcPr>
            <w:tcW w:w="7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</w:rPr>
              <w:t>Haryana- Fathabad-Sterilisations - Apr'09 to Mar'10</w:t>
            </w:r>
          </w:p>
        </w:tc>
      </w:tr>
      <w:tr w:rsidR="00806F0D" w:rsidRPr="00806F0D" w:rsidTr="004523A0">
        <w:trPr>
          <w:trHeight w:val="69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0D" w:rsidRPr="00806F0D" w:rsidRDefault="00806F0D" w:rsidP="00806F0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806F0D" w:rsidRPr="00806F0D" w:rsidTr="004523A0">
        <w:trPr>
          <w:trHeight w:val="5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4,812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F0D" w:rsidRPr="00806F0D" w:rsidRDefault="00806F0D" w:rsidP="00806F0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06F0D" w:rsidRPr="00806F0D" w:rsidTr="004523A0">
        <w:trPr>
          <w:trHeight w:val="5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      85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806F0D" w:rsidRPr="00806F0D" w:rsidTr="004523A0">
        <w:trPr>
          <w:trHeight w:val="5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        6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806F0D" w:rsidRPr="00806F0D" w:rsidTr="004523A0">
        <w:trPr>
          <w:trHeight w:val="5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4,721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806F0D" w:rsidRPr="00806F0D" w:rsidTr="004523A0">
        <w:trPr>
          <w:trHeight w:val="54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806F0D" w:rsidRPr="00806F0D" w:rsidTr="004523A0">
        <w:trPr>
          <w:trHeight w:val="48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      85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806F0D" w:rsidRPr="00806F0D" w:rsidTr="004523A0">
        <w:trPr>
          <w:trHeight w:val="705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4,727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806F0D" w:rsidRDefault="00806F0D"/>
    <w:p w:rsidR="00806F0D" w:rsidRDefault="00806F0D"/>
    <w:tbl>
      <w:tblPr>
        <w:tblW w:w="7108" w:type="dxa"/>
        <w:jc w:val="center"/>
        <w:tblInd w:w="-529" w:type="dxa"/>
        <w:tblLook w:val="04A0"/>
      </w:tblPr>
      <w:tblGrid>
        <w:gridCol w:w="2793"/>
        <w:gridCol w:w="1620"/>
        <w:gridCol w:w="2695"/>
      </w:tblGrid>
      <w:tr w:rsidR="00806F0D" w:rsidRPr="00806F0D" w:rsidTr="00806F0D">
        <w:trPr>
          <w:trHeight w:val="540"/>
          <w:jc w:val="center"/>
        </w:trPr>
        <w:tc>
          <w:tcPr>
            <w:tcW w:w="7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Haryana- Fathabad-FP Methods - Apr'09 to Mar'10</w:t>
            </w:r>
          </w:p>
        </w:tc>
      </w:tr>
      <w:tr w:rsidR="00806F0D" w:rsidRPr="00806F0D" w:rsidTr="004523A0">
        <w:trPr>
          <w:trHeight w:val="763"/>
          <w:jc w:val="center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0D" w:rsidRPr="00806F0D" w:rsidRDefault="00806F0D" w:rsidP="00806F0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806F0D" w:rsidRPr="00806F0D" w:rsidTr="00806F0D">
        <w:trPr>
          <w:trHeight w:val="780"/>
          <w:jc w:val="center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29,877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06F0D" w:rsidRPr="00806F0D" w:rsidTr="00806F0D">
        <w:trPr>
          <w:trHeight w:val="540"/>
          <w:jc w:val="center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4,812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806F0D" w:rsidRPr="00806F0D" w:rsidTr="00806F0D">
        <w:trPr>
          <w:trHeight w:val="540"/>
          <w:jc w:val="center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7,267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806F0D" w:rsidRPr="00806F0D" w:rsidTr="004523A0">
        <w:trPr>
          <w:trHeight w:val="800"/>
          <w:jc w:val="center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14,324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  <w:tr w:rsidR="00806F0D" w:rsidRPr="00806F0D" w:rsidTr="00806F0D">
        <w:trPr>
          <w:trHeight w:val="540"/>
          <w:jc w:val="center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3,475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806F0D" w:rsidRPr="00806F0D" w:rsidTr="00806F0D">
        <w:trPr>
          <w:trHeight w:val="540"/>
          <w:jc w:val="center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   4,812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806F0D" w:rsidRPr="00806F0D" w:rsidTr="00806F0D">
        <w:trPr>
          <w:trHeight w:val="765"/>
          <w:jc w:val="center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06F0D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 xml:space="preserve">            25,065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F0D" w:rsidRPr="00806F0D" w:rsidRDefault="00806F0D" w:rsidP="00806F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6F0D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</w:tbl>
    <w:p w:rsidR="00806F0D" w:rsidRDefault="00806F0D"/>
    <w:tbl>
      <w:tblPr>
        <w:tblW w:w="7120" w:type="dxa"/>
        <w:jc w:val="center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4523A0" w:rsidRPr="004523A0" w:rsidTr="004523A0">
        <w:trPr>
          <w:trHeight w:val="705"/>
          <w:jc w:val="center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23A0">
              <w:rPr>
                <w:rFonts w:ascii="Arial" w:eastAsia="Times New Roman" w:hAnsi="Arial" w:cs="Arial"/>
                <w:b/>
                <w:bCs/>
              </w:rPr>
              <w:t>Haryana- Fathabad- Service Delivery - Apr'09 to Mar'10</w:t>
            </w:r>
          </w:p>
        </w:tc>
      </w:tr>
      <w:tr w:rsidR="004523A0" w:rsidRPr="004523A0" w:rsidTr="004523A0">
        <w:trPr>
          <w:trHeight w:val="99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523A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523A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3,349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3,294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9,762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14,068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1,640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395,399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 xml:space="preserve">     30,713 </w:t>
            </w:r>
          </w:p>
        </w:tc>
      </w:tr>
      <w:tr w:rsidR="004523A0" w:rsidRPr="004523A0" w:rsidTr="004523A0">
        <w:trPr>
          <w:trHeight w:val="102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523A0" w:rsidRPr="004523A0" w:rsidTr="004523A0">
        <w:trPr>
          <w:trHeight w:val="780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2.5%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3.6%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523A0" w:rsidRDefault="004523A0"/>
    <w:p w:rsidR="004523A0" w:rsidRDefault="004523A0"/>
    <w:tbl>
      <w:tblPr>
        <w:tblW w:w="6460" w:type="dxa"/>
        <w:jc w:val="center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4523A0" w:rsidRPr="004523A0" w:rsidTr="004523A0">
        <w:trPr>
          <w:trHeight w:val="780"/>
          <w:jc w:val="center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Haryana- Fathabad- Lab Services - Apr'09 to Mar'10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 xml:space="preserve">               395,399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 xml:space="preserve">             27,453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 xml:space="preserve">             5,391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 xml:space="preserve">             976,667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523A0" w:rsidRPr="004523A0" w:rsidTr="004523A0">
        <w:trPr>
          <w:trHeight w:val="105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6.9%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11.5%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7.8%</w:t>
            </w:r>
          </w:p>
        </w:tc>
      </w:tr>
    </w:tbl>
    <w:p w:rsidR="004523A0" w:rsidRDefault="004523A0"/>
    <w:p w:rsidR="004523A0" w:rsidRDefault="004523A0"/>
    <w:p w:rsidR="004523A0" w:rsidRDefault="004523A0"/>
    <w:p w:rsidR="004523A0" w:rsidRDefault="004523A0"/>
    <w:p w:rsidR="004523A0" w:rsidRDefault="004523A0"/>
    <w:p w:rsidR="004523A0" w:rsidRDefault="004523A0"/>
    <w:p w:rsidR="004523A0" w:rsidRDefault="004523A0"/>
    <w:p w:rsidR="004523A0" w:rsidRDefault="004523A0"/>
    <w:tbl>
      <w:tblPr>
        <w:tblW w:w="7620" w:type="dxa"/>
        <w:jc w:val="center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4523A0" w:rsidRPr="004523A0" w:rsidTr="004523A0">
        <w:trPr>
          <w:trHeight w:val="765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23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Fathabad- Childhood Disease - Vaccine Preventable -Apr'09 to Mar'10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523A0" w:rsidRPr="004523A0" w:rsidTr="004523A0">
        <w:trPr>
          <w:trHeight w:val="885"/>
          <w:jc w:val="center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23A0">
              <w:rPr>
                <w:rFonts w:ascii="Arial" w:eastAsia="Times New Roman" w:hAnsi="Arial" w:cs="Arial"/>
                <w:b/>
                <w:bCs/>
              </w:rPr>
              <w:t xml:space="preserve"> Haryana- Fathabad-Childhood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6,214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523A0" w:rsidRDefault="004523A0"/>
    <w:p w:rsidR="004523A0" w:rsidRDefault="004523A0"/>
    <w:tbl>
      <w:tblPr>
        <w:tblW w:w="7620" w:type="dxa"/>
        <w:jc w:val="center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4523A0" w:rsidRPr="004523A0" w:rsidTr="004523A0">
        <w:trPr>
          <w:trHeight w:val="870"/>
          <w:jc w:val="center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23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Fathabad- Infant &amp; Child Deaths - Apr'09 to Mar'10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523A0">
              <w:rPr>
                <w:rFonts w:ascii="Calibri" w:eastAsia="Times New Roman" w:hAnsi="Calibri" w:cs="Arial"/>
                <w:color w:val="000000"/>
              </w:rPr>
              <w:t>431</w:t>
            </w:r>
          </w:p>
        </w:tc>
      </w:tr>
    </w:tbl>
    <w:p w:rsidR="004523A0" w:rsidRDefault="004523A0"/>
    <w:p w:rsidR="004523A0" w:rsidRDefault="004523A0"/>
    <w:p w:rsidR="004523A0" w:rsidRDefault="004523A0">
      <w:r w:rsidRPr="004523A0">
        <w:rPr>
          <w:noProof/>
        </w:rPr>
        <w:lastRenderedPageBreak/>
        <w:drawing>
          <wp:inline distT="0" distB="0" distL="0" distR="0">
            <wp:extent cx="5881189" cy="3341914"/>
            <wp:effectExtent l="19050" t="0" r="24311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523A0" w:rsidRDefault="004523A0"/>
    <w:tbl>
      <w:tblPr>
        <w:tblW w:w="8760" w:type="dxa"/>
        <w:tblInd w:w="103" w:type="dxa"/>
        <w:tblLook w:val="04A0"/>
      </w:tblPr>
      <w:tblGrid>
        <w:gridCol w:w="1158"/>
        <w:gridCol w:w="1117"/>
        <w:gridCol w:w="1036"/>
        <w:gridCol w:w="998"/>
        <w:gridCol w:w="1078"/>
        <w:gridCol w:w="778"/>
        <w:gridCol w:w="899"/>
        <w:gridCol w:w="839"/>
        <w:gridCol w:w="857"/>
      </w:tblGrid>
      <w:tr w:rsidR="004523A0" w:rsidRPr="004523A0" w:rsidTr="004523A0">
        <w:trPr>
          <w:trHeight w:val="540"/>
        </w:trPr>
        <w:tc>
          <w:tcPr>
            <w:tcW w:w="8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523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Haryana- Fathabad- Causes of Infant &amp; Child Deaths - Apr'09 to Mar'10</w:t>
            </w:r>
          </w:p>
        </w:tc>
      </w:tr>
      <w:tr w:rsidR="004523A0" w:rsidRPr="004523A0" w:rsidTr="004523A0">
        <w:trPr>
          <w:trHeight w:val="54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4523A0" w:rsidRPr="004523A0" w:rsidTr="004523A0">
        <w:trPr>
          <w:trHeight w:val="6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523A0" w:rsidRPr="004523A0" w:rsidTr="004523A0">
        <w:trPr>
          <w:trHeight w:val="5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523A0" w:rsidRPr="004523A0" w:rsidTr="004523A0">
        <w:trPr>
          <w:trHeight w:val="54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4523A0" w:rsidRPr="004523A0" w:rsidTr="004523A0">
        <w:trPr>
          <w:trHeight w:val="7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523A0" w:rsidRPr="004523A0" w:rsidTr="004523A0">
        <w:trPr>
          <w:trHeight w:val="5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523A0" w:rsidRPr="004523A0" w:rsidTr="004523A0">
        <w:trPr>
          <w:trHeight w:val="54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52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4523A0" w:rsidRPr="004523A0" w:rsidTr="004523A0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523A0" w:rsidRPr="004523A0" w:rsidTr="004523A0">
        <w:trPr>
          <w:trHeight w:val="5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</w:t>
            </w:r>
          </w:p>
        </w:tc>
      </w:tr>
    </w:tbl>
    <w:p w:rsidR="004523A0" w:rsidRDefault="004523A0"/>
    <w:p w:rsidR="004523A0" w:rsidRDefault="004523A0"/>
    <w:p w:rsidR="004523A0" w:rsidRDefault="004523A0">
      <w:r w:rsidRPr="004523A0">
        <w:rPr>
          <w:noProof/>
        </w:rPr>
        <w:drawing>
          <wp:inline distT="0" distB="0" distL="0" distR="0">
            <wp:extent cx="5883729" cy="3211286"/>
            <wp:effectExtent l="19050" t="0" r="21771" b="8164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523A0" w:rsidRDefault="004523A0"/>
    <w:tbl>
      <w:tblPr>
        <w:tblW w:w="8780" w:type="dxa"/>
        <w:jc w:val="center"/>
        <w:tblInd w:w="98" w:type="dxa"/>
        <w:tblLook w:val="04A0"/>
      </w:tblPr>
      <w:tblGrid>
        <w:gridCol w:w="900"/>
        <w:gridCol w:w="820"/>
        <w:gridCol w:w="860"/>
        <w:gridCol w:w="940"/>
        <w:gridCol w:w="1180"/>
        <w:gridCol w:w="1100"/>
        <w:gridCol w:w="1060"/>
        <w:gridCol w:w="960"/>
        <w:gridCol w:w="960"/>
      </w:tblGrid>
      <w:tr w:rsidR="004523A0" w:rsidRPr="004523A0" w:rsidTr="004523A0">
        <w:trPr>
          <w:trHeight w:val="540"/>
          <w:jc w:val="center"/>
        </w:trPr>
        <w:tc>
          <w:tcPr>
            <w:tcW w:w="87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523A0">
              <w:rPr>
                <w:rFonts w:ascii="Calibri" w:eastAsia="Times New Roman" w:hAnsi="Calibri" w:cs="Arial"/>
                <w:b/>
                <w:bCs/>
                <w:color w:val="000000"/>
              </w:rPr>
              <w:t>Haryana- Fathabad- Maternal Deaths &amp; Causes - Apr'09 to Mar'10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523A0" w:rsidRPr="004523A0" w:rsidTr="004523A0">
        <w:trPr>
          <w:trHeight w:val="540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</w:tbl>
    <w:p w:rsidR="004523A0" w:rsidRDefault="004523A0"/>
    <w:p w:rsidR="004523A0" w:rsidRDefault="004523A0"/>
    <w:p w:rsidR="004523A0" w:rsidRDefault="004523A0"/>
    <w:p w:rsidR="004523A0" w:rsidRDefault="004523A0"/>
    <w:p w:rsidR="004523A0" w:rsidRDefault="004523A0"/>
    <w:p w:rsidR="004523A0" w:rsidRDefault="004523A0">
      <w:r w:rsidRPr="004523A0">
        <w:rPr>
          <w:noProof/>
        </w:rPr>
        <w:lastRenderedPageBreak/>
        <w:drawing>
          <wp:inline distT="0" distB="0" distL="0" distR="0">
            <wp:extent cx="5829300" cy="3091543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523A0" w:rsidRDefault="004523A0"/>
    <w:tbl>
      <w:tblPr>
        <w:tblW w:w="9160" w:type="dxa"/>
        <w:tblInd w:w="98" w:type="dxa"/>
        <w:tblLook w:val="04A0"/>
      </w:tblPr>
      <w:tblGrid>
        <w:gridCol w:w="820"/>
        <w:gridCol w:w="660"/>
        <w:gridCol w:w="780"/>
        <w:gridCol w:w="740"/>
        <w:gridCol w:w="860"/>
        <w:gridCol w:w="820"/>
        <w:gridCol w:w="760"/>
        <w:gridCol w:w="820"/>
        <w:gridCol w:w="760"/>
        <w:gridCol w:w="660"/>
        <w:gridCol w:w="740"/>
        <w:gridCol w:w="740"/>
      </w:tblGrid>
      <w:tr w:rsidR="004523A0" w:rsidRPr="004523A0" w:rsidTr="004523A0">
        <w:trPr>
          <w:trHeight w:val="540"/>
        </w:trPr>
        <w:tc>
          <w:tcPr>
            <w:tcW w:w="91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523A0">
              <w:rPr>
                <w:rFonts w:ascii="Calibri" w:eastAsia="Times New Roman" w:hAnsi="Calibri" w:cs="Arial"/>
                <w:b/>
                <w:bCs/>
                <w:color w:val="000000"/>
              </w:rPr>
              <w:t>Haryana- Fathabad-Causes  of Deaths in 6 to 55yrs age group  - Apr'09 to Mar'10</w:t>
            </w:r>
          </w:p>
        </w:tc>
      </w:tr>
      <w:tr w:rsidR="004523A0" w:rsidRPr="004523A0" w:rsidTr="004523A0">
        <w:trPr>
          <w:trHeight w:val="540"/>
        </w:trPr>
        <w:tc>
          <w:tcPr>
            <w:tcW w:w="30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2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4523A0" w:rsidRPr="004523A0" w:rsidTr="004523A0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523A0" w:rsidRPr="004523A0" w:rsidTr="004523A0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4523A0" w:rsidRPr="004523A0" w:rsidTr="004523A0">
        <w:trPr>
          <w:trHeight w:val="540"/>
        </w:trPr>
        <w:tc>
          <w:tcPr>
            <w:tcW w:w="3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29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4523A0" w:rsidRPr="004523A0" w:rsidTr="004523A0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523A0" w:rsidRPr="004523A0" w:rsidTr="004523A0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523A0" w:rsidRPr="004523A0" w:rsidTr="004523A0">
        <w:trPr>
          <w:trHeight w:val="540"/>
        </w:trPr>
        <w:tc>
          <w:tcPr>
            <w:tcW w:w="3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29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4523A0" w:rsidRPr="004523A0" w:rsidTr="004523A0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4523A0" w:rsidRPr="004523A0" w:rsidTr="004523A0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4523A0" w:rsidRPr="004523A0" w:rsidTr="004523A0">
        <w:trPr>
          <w:trHeight w:val="540"/>
        </w:trPr>
        <w:tc>
          <w:tcPr>
            <w:tcW w:w="3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523A0" w:rsidRPr="004523A0" w:rsidTr="004523A0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523A0" w:rsidRPr="004523A0" w:rsidTr="004523A0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3A0" w:rsidRPr="004523A0" w:rsidRDefault="004523A0" w:rsidP="0045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523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3A0" w:rsidRPr="004523A0" w:rsidRDefault="004523A0" w:rsidP="004523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4523A0" w:rsidRDefault="004523A0"/>
    <w:p w:rsidR="004523A0" w:rsidRDefault="004523A0">
      <w:r w:rsidRPr="004523A0">
        <w:rPr>
          <w:noProof/>
        </w:rPr>
        <w:drawing>
          <wp:inline distT="0" distB="0" distL="0" distR="0">
            <wp:extent cx="5829300" cy="37719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4523A0" w:rsidSect="004523A0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0E" w:rsidRDefault="0006050E" w:rsidP="004523A0">
      <w:pPr>
        <w:spacing w:after="0" w:line="240" w:lineRule="auto"/>
      </w:pPr>
      <w:r>
        <w:separator/>
      </w:r>
    </w:p>
  </w:endnote>
  <w:endnote w:type="continuationSeparator" w:id="1">
    <w:p w:rsidR="0006050E" w:rsidRDefault="0006050E" w:rsidP="0045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1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523A0" w:rsidRDefault="004523A0">
            <w:pPr>
              <w:pStyle w:val="Footer"/>
              <w:jc w:val="center"/>
            </w:pPr>
            <w:r>
              <w:t xml:space="preserve">Page </w:t>
            </w:r>
            <w:r w:rsidR="004C67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C6731">
              <w:rPr>
                <w:b/>
                <w:sz w:val="24"/>
                <w:szCs w:val="24"/>
              </w:rPr>
              <w:fldChar w:fldCharType="separate"/>
            </w:r>
            <w:r w:rsidR="002A7C70">
              <w:rPr>
                <w:b/>
                <w:noProof/>
              </w:rPr>
              <w:t>2</w:t>
            </w:r>
            <w:r w:rsidR="004C673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C67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C6731">
              <w:rPr>
                <w:b/>
                <w:sz w:val="24"/>
                <w:szCs w:val="24"/>
              </w:rPr>
              <w:fldChar w:fldCharType="separate"/>
            </w:r>
            <w:r w:rsidR="002A7C70">
              <w:rPr>
                <w:b/>
                <w:noProof/>
              </w:rPr>
              <w:t>17</w:t>
            </w:r>
            <w:r w:rsidR="004C67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23A0" w:rsidRDefault="004523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0E" w:rsidRDefault="0006050E" w:rsidP="004523A0">
      <w:pPr>
        <w:spacing w:after="0" w:line="240" w:lineRule="auto"/>
      </w:pPr>
      <w:r>
        <w:separator/>
      </w:r>
    </w:p>
  </w:footnote>
  <w:footnote w:type="continuationSeparator" w:id="1">
    <w:p w:rsidR="0006050E" w:rsidRDefault="0006050E" w:rsidP="0045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A0" w:rsidRDefault="00473C88">
    <w:pPr>
      <w:pStyle w:val="Header"/>
    </w:pPr>
    <w:r>
      <w:t xml:space="preserve"> Haryana- </w:t>
    </w:r>
    <w:r w:rsidR="002A7C70">
      <w:t>Fatheabad-</w:t>
    </w:r>
    <w:r>
      <w:t>2009-10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3651E"/>
    <w:rsid w:val="0006050E"/>
    <w:rsid w:val="002A7C70"/>
    <w:rsid w:val="004523A0"/>
    <w:rsid w:val="00473C88"/>
    <w:rsid w:val="004C6731"/>
    <w:rsid w:val="0063651E"/>
    <w:rsid w:val="00806F0D"/>
    <w:rsid w:val="00C619C2"/>
    <w:rsid w:val="00D2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5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523A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23A0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452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3A0"/>
  </w:style>
  <w:style w:type="paragraph" w:styleId="Footer">
    <w:name w:val="footer"/>
    <w:basedOn w:val="Normal"/>
    <w:link w:val="FooterChar"/>
    <w:uiPriority w:val="99"/>
    <w:unhideWhenUsed/>
    <w:rsid w:val="00452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%20Documents\Haryana%2009-10\Haryana%20Data%20analysis%2009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"/>
          <c:y val="0.28711079296906494"/>
          <c:w val="0.59930686789150944"/>
          <c:h val="0.55127296587925723"/>
        </c:manualLayout>
      </c:layout>
      <c:pie3DChart>
        <c:varyColors val="1"/>
        <c:ser>
          <c:idx val="0"/>
          <c:order val="0"/>
          <c:tx>
            <c:strRef>
              <c:f>Fatehabad!$AI$36</c:f>
              <c:strCache>
                <c:ptCount val="1"/>
                <c:pt idx="0">
                  <c:v>Haryana- Fathabad-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52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Fatehabad!$AJ$35:$AM$35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Fatehabad!$AJ$36:$AM$36</c:f>
              <c:numCache>
                <c:formatCode>0%</c:formatCode>
                <c:ptCount val="4"/>
                <c:pt idx="0">
                  <c:v>0.13459124517707619</c:v>
                </c:pt>
                <c:pt idx="1">
                  <c:v>0.13112351583273912</c:v>
                </c:pt>
                <c:pt idx="2">
                  <c:v>0.72367176754630769</c:v>
                </c:pt>
                <c:pt idx="3">
                  <c:v>1.0613471443877613E-2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Fatehabad!$AS$167</c:f>
              <c:strCache>
                <c:ptCount val="1"/>
                <c:pt idx="0">
                  <c:v>Haryana- Fathabad-Immunisation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Fatehabad!$AR$168:$AR$172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Fatehabad!$AS$168:$AS$172</c:f>
              <c:numCache>
                <c:formatCode>0%</c:formatCode>
                <c:ptCount val="5"/>
                <c:pt idx="0">
                  <c:v>1.0755301270634676</c:v>
                </c:pt>
                <c:pt idx="1">
                  <c:v>0.97737019617874332</c:v>
                </c:pt>
                <c:pt idx="2">
                  <c:v>0.97737019617874332</c:v>
                </c:pt>
                <c:pt idx="3">
                  <c:v>0.9653506128051037</c:v>
                </c:pt>
                <c:pt idx="4">
                  <c:v>0.9653506128051037</c:v>
                </c:pt>
              </c:numCache>
            </c:numRef>
          </c:val>
        </c:ser>
        <c:axId val="98607872"/>
        <c:axId val="98609408"/>
      </c:barChart>
      <c:catAx>
        <c:axId val="986078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609408"/>
        <c:crosses val="autoZero"/>
        <c:auto val="1"/>
        <c:lblAlgn val="ctr"/>
        <c:lblOffset val="100"/>
      </c:catAx>
      <c:valAx>
        <c:axId val="986094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6078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Fatehabad!$AU$167</c:f>
              <c:strCache>
                <c:ptCount val="1"/>
                <c:pt idx="0">
                  <c:v>Haryana- Fathabad-Immunisation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Fatehabad!$AT$168:$AT$172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Fatehabad!$AU$168:$AU$172</c:f>
              <c:numCache>
                <c:formatCode>0%</c:formatCode>
                <c:ptCount val="5"/>
                <c:pt idx="0">
                  <c:v>1.08912230086102</c:v>
                </c:pt>
                <c:pt idx="1">
                  <c:v>0.98972185908127863</c:v>
                </c:pt>
                <c:pt idx="2">
                  <c:v>0.98972185908127863</c:v>
                </c:pt>
                <c:pt idx="3">
                  <c:v>0.97755037641437192</c:v>
                </c:pt>
                <c:pt idx="4">
                  <c:v>0.97755037641437192</c:v>
                </c:pt>
              </c:numCache>
            </c:numRef>
          </c:val>
        </c:ser>
        <c:axId val="98629504"/>
        <c:axId val="98631040"/>
      </c:barChart>
      <c:catAx>
        <c:axId val="986295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631040"/>
        <c:crosses val="autoZero"/>
        <c:auto val="1"/>
        <c:lblAlgn val="ctr"/>
        <c:lblOffset val="100"/>
      </c:catAx>
      <c:valAx>
        <c:axId val="986310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6295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91"/>
          <c:h val="0.61690140845071184"/>
        </c:manualLayout>
      </c:layout>
      <c:pie3DChart>
        <c:varyColors val="1"/>
        <c:ser>
          <c:idx val="0"/>
          <c:order val="0"/>
          <c:tx>
            <c:strRef>
              <c:f>Fatehabad!$AI$127</c:f>
              <c:strCache>
                <c:ptCount val="1"/>
                <c:pt idx="0">
                  <c:v>Haryana- Fathabad-Abortions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Fatehabad!$AJ$126:$AL$126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Fatehabad!$AJ$127:$AL$127</c:f>
              <c:numCache>
                <c:formatCode>0%</c:formatCode>
                <c:ptCount val="3"/>
                <c:pt idx="0">
                  <c:v>0.35023041474654376</c:v>
                </c:pt>
                <c:pt idx="1">
                  <c:v>2.61136712749616E-2</c:v>
                </c:pt>
                <c:pt idx="2">
                  <c:v>0.6236559139784954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635"/>
          <c:h val="0.61690140845071251"/>
        </c:manualLayout>
      </c:layout>
      <c:pie3DChart>
        <c:varyColors val="1"/>
        <c:ser>
          <c:idx val="0"/>
          <c:order val="0"/>
          <c:tx>
            <c:strRef>
              <c:f>Fatehabad!$AI$198</c:f>
              <c:strCache>
                <c:ptCount val="1"/>
                <c:pt idx="0">
                  <c:v>Haryana- Fathabad-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Fatehabad!$AJ$197:$AK$197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Fatehabad!$AJ$198:$AK$198</c:f>
              <c:numCache>
                <c:formatCode>0%</c:formatCode>
                <c:ptCount val="2"/>
                <c:pt idx="0">
                  <c:v>0.24511521358307514</c:v>
                </c:pt>
                <c:pt idx="1">
                  <c:v>0.75488478641692491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07"/>
          <c:w val="0.75113864865252877"/>
          <c:h val="0.5876897584771601"/>
        </c:manualLayout>
      </c:layout>
      <c:pie3DChart>
        <c:varyColors val="1"/>
        <c:ser>
          <c:idx val="0"/>
          <c:order val="0"/>
          <c:tx>
            <c:strRef>
              <c:f>Fatehabad!$AH$230</c:f>
              <c:strCache>
                <c:ptCount val="1"/>
                <c:pt idx="0">
                  <c:v>Haryana- Fathabad-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41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15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Fatehabad!$AI$229:$AM$229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Fatehabad!$AI$230:$AM$230</c:f>
              <c:numCache>
                <c:formatCode>0%</c:formatCode>
                <c:ptCount val="5"/>
                <c:pt idx="0">
                  <c:v>0</c:v>
                </c:pt>
                <c:pt idx="1">
                  <c:v>0.21809744779582388</c:v>
                </c:pt>
                <c:pt idx="2">
                  <c:v>0.1879350348027844</c:v>
                </c:pt>
                <c:pt idx="3">
                  <c:v>0.30162412993039461</c:v>
                </c:pt>
                <c:pt idx="4">
                  <c:v>0.29234338747099781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29"/>
          <c:w val="0.751138648652529"/>
          <c:h val="0.5876897584771601"/>
        </c:manualLayout>
      </c:layout>
      <c:pie3DChart>
        <c:varyColors val="1"/>
        <c:ser>
          <c:idx val="0"/>
          <c:order val="0"/>
          <c:tx>
            <c:strRef>
              <c:f>Fatehabad!$AK$236</c:f>
              <c:strCache>
                <c:ptCount val="1"/>
                <c:pt idx="0">
                  <c:v>Haryana- Fathabad-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4891454102217827"/>
                  <c:y val="5.050505050505046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5.8252427184466042E-2"/>
                  <c:y val="5.387205387205387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5.1779935275080895E-2"/>
                  <c:y val="-4.0404040404040373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1866235167206042"/>
                  <c:y val="2.020202020202023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5241597227531034"/>
                  <c:y val="-2.7760545083379759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Fatehabad!$AL$235:$AS$235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Fatehabad!$AL$236:$AS$236</c:f>
              <c:numCache>
                <c:formatCode>0%</c:formatCode>
                <c:ptCount val="8"/>
                <c:pt idx="0">
                  <c:v>1.1600928074245941E-2</c:v>
                </c:pt>
                <c:pt idx="1">
                  <c:v>0</c:v>
                </c:pt>
                <c:pt idx="2">
                  <c:v>0</c:v>
                </c:pt>
                <c:pt idx="3">
                  <c:v>6.9605568445475661E-3</c:v>
                </c:pt>
                <c:pt idx="4">
                  <c:v>4.6403712296983774E-3</c:v>
                </c:pt>
                <c:pt idx="5">
                  <c:v>6.9605568445475661E-3</c:v>
                </c:pt>
                <c:pt idx="6">
                  <c:v>0</c:v>
                </c:pt>
                <c:pt idx="7">
                  <c:v>0.96983758700696021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71632957641E-2"/>
          <c:y val="0.31159197850393805"/>
          <c:w val="0.75113864865252922"/>
          <c:h val="0.5876897584771601"/>
        </c:manualLayout>
      </c:layout>
      <c:pie3DChart>
        <c:varyColors val="1"/>
        <c:ser>
          <c:idx val="0"/>
          <c:order val="0"/>
          <c:tx>
            <c:strRef>
              <c:f>Fatehabad!$W$255</c:f>
              <c:strCache>
                <c:ptCount val="1"/>
                <c:pt idx="0">
                  <c:v>Haryana- Fathabad-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9.8753538160671298E-2"/>
                  <c:y val="-0.1245791245791245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3.7037037037037056E-2"/>
                  <c:y val="-7.8051639585799068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2.3965141612200435E-2"/>
                  <c:y val="2.6598045053877632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3.2679738562091561E-2"/>
                  <c:y val="0.1515151515151518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7.8431372549019607E-2"/>
                  <c:y val="-6.734006734006731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8.0610021786492472E-2"/>
                  <c:y val="0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Fatehabad!$X$254:$AC$254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Fatehabad!$X$255:$AC$255</c:f>
              <c:numCache>
                <c:formatCode>0%</c:formatCode>
                <c:ptCount val="6"/>
                <c:pt idx="0">
                  <c:v>0.8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79"/>
          <c:w val="0.75113864865252944"/>
          <c:h val="0.5876897584771601"/>
        </c:manualLayout>
      </c:layout>
      <c:pie3DChart>
        <c:varyColors val="1"/>
        <c:ser>
          <c:idx val="0"/>
          <c:order val="0"/>
          <c:tx>
            <c:strRef>
              <c:f>Fatehabad!$R$268</c:f>
              <c:strCache>
                <c:ptCount val="1"/>
                <c:pt idx="0">
                  <c:v>Haryana- Fathabad-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Fatehabad!$S$267:$AC$267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Fatehabad!$S$268:$AC$268</c:f>
              <c:numCache>
                <c:formatCode>0%</c:formatCode>
                <c:ptCount val="11"/>
                <c:pt idx="0">
                  <c:v>2.6490066225165593E-3</c:v>
                </c:pt>
                <c:pt idx="1">
                  <c:v>1.7218543046357622E-2</c:v>
                </c:pt>
                <c:pt idx="2">
                  <c:v>8.7417218543046349E-2</c:v>
                </c:pt>
                <c:pt idx="3">
                  <c:v>0</c:v>
                </c:pt>
                <c:pt idx="4">
                  <c:v>0.19337748344370861</c:v>
                </c:pt>
                <c:pt idx="5">
                  <c:v>0</c:v>
                </c:pt>
                <c:pt idx="6">
                  <c:v>0.45298013245033114</c:v>
                </c:pt>
                <c:pt idx="7">
                  <c:v>1.0596026490066225E-2</c:v>
                </c:pt>
                <c:pt idx="8">
                  <c:v>0.12847682119205298</c:v>
                </c:pt>
                <c:pt idx="9">
                  <c:v>2.7814569536423854E-2</c:v>
                </c:pt>
                <c:pt idx="10">
                  <c:v>7.9470198675496692E-2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47"/>
          <c:y val="0.23661971830985915"/>
          <c:w val="0.62582781456954717"/>
          <c:h val="0.66478873239437586"/>
        </c:manualLayout>
      </c:layout>
      <c:pie3DChart>
        <c:varyColors val="1"/>
        <c:ser>
          <c:idx val="0"/>
          <c:order val="0"/>
          <c:tx>
            <c:strRef>
              <c:f>Fatehabad!$AI$45</c:f>
              <c:strCache>
                <c:ptCount val="1"/>
                <c:pt idx="0">
                  <c:v>Haryana- Fathabad-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Fatehabad!$AJ$44:$AL$44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Fatehabad!$AJ$45:$AL$45</c:f>
              <c:numCache>
                <c:formatCode>0%</c:formatCode>
                <c:ptCount val="3"/>
                <c:pt idx="0">
                  <c:v>0.13603504928806134</c:v>
                </c:pt>
                <c:pt idx="1">
                  <c:v>0.1325301204819278</c:v>
                </c:pt>
                <c:pt idx="2">
                  <c:v>0.73143483023001132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Fatehabad!$AI$58</c:f>
              <c:strCache>
                <c:ptCount val="1"/>
                <c:pt idx="0">
                  <c:v>Haryana- Fathabad-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Fatehabad!$AJ$57:$AL$57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Fatehabad!$AJ$58:$AL$58</c:f>
              <c:numCache>
                <c:formatCode>0.0%</c:formatCode>
                <c:ptCount val="3"/>
                <c:pt idx="0">
                  <c:v>0.10673854447439357</c:v>
                </c:pt>
                <c:pt idx="1">
                  <c:v>9.1883797544174889E-2</c:v>
                </c:pt>
                <c:pt idx="2">
                  <c:v>0.80137765798143168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Fatehabad!$AI$76</c:f>
              <c:strCache>
                <c:ptCount val="1"/>
                <c:pt idx="0">
                  <c:v>Haryana- Fathabad-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Fatehabad!$AJ$75:$AK$75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Fatehabad!$AJ$76:$AK$76</c:f>
              <c:numCache>
                <c:formatCode>0%</c:formatCode>
                <c:ptCount val="2"/>
                <c:pt idx="0">
                  <c:v>0.96875753920386043</c:v>
                </c:pt>
                <c:pt idx="1">
                  <c:v>3.1242460796139942E-2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Fatehabad!$AI$98</c:f>
              <c:strCache>
                <c:ptCount val="1"/>
                <c:pt idx="0">
                  <c:v>Haryana- Fathabad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Fatehabad!$AJ$97:$AL$97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Fatehabad!$AJ$98:$AL$98</c:f>
              <c:numCache>
                <c:formatCode>0%</c:formatCode>
                <c:ptCount val="3"/>
                <c:pt idx="0">
                  <c:v>0.13915171288743891</c:v>
                </c:pt>
                <c:pt idx="1">
                  <c:v>0.33811821471652592</c:v>
                </c:pt>
                <c:pt idx="2">
                  <c:v>1.6061867935752538E-2</c:v>
                </c:pt>
              </c:numCache>
            </c:numRef>
          </c:val>
        </c:ser>
        <c:dLbls>
          <c:showVal val="1"/>
        </c:dLbls>
        <c:axId val="95505024"/>
        <c:axId val="95515008"/>
      </c:barChart>
      <c:catAx>
        <c:axId val="955050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515008"/>
        <c:crosses val="autoZero"/>
        <c:auto val="1"/>
        <c:lblAlgn val="ctr"/>
        <c:lblOffset val="100"/>
      </c:catAx>
      <c:valAx>
        <c:axId val="955150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5050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Fatehabad!$AS$97</c:f>
              <c:strCache>
                <c:ptCount val="1"/>
                <c:pt idx="0">
                  <c:v>Haryana- Fathabad-ANC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Fatehabad!$AR$98:$AR$105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Fatehabad!$AS$98:$AS$105</c:f>
              <c:numCache>
                <c:formatCode>[$-1010409]General</c:formatCode>
                <c:ptCount val="8"/>
                <c:pt idx="0" formatCode="_(* #,##0_);_(* \(#,##0\);_(* &quot;-&quot;??_);_(@_)">
                  <c:v>24709.6751</c:v>
                </c:pt>
                <c:pt idx="1">
                  <c:v>22537</c:v>
                </c:pt>
                <c:pt idx="2">
                  <c:v>6164</c:v>
                </c:pt>
                <c:pt idx="3">
                  <c:v>3419</c:v>
                </c:pt>
                <c:pt idx="4">
                  <c:v>16605</c:v>
                </c:pt>
                <c:pt idx="5">
                  <c:v>18371</c:v>
                </c:pt>
                <c:pt idx="6">
                  <c:v>20500</c:v>
                </c:pt>
                <c:pt idx="7">
                  <c:v>20481</c:v>
                </c:pt>
              </c:numCache>
            </c:numRef>
          </c:val>
        </c:ser>
        <c:dLbls>
          <c:showVal val="1"/>
        </c:dLbls>
        <c:axId val="95531008"/>
        <c:axId val="95532544"/>
      </c:barChart>
      <c:catAx>
        <c:axId val="95531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532544"/>
        <c:crosses val="autoZero"/>
        <c:auto val="1"/>
        <c:lblAlgn val="ctr"/>
        <c:lblOffset val="100"/>
      </c:catAx>
      <c:valAx>
        <c:axId val="955325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55310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Fatehabad!$AK$118</c:f>
              <c:strCache>
                <c:ptCount val="1"/>
                <c:pt idx="0">
                  <c:v>Haryana- Fathabad-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Fatehabad!$AJ$119:$AJ$122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Fatehabad!$AK$119:$AK$122</c:f>
              <c:numCache>
                <c:formatCode>0.0%</c:formatCode>
                <c:ptCount val="4"/>
                <c:pt idx="0">
                  <c:v>3.3677951812574901E-2</c:v>
                </c:pt>
                <c:pt idx="1">
                  <c:v>1.5086302524737101E-3</c:v>
                </c:pt>
                <c:pt idx="2">
                  <c:v>0.74499711585392914</c:v>
                </c:pt>
                <c:pt idx="3">
                  <c:v>9.0784044016506207E-2</c:v>
                </c:pt>
              </c:numCache>
            </c:numRef>
          </c:val>
        </c:ser>
        <c:dLbls>
          <c:showVal val="1"/>
        </c:dLbls>
        <c:axId val="98501760"/>
        <c:axId val="98503296"/>
      </c:barChart>
      <c:catAx>
        <c:axId val="985017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503296"/>
        <c:crosses val="autoZero"/>
        <c:auto val="1"/>
        <c:lblAlgn val="ctr"/>
        <c:lblOffset val="100"/>
      </c:catAx>
      <c:valAx>
        <c:axId val="9850329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5017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45"/>
          <c:w val="0.65000000000000613"/>
          <c:h val="0.67143607049119403"/>
        </c:manualLayout>
      </c:layout>
      <c:barChart>
        <c:barDir val="col"/>
        <c:grouping val="clustered"/>
        <c:ser>
          <c:idx val="0"/>
          <c:order val="0"/>
          <c:tx>
            <c:strRef>
              <c:f>Fatehabad!$AI$137</c:f>
              <c:strCache>
                <c:ptCount val="1"/>
                <c:pt idx="0">
                  <c:v>Haryana- Fathabad-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Fatehabad!$AJ$136:$AK$136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Fatehabad!$AJ$137:$AK$137</c:f>
              <c:numCache>
                <c:formatCode>0%</c:formatCode>
                <c:ptCount val="2"/>
                <c:pt idx="0">
                  <c:v>0.80429353778751367</c:v>
                </c:pt>
                <c:pt idx="1">
                  <c:v>0.55228915662650635</c:v>
                </c:pt>
              </c:numCache>
            </c:numRef>
          </c:val>
        </c:ser>
        <c:gapWidth val="100"/>
        <c:axId val="98519296"/>
        <c:axId val="98533376"/>
      </c:barChart>
      <c:catAx>
        <c:axId val="985192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533376"/>
        <c:crosses val="autoZero"/>
        <c:auto val="1"/>
        <c:lblAlgn val="ctr"/>
        <c:lblOffset val="100"/>
      </c:catAx>
      <c:valAx>
        <c:axId val="985333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51929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Fatehabad!$AK$153</c:f>
              <c:strCache>
                <c:ptCount val="1"/>
                <c:pt idx="0">
                  <c:v>Haryana- Fathabad-Births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Fatehabad!$AJ$154:$AJ$158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Fatehabad!$AK$154:$AK$158</c:f>
              <c:numCache>
                <c:formatCode>_(* #,##0_);_(* \(#,##0\);_(* "-"??_);_(@_)</c:formatCode>
                <c:ptCount val="5"/>
                <c:pt idx="0">
                  <c:v>22463.341</c:v>
                </c:pt>
                <c:pt idx="1">
                  <c:v>22183</c:v>
                </c:pt>
                <c:pt idx="2">
                  <c:v>20295</c:v>
                </c:pt>
                <c:pt idx="3">
                  <c:v>2289</c:v>
                </c:pt>
                <c:pt idx="4">
                  <c:v>18832</c:v>
                </c:pt>
              </c:numCache>
            </c:numRef>
          </c:val>
        </c:ser>
        <c:dLbls>
          <c:showVal val="1"/>
        </c:dLbls>
        <c:axId val="98540928"/>
        <c:axId val="98571392"/>
      </c:barChart>
      <c:catAx>
        <c:axId val="985409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571392"/>
        <c:crosses val="autoZero"/>
        <c:auto val="1"/>
        <c:lblAlgn val="ctr"/>
        <c:lblOffset val="100"/>
      </c:catAx>
      <c:valAx>
        <c:axId val="9857139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85409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B4080E8D14467882CF9ECA20C9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182F-28DA-4014-B497-F9A47586AE28}"/>
      </w:docPartPr>
      <w:docPartBody>
        <w:p w:rsidR="00465F81" w:rsidRDefault="00465F81" w:rsidP="00465F81">
          <w:pPr>
            <w:pStyle w:val="A8B4080E8D14467882CF9ECA20C9434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BB996AFF26534D4F8EC18E766F013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23F7-76D9-4A4E-9FDA-B4DAD549CE41}"/>
      </w:docPartPr>
      <w:docPartBody>
        <w:p w:rsidR="00465F81" w:rsidRDefault="00465F81" w:rsidP="00465F81">
          <w:pPr>
            <w:pStyle w:val="BB996AFF26534D4F8EC18E766F013A4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917DEDB9AE944E6693C42BF3193D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4B838-6A4F-45CE-9AB0-74EE48E86AA9}"/>
      </w:docPartPr>
      <w:docPartBody>
        <w:p w:rsidR="00465F81" w:rsidRDefault="00465F81" w:rsidP="00465F81">
          <w:pPr>
            <w:pStyle w:val="917DEDB9AE944E6693C42BF3193DB0A2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65F81"/>
    <w:rsid w:val="00135CF7"/>
    <w:rsid w:val="0046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B4080E8D14467882CF9ECA20C94343">
    <w:name w:val="A8B4080E8D14467882CF9ECA20C94343"/>
    <w:rsid w:val="00465F81"/>
  </w:style>
  <w:style w:type="paragraph" w:customStyle="1" w:styleId="BB996AFF26534D4F8EC18E766F013A47">
    <w:name w:val="BB996AFF26534D4F8EC18E766F013A47"/>
    <w:rsid w:val="00465F81"/>
  </w:style>
  <w:style w:type="paragraph" w:customStyle="1" w:styleId="917DEDB9AE944E6693C42BF3193DB0A2">
    <w:name w:val="917DEDB9AE944E6693C42BF3193DB0A2"/>
    <w:rsid w:val="00465F81"/>
  </w:style>
  <w:style w:type="paragraph" w:customStyle="1" w:styleId="BBC7EF9E2A9A4584B8B9B40E0EE01D7E">
    <w:name w:val="BBC7EF9E2A9A4584B8B9B40E0EE01D7E"/>
    <w:rsid w:val="00465F81"/>
  </w:style>
  <w:style w:type="paragraph" w:customStyle="1" w:styleId="4A344A0757CB4C5CA36D804FB4FFC76F">
    <w:name w:val="4A344A0757CB4C5CA36D804FB4FFC76F"/>
    <w:rsid w:val="00465F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Haryana- Fatheabad</dc:title>
  <dc:subject>Data Analysis 2009-10</dc:subject>
  <dc:creator>Aalia</dc:creator>
  <cp:keywords/>
  <dc:description/>
  <cp:lastModifiedBy>Aalia</cp:lastModifiedBy>
  <cp:revision>2</cp:revision>
  <dcterms:created xsi:type="dcterms:W3CDTF">2010-08-26T11:08:00Z</dcterms:created>
  <dcterms:modified xsi:type="dcterms:W3CDTF">2010-08-26T12:19:00Z</dcterms:modified>
</cp:coreProperties>
</file>