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bidi="hi-IN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bidi="hi-IN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</w:t>
            </w:r>
            <w:r w:rsidR="00DA4CCF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–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="00DA4CCF" w:rsidRPr="00DA4CCF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Goa</w:t>
            </w:r>
            <w:r w:rsidR="00DA4CCF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  <w:lang w:bidi="hi-I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8180" w:type="dxa"/>
        <w:jc w:val="center"/>
        <w:tblInd w:w="93" w:type="dxa"/>
        <w:tblLook w:val="04A0"/>
      </w:tblPr>
      <w:tblGrid>
        <w:gridCol w:w="2560"/>
        <w:gridCol w:w="1780"/>
        <w:gridCol w:w="1640"/>
        <w:gridCol w:w="2200"/>
      </w:tblGrid>
      <w:tr w:rsidR="00404BEE" w:rsidRPr="00404BEE" w:rsidTr="00404BEE">
        <w:trPr>
          <w:trHeight w:val="660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_Goa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South Goa</w:t>
            </w:r>
          </w:p>
        </w:tc>
      </w:tr>
      <w:tr w:rsidR="00404BEE" w:rsidRPr="00404BEE" w:rsidTr="00404BEE">
        <w:trPr>
          <w:trHeight w:val="690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Population - Census - 2011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1,596,502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  <w:t>895,380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  <w:t>701,122</w:t>
            </w:r>
          </w:p>
        </w:tc>
      </w:tr>
      <w:tr w:rsidR="00404BEE" w:rsidRPr="00404BEE" w:rsidTr="00404BEE">
        <w:trPr>
          <w:trHeight w:val="69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estimated Pregnancies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22,900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  <w:t>12,843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  <w:t>10,057</w:t>
            </w:r>
          </w:p>
        </w:tc>
      </w:tr>
      <w:tr w:rsidR="00404BEE" w:rsidRPr="00404BEE" w:rsidTr="00404BEE">
        <w:trPr>
          <w:trHeight w:val="69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estimated Deliveries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20,800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  <w:t>11,665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  <w:t>9,135</w:t>
            </w:r>
          </w:p>
        </w:tc>
      </w:tr>
      <w:tr w:rsidR="00404BEE" w:rsidRPr="00404BEE" w:rsidTr="00404BEE">
        <w:trPr>
          <w:trHeight w:val="69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estimated Live Births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20,800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  <w:t>11,665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  <w:t>9,135</w:t>
            </w:r>
          </w:p>
        </w:tc>
      </w:tr>
      <w:tr w:rsidR="00404BEE" w:rsidRPr="00404BEE" w:rsidTr="00404BEE">
        <w:trPr>
          <w:trHeight w:val="69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Children ( 0 to 1 yr)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20,600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  <w:t>11,553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color w:val="000000"/>
                <w:sz w:val="18"/>
                <w:szCs w:val="18"/>
                <w:lang w:bidi="hi-IN"/>
              </w:rPr>
              <w:t>9,047</w:t>
            </w:r>
          </w:p>
        </w:tc>
      </w:tr>
    </w:tbl>
    <w:p w:rsidR="003E607C" w:rsidRDefault="003E607C">
      <w:pPr>
        <w:rPr>
          <w:i/>
          <w:sz w:val="16"/>
        </w:rPr>
      </w:pPr>
    </w:p>
    <w:tbl>
      <w:tblPr>
        <w:tblW w:w="8220" w:type="dxa"/>
        <w:jc w:val="center"/>
        <w:tblInd w:w="-207" w:type="dxa"/>
        <w:tblLook w:val="04A0"/>
      </w:tblPr>
      <w:tblGrid>
        <w:gridCol w:w="2940"/>
        <w:gridCol w:w="1620"/>
        <w:gridCol w:w="1540"/>
        <w:gridCol w:w="2120"/>
      </w:tblGrid>
      <w:tr w:rsidR="00404BEE" w:rsidRPr="00404BEE" w:rsidTr="00404BEE">
        <w:trPr>
          <w:trHeight w:val="585"/>
          <w:jc w:val="center"/>
        </w:trPr>
        <w:tc>
          <w:tcPr>
            <w:tcW w:w="82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04B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Goa across Districts -  ANC Registration  - Apr'14 to Sep'14</w:t>
            </w:r>
          </w:p>
        </w:tc>
      </w:tr>
      <w:tr w:rsidR="00404BEE" w:rsidRPr="00404BEE" w:rsidTr="00404BEE">
        <w:trPr>
          <w:trHeight w:val="48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_Goa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South Goa</w:t>
            </w:r>
          </w:p>
        </w:tc>
      </w:tr>
      <w:tr w:rsidR="00404BEE" w:rsidRPr="00404BEE" w:rsidTr="00404BEE">
        <w:trPr>
          <w:trHeight w:val="94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Estimated Pregnancies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22,900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12,843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10,057</w:t>
            </w:r>
          </w:p>
        </w:tc>
      </w:tr>
      <w:tr w:rsidR="00404BEE" w:rsidRPr="00404BEE" w:rsidTr="00404BEE">
        <w:trPr>
          <w:trHeight w:val="94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Reported ANC Registration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12,663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8,155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4,508</w:t>
            </w:r>
          </w:p>
        </w:tc>
      </w:tr>
      <w:tr w:rsidR="00404BEE" w:rsidRPr="00404BEE" w:rsidTr="00404BEE">
        <w:trPr>
          <w:trHeight w:val="124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Districts- % ANC Registration against estimated pregnancies - Apr'14 to Sep'14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63%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04BEE" w:rsidRPr="00404BEE" w:rsidRDefault="00404BEE" w:rsidP="0040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404B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45%</w:t>
            </w:r>
          </w:p>
        </w:tc>
      </w:tr>
    </w:tbl>
    <w:p w:rsidR="00404BEE" w:rsidRDefault="00404BEE" w:rsidP="00404BEE">
      <w:pPr>
        <w:jc w:val="center"/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404BEE" w:rsidRDefault="00404BEE">
      <w:pPr>
        <w:rPr>
          <w:i/>
          <w:sz w:val="16"/>
        </w:rPr>
      </w:pPr>
    </w:p>
    <w:p w:rsidR="00B54128" w:rsidRDefault="00B54128">
      <w:pPr>
        <w:rPr>
          <w:i/>
          <w:sz w:val="16"/>
        </w:rPr>
      </w:pPr>
      <w:r w:rsidRPr="00B54128">
        <w:rPr>
          <w:i/>
          <w:sz w:val="16"/>
        </w:rPr>
        <w:lastRenderedPageBreak/>
        <w:drawing>
          <wp:inline distT="0" distB="0" distL="0" distR="0">
            <wp:extent cx="8578850" cy="3962400"/>
            <wp:effectExtent l="1905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4128" w:rsidRDefault="00B54128">
      <w:pPr>
        <w:rPr>
          <w:i/>
          <w:sz w:val="16"/>
        </w:rPr>
      </w:pPr>
    </w:p>
    <w:p w:rsidR="00B54128" w:rsidRDefault="00B54128">
      <w:pPr>
        <w:rPr>
          <w:i/>
          <w:sz w:val="16"/>
        </w:rPr>
      </w:pPr>
    </w:p>
    <w:p w:rsidR="00404BEE" w:rsidRDefault="00404BEE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404BEE" w:rsidRDefault="00404BEE">
      <w:pPr>
        <w:rPr>
          <w:i/>
          <w:sz w:val="16"/>
        </w:rPr>
      </w:pPr>
    </w:p>
    <w:p w:rsidR="00404BEE" w:rsidRDefault="00404BEE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B54128" w:rsidRDefault="00B54128">
      <w:pPr>
        <w:rPr>
          <w:i/>
          <w:sz w:val="16"/>
        </w:rPr>
      </w:pPr>
    </w:p>
    <w:p w:rsidR="00B54128" w:rsidRDefault="00B54128">
      <w:pPr>
        <w:rPr>
          <w:i/>
          <w:sz w:val="16"/>
        </w:rPr>
      </w:pPr>
    </w:p>
    <w:tbl>
      <w:tblPr>
        <w:tblW w:w="13968" w:type="dxa"/>
        <w:tblLook w:val="04A0"/>
      </w:tblPr>
      <w:tblGrid>
        <w:gridCol w:w="5868"/>
        <w:gridCol w:w="2880"/>
        <w:gridCol w:w="2610"/>
        <w:gridCol w:w="2610"/>
      </w:tblGrid>
      <w:tr w:rsidR="00B54128" w:rsidRPr="00B54128" w:rsidTr="00B90601">
        <w:trPr>
          <w:trHeight w:val="615"/>
        </w:trPr>
        <w:tc>
          <w:tcPr>
            <w:tcW w:w="1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Goa across Districts- ANC Services  - Apr'14 to Sep'14</w:t>
            </w:r>
          </w:p>
        </w:tc>
      </w:tr>
      <w:tr w:rsidR="00B54128" w:rsidRPr="00B54128" w:rsidTr="00B90601">
        <w:trPr>
          <w:trHeight w:val="480"/>
        </w:trPr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South Goa</w:t>
            </w:r>
          </w:p>
        </w:tc>
      </w:tr>
      <w:tr w:rsidR="00B54128" w:rsidRPr="00B54128" w:rsidTr="00B90601">
        <w:trPr>
          <w:trHeight w:val="585"/>
        </w:trPr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Reported ANC Registration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12,663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8,155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4,508</w:t>
            </w:r>
          </w:p>
        </w:tc>
      </w:tr>
      <w:tr w:rsidR="00B54128" w:rsidRPr="00B54128" w:rsidTr="00B90601">
        <w:trPr>
          <w:trHeight w:val="585"/>
        </w:trPr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ANC registered within first trimester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7,308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4,692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2,616</w:t>
            </w:r>
          </w:p>
        </w:tc>
      </w:tr>
      <w:tr w:rsidR="00B54128" w:rsidRPr="00B54128" w:rsidTr="00B90601">
        <w:trPr>
          <w:trHeight w:val="915"/>
        </w:trPr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Districts- % ANC Registration in 1st Trimester against Reported ANC Registration -Apr'14 to Sep'14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58%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58%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58%</w:t>
            </w:r>
          </w:p>
        </w:tc>
      </w:tr>
      <w:tr w:rsidR="00B54128" w:rsidRPr="00B54128" w:rsidTr="00B90601">
        <w:trPr>
          <w:trHeight w:val="915"/>
        </w:trPr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Number of pregnant women received 3 ANC check ups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8,480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5,293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3,187</w:t>
            </w:r>
          </w:p>
        </w:tc>
      </w:tr>
      <w:tr w:rsidR="00B54128" w:rsidRPr="00B54128" w:rsidTr="00B90601">
        <w:trPr>
          <w:trHeight w:val="915"/>
        </w:trPr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Districts- % 3 ANC Check ups against Reported ANC Registration -Apr'14 to Sep'14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67%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65%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71%</w:t>
            </w:r>
          </w:p>
        </w:tc>
      </w:tr>
      <w:tr w:rsidR="00B54128" w:rsidRPr="00B54128" w:rsidTr="00B90601">
        <w:trPr>
          <w:trHeight w:val="450"/>
        </w:trPr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TT1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6,225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3,970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2,255</w:t>
            </w:r>
          </w:p>
        </w:tc>
      </w:tr>
      <w:tr w:rsidR="00B54128" w:rsidRPr="00B54128" w:rsidTr="00B90601">
        <w:trPr>
          <w:trHeight w:val="660"/>
        </w:trPr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Districts- % TT1 against ANC Registration -Apr'14 to Sep'14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49%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49%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50%</w:t>
            </w:r>
          </w:p>
        </w:tc>
      </w:tr>
      <w:tr w:rsidR="00B54128" w:rsidRPr="00B54128" w:rsidTr="00B90601">
        <w:trPr>
          <w:trHeight w:val="525"/>
        </w:trPr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TT2 or Booster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6,587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3,896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2,691</w:t>
            </w:r>
          </w:p>
        </w:tc>
      </w:tr>
      <w:tr w:rsidR="00B54128" w:rsidRPr="00B54128" w:rsidTr="00B90601">
        <w:trPr>
          <w:trHeight w:val="660"/>
        </w:trPr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Districts- % TT2 against Reported ANC Registration -Apr'14 to Sep'14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52%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48%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60%</w:t>
            </w:r>
          </w:p>
        </w:tc>
      </w:tr>
      <w:tr w:rsidR="00B54128" w:rsidRPr="00B54128" w:rsidTr="00B90601">
        <w:trPr>
          <w:trHeight w:val="915"/>
        </w:trPr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Total number of pregnant women given 100 IFA tablets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10,768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7,190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3,578</w:t>
            </w:r>
          </w:p>
        </w:tc>
      </w:tr>
      <w:tr w:rsidR="00B54128" w:rsidRPr="00B54128" w:rsidTr="00B90601">
        <w:trPr>
          <w:trHeight w:val="915"/>
        </w:trPr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Districts- % ANC Pregnant Women given 100 IFA Tablets against Reported ANC Registration -Apr'14 to Sep'14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85%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88%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79%</w:t>
            </w:r>
          </w:p>
        </w:tc>
      </w:tr>
    </w:tbl>
    <w:p w:rsidR="00B54128" w:rsidRDefault="00B54128">
      <w:pPr>
        <w:rPr>
          <w:i/>
          <w:sz w:val="16"/>
        </w:rPr>
      </w:pPr>
    </w:p>
    <w:p w:rsidR="00B54128" w:rsidRDefault="00B54128">
      <w:pPr>
        <w:rPr>
          <w:i/>
          <w:sz w:val="16"/>
        </w:rPr>
      </w:pPr>
    </w:p>
    <w:p w:rsidR="00B54128" w:rsidRDefault="00B54128">
      <w:pPr>
        <w:rPr>
          <w:i/>
          <w:sz w:val="16"/>
        </w:rPr>
      </w:pPr>
      <w:r w:rsidRPr="00B54128">
        <w:rPr>
          <w:i/>
          <w:sz w:val="16"/>
        </w:rPr>
        <w:lastRenderedPageBreak/>
        <w:drawing>
          <wp:inline distT="0" distB="0" distL="0" distR="0">
            <wp:extent cx="8756650" cy="2781300"/>
            <wp:effectExtent l="19050" t="0" r="2540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4128" w:rsidRDefault="00B54128">
      <w:pPr>
        <w:rPr>
          <w:i/>
          <w:sz w:val="16"/>
        </w:rPr>
      </w:pPr>
    </w:p>
    <w:p w:rsidR="00B54128" w:rsidRDefault="00B54128">
      <w:pPr>
        <w:rPr>
          <w:i/>
          <w:sz w:val="16"/>
        </w:rPr>
      </w:pPr>
      <w:r w:rsidRPr="00B54128">
        <w:rPr>
          <w:i/>
          <w:sz w:val="16"/>
        </w:rPr>
        <w:drawing>
          <wp:inline distT="0" distB="0" distL="0" distR="0">
            <wp:extent cx="8858250" cy="2838450"/>
            <wp:effectExtent l="19050" t="0" r="1905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54128" w:rsidRDefault="00B54128">
      <w:pPr>
        <w:rPr>
          <w:i/>
          <w:sz w:val="16"/>
        </w:rPr>
      </w:pPr>
    </w:p>
    <w:p w:rsidR="00B54128" w:rsidRDefault="00B54128">
      <w:pPr>
        <w:rPr>
          <w:i/>
          <w:sz w:val="16"/>
        </w:rPr>
      </w:pPr>
      <w:r w:rsidRPr="00B54128">
        <w:rPr>
          <w:i/>
          <w:sz w:val="16"/>
        </w:rPr>
        <w:lastRenderedPageBreak/>
        <w:drawing>
          <wp:inline distT="0" distB="0" distL="0" distR="0">
            <wp:extent cx="8769350" cy="2171700"/>
            <wp:effectExtent l="19050" t="0" r="1270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13880" w:type="dxa"/>
        <w:tblInd w:w="88" w:type="dxa"/>
        <w:tblLook w:val="04A0"/>
      </w:tblPr>
      <w:tblGrid>
        <w:gridCol w:w="6500"/>
        <w:gridCol w:w="2340"/>
        <w:gridCol w:w="2430"/>
        <w:gridCol w:w="2610"/>
      </w:tblGrid>
      <w:tr w:rsidR="00B54128" w:rsidRPr="00B54128" w:rsidTr="00B54128">
        <w:trPr>
          <w:trHeight w:val="484"/>
        </w:trPr>
        <w:tc>
          <w:tcPr>
            <w:tcW w:w="13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 - Complications Reflecting Quality of ANC- Apr'14 to Sep'14</w:t>
            </w:r>
          </w:p>
        </w:tc>
      </w:tr>
      <w:tr w:rsidR="00B54128" w:rsidRPr="00B54128" w:rsidTr="00B54128">
        <w:trPr>
          <w:trHeight w:val="48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South Goa</w:t>
            </w:r>
          </w:p>
        </w:tc>
      </w:tr>
      <w:tr w:rsidR="00B54128" w:rsidRPr="00B54128" w:rsidTr="00B54128">
        <w:trPr>
          <w:trHeight w:val="585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Reported ANC Registration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12,663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8,155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4,508</w:t>
            </w:r>
          </w:p>
        </w:tc>
      </w:tr>
      <w:tr w:rsidR="00B54128" w:rsidRPr="00B54128" w:rsidTr="00B54128">
        <w:trPr>
          <w:trHeight w:val="585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New cases of BP detected at institution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283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28</w:t>
            </w:r>
          </w:p>
        </w:tc>
      </w:tr>
      <w:tr w:rsidR="00B54128" w:rsidRPr="00B54128" w:rsidTr="00B54128">
        <w:trPr>
          <w:trHeight w:val="773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 - % High BP cases detected against Reported ANC Registration -Apr'14 to Sep'14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2.2%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3.1%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0.6%</w:t>
            </w:r>
          </w:p>
        </w:tc>
      </w:tr>
      <w:tr w:rsidR="00B54128" w:rsidRPr="00B54128" w:rsidTr="00B54128">
        <w:trPr>
          <w:trHeight w:val="512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Number of Eclampsia cases managed during delivery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</w:t>
            </w:r>
          </w:p>
        </w:tc>
      </w:tr>
      <w:tr w:rsidR="00B54128" w:rsidRPr="00B54128" w:rsidTr="00B54128">
        <w:trPr>
          <w:trHeight w:val="71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 - % Eclampsia Cases Manged against Reported ANC Registration -Apr'14 to Sep'14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0.33%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0.48%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0.07%</w:t>
            </w:r>
          </w:p>
        </w:tc>
      </w:tr>
      <w:tr w:rsidR="00B54128" w:rsidRPr="00B54128" w:rsidTr="00B54128">
        <w:trPr>
          <w:trHeight w:val="45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Number having Hb level&lt;11 (tested cases)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2,857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1,645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1,212</w:t>
            </w:r>
          </w:p>
        </w:tc>
      </w:tr>
      <w:tr w:rsidR="00B54128" w:rsidRPr="00B54128" w:rsidTr="00B54128">
        <w:trPr>
          <w:trHeight w:val="66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 - % HB&lt;11 gms against Reported ANC Registration -Apr'14 to Sep'14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22.6%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20.2%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26.9%</w:t>
            </w:r>
          </w:p>
        </w:tc>
      </w:tr>
      <w:tr w:rsidR="00B54128" w:rsidRPr="00B54128" w:rsidTr="00B54128">
        <w:trPr>
          <w:trHeight w:val="35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Number having severe anaemia (Hb&lt;7) treated at institution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142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95</w:t>
            </w:r>
          </w:p>
        </w:tc>
      </w:tr>
      <w:tr w:rsidR="00B54128" w:rsidRPr="00B54128" w:rsidTr="00B54128">
        <w:trPr>
          <w:trHeight w:val="66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 - %Severe Anaemia(HB &lt; 7) treated against Reported ANC Registration -Apr'14 to Sep'14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1.12%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0.58%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4128" w:rsidRPr="00B54128" w:rsidRDefault="00B54128" w:rsidP="00B54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541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2.11%</w:t>
            </w:r>
          </w:p>
        </w:tc>
      </w:tr>
    </w:tbl>
    <w:p w:rsidR="00B54128" w:rsidRDefault="00B54128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5540"/>
        <w:gridCol w:w="2860"/>
        <w:gridCol w:w="2860"/>
        <w:gridCol w:w="2860"/>
      </w:tblGrid>
      <w:tr w:rsidR="00B90601" w:rsidRPr="00B90601" w:rsidTr="00B90601">
        <w:trPr>
          <w:trHeight w:val="615"/>
        </w:trPr>
        <w:tc>
          <w:tcPr>
            <w:tcW w:w="1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Goa across Districts  - Deliveries - Apr'14 to Sep'14</w:t>
            </w:r>
          </w:p>
        </w:tc>
      </w:tr>
      <w:tr w:rsidR="00B90601" w:rsidRPr="00B90601" w:rsidTr="00B90601">
        <w:trPr>
          <w:trHeight w:val="4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South Goa</w:t>
            </w:r>
          </w:p>
        </w:tc>
      </w:tr>
      <w:tr w:rsidR="00B90601" w:rsidRPr="00B90601" w:rsidTr="00B90601">
        <w:trPr>
          <w:trHeight w:val="7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Estimated Deliveries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20,800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11,665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9,135</w:t>
            </w:r>
          </w:p>
        </w:tc>
      </w:tr>
      <w:tr w:rsidR="00B90601" w:rsidRPr="00B90601" w:rsidTr="00B90601">
        <w:trPr>
          <w:trHeight w:val="7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Home SBA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-</w:t>
            </w:r>
          </w:p>
        </w:tc>
      </w:tr>
      <w:tr w:rsidR="00B90601" w:rsidRPr="00B90601" w:rsidTr="00B90601">
        <w:trPr>
          <w:trHeight w:val="7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Home Non SBA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</w:t>
            </w:r>
          </w:p>
        </w:tc>
      </w:tr>
      <w:tr w:rsidR="00B90601" w:rsidRPr="00B90601" w:rsidTr="00B90601">
        <w:trPr>
          <w:trHeight w:val="7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Total Home Deliveries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</w:t>
            </w:r>
          </w:p>
        </w:tc>
      </w:tr>
      <w:tr w:rsidR="00B90601" w:rsidRPr="00B90601" w:rsidTr="00B90601">
        <w:trPr>
          <w:trHeight w:val="7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Districts- % Home Deliveries against estimated Deliveries -Apr'14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0%</w:t>
            </w:r>
          </w:p>
        </w:tc>
      </w:tr>
      <w:tr w:rsidR="00B90601" w:rsidRPr="00B90601" w:rsidTr="00B90601">
        <w:trPr>
          <w:trHeight w:val="7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Institutional (Pub)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5,809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4,197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1,612</w:t>
            </w:r>
          </w:p>
        </w:tc>
      </w:tr>
      <w:tr w:rsidR="00B90601" w:rsidRPr="00B90601" w:rsidTr="00B90601">
        <w:trPr>
          <w:trHeight w:val="7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Institutional (Pvt)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2,707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1,623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1,084</w:t>
            </w:r>
          </w:p>
        </w:tc>
      </w:tr>
      <w:tr w:rsidR="00B90601" w:rsidRPr="00B90601" w:rsidTr="00B90601">
        <w:trPr>
          <w:trHeight w:val="7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Total Institutional Deliveries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8,516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5,820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2,696</w:t>
            </w:r>
          </w:p>
        </w:tc>
      </w:tr>
      <w:tr w:rsidR="00B90601" w:rsidRPr="00B90601" w:rsidTr="00B90601">
        <w:trPr>
          <w:trHeight w:val="7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 - % Institutional Deliveries against estimated Deliveries -Apr'14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41%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50%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30%</w:t>
            </w:r>
          </w:p>
        </w:tc>
      </w:tr>
      <w:tr w:rsidR="00B90601" w:rsidRPr="00B90601" w:rsidTr="00B90601">
        <w:trPr>
          <w:trHeight w:val="7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Total Reported Deliveries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8,527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5,828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2,699</w:t>
            </w:r>
          </w:p>
        </w:tc>
      </w:tr>
      <w:tr w:rsidR="00B90601" w:rsidRPr="00B90601" w:rsidTr="00B90601">
        <w:trPr>
          <w:trHeight w:val="7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 - % Unreported Deliveries against estimated Deliveries -Apr'14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59%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50%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90601" w:rsidRPr="00B90601" w:rsidRDefault="00B90601" w:rsidP="00B90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906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70%</w:t>
            </w:r>
          </w:p>
        </w:tc>
      </w:tr>
    </w:tbl>
    <w:p w:rsidR="00B54128" w:rsidRDefault="00B54128">
      <w:pPr>
        <w:rPr>
          <w:i/>
          <w:sz w:val="16"/>
        </w:rPr>
      </w:pPr>
    </w:p>
    <w:p w:rsidR="00B90601" w:rsidRDefault="00B90601">
      <w:pPr>
        <w:rPr>
          <w:i/>
          <w:sz w:val="16"/>
        </w:rPr>
      </w:pPr>
    </w:p>
    <w:p w:rsidR="00B90601" w:rsidRDefault="00B90601">
      <w:pPr>
        <w:rPr>
          <w:i/>
          <w:sz w:val="16"/>
        </w:rPr>
      </w:pPr>
    </w:p>
    <w:p w:rsidR="00B90601" w:rsidRDefault="00F80BD0">
      <w:pPr>
        <w:rPr>
          <w:i/>
          <w:sz w:val="16"/>
        </w:rPr>
      </w:pPr>
      <w:r w:rsidRPr="00F80BD0">
        <w:rPr>
          <w:i/>
          <w:sz w:val="16"/>
        </w:rPr>
        <w:lastRenderedPageBreak/>
        <w:drawing>
          <wp:inline distT="0" distB="0" distL="0" distR="0">
            <wp:extent cx="8655050" cy="2832100"/>
            <wp:effectExtent l="19050" t="0" r="12700" b="635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0BD0" w:rsidRDefault="00F80BD0">
      <w:pPr>
        <w:rPr>
          <w:i/>
          <w:sz w:val="16"/>
        </w:rPr>
      </w:pPr>
    </w:p>
    <w:p w:rsidR="00F80BD0" w:rsidRDefault="00F80BD0">
      <w:pPr>
        <w:rPr>
          <w:i/>
          <w:sz w:val="16"/>
        </w:rPr>
      </w:pPr>
      <w:r w:rsidRPr="00F80BD0">
        <w:rPr>
          <w:i/>
          <w:sz w:val="16"/>
        </w:rPr>
        <w:drawing>
          <wp:inline distT="0" distB="0" distL="0" distR="0">
            <wp:extent cx="8655050" cy="2794000"/>
            <wp:effectExtent l="19050" t="0" r="12700" b="635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80BD0" w:rsidRDefault="00F80BD0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5540"/>
        <w:gridCol w:w="2860"/>
        <w:gridCol w:w="2860"/>
        <w:gridCol w:w="2860"/>
      </w:tblGrid>
      <w:tr w:rsidR="00F80BD0" w:rsidRPr="00F80BD0" w:rsidTr="00F80BD0">
        <w:trPr>
          <w:trHeight w:val="615"/>
        </w:trPr>
        <w:tc>
          <w:tcPr>
            <w:tcW w:w="14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Goa across Districts  -% Deliveries against Reported - Apr'14 to Sep'14</w:t>
            </w:r>
          </w:p>
        </w:tc>
      </w:tr>
      <w:tr w:rsidR="00F80BD0" w:rsidRPr="00F80BD0" w:rsidTr="00F80BD0">
        <w:trPr>
          <w:trHeight w:val="48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South Goa</w:t>
            </w:r>
          </w:p>
        </w:tc>
      </w:tr>
      <w:tr w:rsidR="00F80BD0" w:rsidRPr="00F80BD0" w:rsidTr="00F80BD0">
        <w:trPr>
          <w:trHeight w:val="70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Districts- % Home Deliveries(SBA) against Reported Deliveries - 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0%</w:t>
            </w:r>
          </w:p>
        </w:tc>
      </w:tr>
      <w:tr w:rsidR="00F80BD0" w:rsidRPr="00F80BD0" w:rsidTr="00F80BD0">
        <w:trPr>
          <w:trHeight w:val="70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Districts- % Home Deliveries(Non SBA) against Reported Deliveries - 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0%</w:t>
            </w:r>
          </w:p>
        </w:tc>
      </w:tr>
      <w:tr w:rsidR="00F80BD0" w:rsidRPr="00F80BD0" w:rsidTr="00F80BD0">
        <w:trPr>
          <w:trHeight w:val="70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Districts- % Institutional Deliveries against Reported Deliveries - 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100%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100%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100%</w:t>
            </w:r>
          </w:p>
        </w:tc>
      </w:tr>
    </w:tbl>
    <w:p w:rsidR="00F80BD0" w:rsidRDefault="00F80BD0">
      <w:pPr>
        <w:rPr>
          <w:i/>
          <w:sz w:val="16"/>
        </w:rPr>
      </w:pPr>
    </w:p>
    <w:p w:rsidR="00F80BD0" w:rsidRDefault="00F80BD0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5540"/>
        <w:gridCol w:w="2860"/>
        <w:gridCol w:w="2860"/>
        <w:gridCol w:w="2860"/>
      </w:tblGrid>
      <w:tr w:rsidR="00F80BD0" w:rsidRPr="00F80BD0" w:rsidTr="00F80BD0">
        <w:trPr>
          <w:trHeight w:val="615"/>
        </w:trPr>
        <w:tc>
          <w:tcPr>
            <w:tcW w:w="1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Goa across Districts - C- Section Deliveries -Apr'14 to Sep'14</w:t>
            </w:r>
          </w:p>
        </w:tc>
      </w:tr>
      <w:tr w:rsidR="00F80BD0" w:rsidRPr="00F80BD0" w:rsidTr="00F80BD0">
        <w:trPr>
          <w:trHeight w:val="4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South Goa</w:t>
            </w:r>
          </w:p>
        </w:tc>
      </w:tr>
      <w:tr w:rsidR="00F80BD0" w:rsidRPr="00F80BD0" w:rsidTr="00F80BD0">
        <w:trPr>
          <w:trHeight w:val="6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Total Reported Institutional Deliveries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8,516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5,820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2,696</w:t>
            </w:r>
          </w:p>
        </w:tc>
      </w:tr>
      <w:tr w:rsidR="00F80BD0" w:rsidRPr="00F80BD0" w:rsidTr="00F80BD0">
        <w:trPr>
          <w:trHeight w:val="6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C- Section Deliveries (Pub)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1,689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1,176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513</w:t>
            </w:r>
          </w:p>
        </w:tc>
      </w:tr>
      <w:tr w:rsidR="00F80BD0" w:rsidRPr="00F80BD0" w:rsidTr="00F80BD0">
        <w:trPr>
          <w:trHeight w:val="6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C- Section Deliveries (Pvt)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1,148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646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502</w:t>
            </w:r>
          </w:p>
        </w:tc>
      </w:tr>
      <w:tr w:rsidR="00F80BD0" w:rsidRPr="00F80BD0" w:rsidTr="00F80BD0">
        <w:trPr>
          <w:trHeight w:val="6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Total C- Section Deliveries (Pub &amp; Pvt)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2,837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1,822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1,015</w:t>
            </w:r>
          </w:p>
        </w:tc>
      </w:tr>
      <w:tr w:rsidR="00F80BD0" w:rsidRPr="00F80BD0" w:rsidTr="00F80BD0">
        <w:trPr>
          <w:trHeight w:val="782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 - C - Section deliveries against Institutional(Pub &amp; Pvt) deliveries  - 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33.3%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31.3%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0BD0" w:rsidRPr="00F80BD0" w:rsidRDefault="00F80BD0" w:rsidP="00F8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0B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37.6%</w:t>
            </w:r>
          </w:p>
        </w:tc>
      </w:tr>
    </w:tbl>
    <w:p w:rsidR="00F80BD0" w:rsidRDefault="00F80BD0">
      <w:pPr>
        <w:rPr>
          <w:i/>
          <w:sz w:val="16"/>
        </w:rPr>
      </w:pPr>
    </w:p>
    <w:p w:rsidR="00F80BD0" w:rsidRDefault="00F80BD0">
      <w:pPr>
        <w:rPr>
          <w:i/>
          <w:sz w:val="16"/>
        </w:rPr>
      </w:pPr>
    </w:p>
    <w:p w:rsidR="00F80BD0" w:rsidRDefault="00F80BD0">
      <w:pPr>
        <w:rPr>
          <w:i/>
          <w:sz w:val="16"/>
        </w:rPr>
      </w:pPr>
    </w:p>
    <w:p w:rsidR="00F80BD0" w:rsidRDefault="00F80BD0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5540"/>
        <w:gridCol w:w="2860"/>
        <w:gridCol w:w="2860"/>
        <w:gridCol w:w="2860"/>
      </w:tblGrid>
      <w:tr w:rsidR="00D95517" w:rsidRPr="00D95517" w:rsidTr="00D95517">
        <w:trPr>
          <w:trHeight w:val="615"/>
        </w:trPr>
        <w:tc>
          <w:tcPr>
            <w:tcW w:w="14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955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Goa across Districts - Stay Duration for Institutional Deliveries - Apr'14 to Sep'14</w:t>
            </w:r>
          </w:p>
        </w:tc>
      </w:tr>
      <w:tr w:rsidR="00D95517" w:rsidRPr="00D95517" w:rsidTr="00D95517">
        <w:trPr>
          <w:trHeight w:val="48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South Goa</w:t>
            </w:r>
          </w:p>
        </w:tc>
      </w:tr>
      <w:tr w:rsidR="00D95517" w:rsidRPr="00D95517" w:rsidTr="00D95517">
        <w:trPr>
          <w:trHeight w:val="73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955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Total Reported Institutional Deliveries(Pub + Pvt)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8,516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5,820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2,696</w:t>
            </w:r>
          </w:p>
        </w:tc>
      </w:tr>
      <w:tr w:rsidR="00D95517" w:rsidRPr="00D95517" w:rsidTr="00D95517">
        <w:trPr>
          <w:trHeight w:val="73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955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Stay Duration less than 48 hrs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-</w:t>
            </w:r>
          </w:p>
        </w:tc>
      </w:tr>
      <w:tr w:rsidR="00D95517" w:rsidRPr="00D95517" w:rsidTr="00D95517">
        <w:trPr>
          <w:trHeight w:val="100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955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 -  Duration of stay less than 48 hrs  as Percentage of Reported Institutional Deliveries - 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955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955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955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0%</w:t>
            </w:r>
          </w:p>
        </w:tc>
      </w:tr>
    </w:tbl>
    <w:p w:rsidR="00F80BD0" w:rsidRDefault="00F80BD0">
      <w:pPr>
        <w:rPr>
          <w:i/>
          <w:sz w:val="16"/>
        </w:rPr>
      </w:pPr>
    </w:p>
    <w:p w:rsidR="00D95517" w:rsidRDefault="00D95517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5540"/>
        <w:gridCol w:w="2860"/>
        <w:gridCol w:w="2860"/>
        <w:gridCol w:w="2860"/>
      </w:tblGrid>
      <w:tr w:rsidR="00D95517" w:rsidRPr="00D95517" w:rsidTr="00D95517">
        <w:trPr>
          <w:trHeight w:val="710"/>
        </w:trPr>
        <w:tc>
          <w:tcPr>
            <w:tcW w:w="1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Goa across Districts - Post Natal Check Up - Apr'14 to Sep'14</w:t>
            </w:r>
          </w:p>
        </w:tc>
      </w:tr>
      <w:tr w:rsidR="00D95517" w:rsidRPr="00D95517" w:rsidTr="00D95517">
        <w:trPr>
          <w:trHeight w:val="62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South Goa</w:t>
            </w:r>
          </w:p>
        </w:tc>
      </w:tr>
      <w:tr w:rsidR="00D95517" w:rsidRPr="00D95517" w:rsidTr="00D95517">
        <w:trPr>
          <w:trHeight w:val="1304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% Women receiving post partum check-up within 48 hours after delivery against total deliveries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83%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75%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99%</w:t>
            </w:r>
          </w:p>
        </w:tc>
      </w:tr>
      <w:tr w:rsidR="00D95517" w:rsidRPr="00D95517" w:rsidTr="00D95517">
        <w:trPr>
          <w:trHeight w:val="1304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% Women getting a post partum check up between 48 hours and 14 days against total deliveries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48%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17" w:rsidRPr="00D95517" w:rsidRDefault="00D95517" w:rsidP="00D9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D9551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86%</w:t>
            </w:r>
          </w:p>
        </w:tc>
      </w:tr>
    </w:tbl>
    <w:p w:rsidR="00D95517" w:rsidRDefault="00D95517">
      <w:pPr>
        <w:rPr>
          <w:i/>
          <w:sz w:val="16"/>
        </w:rPr>
      </w:pPr>
    </w:p>
    <w:p w:rsidR="00D95517" w:rsidRDefault="00D95517">
      <w:pPr>
        <w:rPr>
          <w:i/>
          <w:sz w:val="16"/>
        </w:rPr>
      </w:pPr>
    </w:p>
    <w:p w:rsidR="00D95517" w:rsidRDefault="00D95517">
      <w:pPr>
        <w:rPr>
          <w:i/>
          <w:sz w:val="16"/>
        </w:rPr>
      </w:pPr>
    </w:p>
    <w:p w:rsidR="00D95517" w:rsidRDefault="00D95517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5540"/>
        <w:gridCol w:w="2860"/>
        <w:gridCol w:w="2860"/>
        <w:gridCol w:w="2860"/>
      </w:tblGrid>
      <w:tr w:rsidR="00B26B2F" w:rsidRPr="00B26B2F" w:rsidTr="00B26B2F">
        <w:trPr>
          <w:trHeight w:val="615"/>
        </w:trPr>
        <w:tc>
          <w:tcPr>
            <w:tcW w:w="14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Goa across Districts- JSY Payments- Apr'14 to Sep'14</w:t>
            </w:r>
          </w:p>
        </w:tc>
      </w:tr>
      <w:tr w:rsidR="00B26B2F" w:rsidRPr="00B26B2F" w:rsidTr="00B26B2F">
        <w:trPr>
          <w:trHeight w:val="48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South Goa</w:t>
            </w:r>
          </w:p>
        </w:tc>
      </w:tr>
      <w:tr w:rsidR="00B26B2F" w:rsidRPr="00B26B2F" w:rsidTr="00B26B2F">
        <w:trPr>
          <w:trHeight w:val="6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Home Deliveries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</w:t>
            </w:r>
          </w:p>
        </w:tc>
      </w:tr>
      <w:tr w:rsidR="00B26B2F" w:rsidRPr="00B26B2F" w:rsidTr="00B26B2F">
        <w:trPr>
          <w:trHeight w:val="6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JSY Paid to mothers for Home Deliveries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0</w:t>
            </w:r>
          </w:p>
        </w:tc>
      </w:tr>
      <w:tr w:rsidR="00B26B2F" w:rsidRPr="00B26B2F" w:rsidTr="00B26B2F">
        <w:trPr>
          <w:trHeight w:val="6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 -  JSY paid to mothers -%age of Reported Home deliveries -  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0.0%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0.0%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0.0%</w:t>
            </w:r>
          </w:p>
        </w:tc>
      </w:tr>
      <w:tr w:rsidR="00B26B2F" w:rsidRPr="00B26B2F" w:rsidTr="00B26B2F">
        <w:trPr>
          <w:trHeight w:val="6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Institutional Deliveries(Pub)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5,809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4,197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1,612</w:t>
            </w:r>
          </w:p>
        </w:tc>
      </w:tr>
      <w:tr w:rsidR="00B26B2F" w:rsidRPr="00B26B2F" w:rsidTr="00B26B2F">
        <w:trPr>
          <w:trHeight w:val="6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JSY Paid to mothers for Institutional Deliveries(Pub)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140</w:t>
            </w:r>
          </w:p>
        </w:tc>
      </w:tr>
      <w:tr w:rsidR="00B26B2F" w:rsidRPr="00B26B2F" w:rsidTr="00B26B2F">
        <w:trPr>
          <w:trHeight w:val="6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 -  JSY paid to mothers -%age of Reported Institutional deliveries - Public - 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5%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4%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9%</w:t>
            </w:r>
          </w:p>
        </w:tc>
      </w:tr>
      <w:tr w:rsidR="00B26B2F" w:rsidRPr="00B26B2F" w:rsidTr="00B26B2F">
        <w:trPr>
          <w:trHeight w:val="6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Institutional Deliveries(Pvt)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2,707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1,623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1,084</w:t>
            </w:r>
          </w:p>
        </w:tc>
      </w:tr>
      <w:tr w:rsidR="00B26B2F" w:rsidRPr="00B26B2F" w:rsidTr="00B26B2F">
        <w:trPr>
          <w:trHeight w:val="6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JSY Paid to mothers for Institutional Deliveries(Pvt)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0</w:t>
            </w:r>
          </w:p>
        </w:tc>
      </w:tr>
      <w:tr w:rsidR="00B26B2F" w:rsidRPr="00B26B2F" w:rsidTr="00B26B2F">
        <w:trPr>
          <w:trHeight w:val="6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 -  JSY paid to mothers -%age of Reported Institutional deliveries - Pvt - 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0%</w:t>
            </w:r>
          </w:p>
        </w:tc>
      </w:tr>
    </w:tbl>
    <w:p w:rsidR="00D95517" w:rsidRDefault="00D95517">
      <w:pPr>
        <w:rPr>
          <w:i/>
          <w:sz w:val="16"/>
        </w:rPr>
      </w:pPr>
    </w:p>
    <w:p w:rsidR="00B26B2F" w:rsidRDefault="00B26B2F">
      <w:pPr>
        <w:rPr>
          <w:i/>
          <w:sz w:val="16"/>
        </w:rPr>
      </w:pPr>
    </w:p>
    <w:p w:rsidR="00B26B2F" w:rsidRDefault="00B26B2F">
      <w:pPr>
        <w:rPr>
          <w:i/>
          <w:sz w:val="16"/>
        </w:rPr>
      </w:pPr>
    </w:p>
    <w:p w:rsidR="00B26B2F" w:rsidRDefault="00B26B2F">
      <w:pPr>
        <w:rPr>
          <w:i/>
          <w:sz w:val="16"/>
        </w:rPr>
      </w:pPr>
    </w:p>
    <w:p w:rsidR="00B26B2F" w:rsidRDefault="00B26B2F">
      <w:pPr>
        <w:rPr>
          <w:i/>
          <w:sz w:val="16"/>
        </w:rPr>
      </w:pPr>
    </w:p>
    <w:p w:rsidR="00B26B2F" w:rsidRDefault="00B26B2F">
      <w:pPr>
        <w:rPr>
          <w:i/>
          <w:sz w:val="16"/>
        </w:rPr>
      </w:pPr>
    </w:p>
    <w:p w:rsidR="00B26B2F" w:rsidRDefault="00B26B2F">
      <w:pPr>
        <w:rPr>
          <w:i/>
          <w:sz w:val="16"/>
        </w:rPr>
      </w:pPr>
    </w:p>
    <w:p w:rsidR="00B26B2F" w:rsidRDefault="00B26B2F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5540"/>
        <w:gridCol w:w="2860"/>
        <w:gridCol w:w="2860"/>
        <w:gridCol w:w="2860"/>
      </w:tblGrid>
      <w:tr w:rsidR="00B26B2F" w:rsidRPr="00B26B2F" w:rsidTr="00B26B2F">
        <w:trPr>
          <w:trHeight w:val="615"/>
        </w:trPr>
        <w:tc>
          <w:tcPr>
            <w:tcW w:w="1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Goa across Districts - Newborn Care- Apr'14 to Sep'14</w:t>
            </w:r>
          </w:p>
        </w:tc>
      </w:tr>
      <w:tr w:rsidR="00B26B2F" w:rsidRPr="00B26B2F" w:rsidTr="00B26B2F">
        <w:trPr>
          <w:trHeight w:val="4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South Goa</w:t>
            </w:r>
          </w:p>
        </w:tc>
      </w:tr>
      <w:tr w:rsidR="00B26B2F" w:rsidRPr="00B26B2F" w:rsidTr="00B26B2F">
        <w:trPr>
          <w:trHeight w:val="6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Estimated Live Births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20,800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11,665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9,135</w:t>
            </w:r>
          </w:p>
        </w:tc>
      </w:tr>
      <w:tr w:rsidR="00B26B2F" w:rsidRPr="00B26B2F" w:rsidTr="00B26B2F">
        <w:trPr>
          <w:trHeight w:val="6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Reported Live Births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8,421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5,721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2,700</w:t>
            </w:r>
          </w:p>
        </w:tc>
      </w:tr>
      <w:tr w:rsidR="00B26B2F" w:rsidRPr="00B26B2F" w:rsidTr="00B26B2F">
        <w:trPr>
          <w:trHeight w:val="6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 -   %ge Reported  Live  Births against Estimated Live Births  - 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40%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49%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30%</w:t>
            </w:r>
          </w:p>
        </w:tc>
      </w:tr>
      <w:tr w:rsidR="00B26B2F" w:rsidRPr="00B26B2F" w:rsidTr="00B26B2F">
        <w:trPr>
          <w:trHeight w:val="6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Newborns Weighed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8,415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5,715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2,700</w:t>
            </w:r>
          </w:p>
        </w:tc>
      </w:tr>
      <w:tr w:rsidR="00B26B2F" w:rsidRPr="00B26B2F" w:rsidTr="00B26B2F">
        <w:trPr>
          <w:trHeight w:val="6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 -   %ge Newborns weighed against Reported Live Births  - 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100%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100%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100%</w:t>
            </w:r>
          </w:p>
        </w:tc>
      </w:tr>
      <w:tr w:rsidR="00B26B2F" w:rsidRPr="00B26B2F" w:rsidTr="00B26B2F">
        <w:trPr>
          <w:trHeight w:val="6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Newborns Weighed Less than 2.5kgs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1,422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1,085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337</w:t>
            </w:r>
          </w:p>
        </w:tc>
      </w:tr>
      <w:tr w:rsidR="00B26B2F" w:rsidRPr="00B26B2F" w:rsidTr="00B26B2F">
        <w:trPr>
          <w:trHeight w:val="6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 -   %ge Newborns weighed less than 2.5 Kgs against  Newborn weighed - 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17%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19%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12%</w:t>
            </w:r>
          </w:p>
        </w:tc>
      </w:tr>
      <w:tr w:rsidR="00B26B2F" w:rsidRPr="00B26B2F" w:rsidTr="00B26B2F">
        <w:trPr>
          <w:trHeight w:val="6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Newborns Breastfed within 1 hr of Birth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6,259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4,213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2,046</w:t>
            </w:r>
          </w:p>
        </w:tc>
      </w:tr>
      <w:tr w:rsidR="00B26B2F" w:rsidRPr="00B26B2F" w:rsidTr="00B26B2F">
        <w:trPr>
          <w:trHeight w:val="6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 -   %ge Newborns Breastfed within 1 hr of Birth against Reported Live Births  - 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74%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74%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76%</w:t>
            </w:r>
          </w:p>
        </w:tc>
      </w:tr>
      <w:tr w:rsidR="00B26B2F" w:rsidRPr="00B26B2F" w:rsidTr="00B26B2F">
        <w:trPr>
          <w:trHeight w:val="6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Still Births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183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175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8</w:t>
            </w:r>
          </w:p>
        </w:tc>
      </w:tr>
      <w:tr w:rsidR="00B26B2F" w:rsidRPr="00B26B2F" w:rsidTr="00B26B2F">
        <w:trPr>
          <w:trHeight w:val="6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Abortions - Spontaneous/Induced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348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179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B2F" w:rsidRPr="00B26B2F" w:rsidRDefault="00B26B2F" w:rsidP="00B26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B26B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169</w:t>
            </w:r>
          </w:p>
        </w:tc>
      </w:tr>
    </w:tbl>
    <w:p w:rsidR="00B26B2F" w:rsidRDefault="00B26B2F">
      <w:pPr>
        <w:rPr>
          <w:i/>
          <w:sz w:val="16"/>
        </w:rPr>
      </w:pPr>
    </w:p>
    <w:p w:rsidR="00B26B2F" w:rsidRDefault="00B26B2F">
      <w:pPr>
        <w:rPr>
          <w:i/>
          <w:sz w:val="16"/>
        </w:rPr>
      </w:pPr>
    </w:p>
    <w:p w:rsidR="00B26B2F" w:rsidRDefault="00B26B2F">
      <w:pPr>
        <w:rPr>
          <w:i/>
          <w:sz w:val="16"/>
        </w:rPr>
      </w:pPr>
    </w:p>
    <w:p w:rsidR="00B26B2F" w:rsidRDefault="002A6157">
      <w:pPr>
        <w:rPr>
          <w:i/>
          <w:sz w:val="16"/>
        </w:rPr>
      </w:pPr>
      <w:r w:rsidRPr="002A6157">
        <w:rPr>
          <w:i/>
          <w:sz w:val="16"/>
        </w:rPr>
        <w:lastRenderedPageBreak/>
        <w:drawing>
          <wp:inline distT="0" distB="0" distL="0" distR="0">
            <wp:extent cx="8807450" cy="2590800"/>
            <wp:effectExtent l="19050" t="0" r="1270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A6157" w:rsidRDefault="002A6157">
      <w:pPr>
        <w:rPr>
          <w:i/>
          <w:sz w:val="16"/>
        </w:rPr>
      </w:pPr>
    </w:p>
    <w:p w:rsidR="002A6157" w:rsidRDefault="002A6157">
      <w:pPr>
        <w:rPr>
          <w:i/>
          <w:sz w:val="16"/>
        </w:rPr>
      </w:pPr>
      <w:r w:rsidRPr="002A6157">
        <w:rPr>
          <w:i/>
          <w:sz w:val="16"/>
        </w:rPr>
        <w:drawing>
          <wp:inline distT="0" distB="0" distL="0" distR="0">
            <wp:extent cx="8870950" cy="2806700"/>
            <wp:effectExtent l="19050" t="0" r="2540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A6157" w:rsidRDefault="002A6157">
      <w:pPr>
        <w:rPr>
          <w:i/>
          <w:sz w:val="16"/>
        </w:rPr>
      </w:pPr>
    </w:p>
    <w:p w:rsidR="002A6157" w:rsidRDefault="002A6157">
      <w:pPr>
        <w:rPr>
          <w:i/>
          <w:sz w:val="16"/>
        </w:rPr>
      </w:pPr>
    </w:p>
    <w:p w:rsidR="002A6157" w:rsidRDefault="00AC4403">
      <w:pPr>
        <w:rPr>
          <w:i/>
          <w:sz w:val="16"/>
        </w:rPr>
      </w:pPr>
      <w:r w:rsidRPr="00AC4403">
        <w:rPr>
          <w:i/>
          <w:sz w:val="16"/>
        </w:rPr>
        <w:lastRenderedPageBreak/>
        <w:drawing>
          <wp:inline distT="0" distB="0" distL="0" distR="0">
            <wp:extent cx="8693150" cy="2489200"/>
            <wp:effectExtent l="19050" t="0" r="12700" b="635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C4403" w:rsidRDefault="00AC4403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5540"/>
        <w:gridCol w:w="2860"/>
        <w:gridCol w:w="2860"/>
        <w:gridCol w:w="2860"/>
      </w:tblGrid>
      <w:tr w:rsidR="00AC4403" w:rsidRPr="00AC4403" w:rsidTr="00AC4403">
        <w:trPr>
          <w:trHeight w:val="615"/>
        </w:trPr>
        <w:tc>
          <w:tcPr>
            <w:tcW w:w="1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Goa across Districts - Abortions - Apr'14 to Sep'14</w:t>
            </w:r>
          </w:p>
        </w:tc>
      </w:tr>
      <w:tr w:rsidR="00AC4403" w:rsidRPr="00AC4403" w:rsidTr="00AC4403">
        <w:trPr>
          <w:trHeight w:val="4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Abortion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South Goa</w:t>
            </w:r>
          </w:p>
        </w:tc>
      </w:tr>
      <w:tr w:rsidR="00AC4403" w:rsidRPr="00AC4403" w:rsidTr="00AC4403">
        <w:trPr>
          <w:trHeight w:val="6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MTP  - Up to 12 weeks of pregnancy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32</w:t>
            </w:r>
          </w:p>
        </w:tc>
      </w:tr>
      <w:tr w:rsidR="00AC4403" w:rsidRPr="00AC4403" w:rsidTr="00AC4403">
        <w:trPr>
          <w:trHeight w:val="6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MTP - More than 12 weeks of pregnancy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</w:tr>
      <w:tr w:rsidR="00AC4403" w:rsidRPr="00AC4403" w:rsidTr="00AC4403">
        <w:trPr>
          <w:trHeight w:val="6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Total MTP in Public Facilities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32</w:t>
            </w:r>
          </w:p>
        </w:tc>
      </w:tr>
      <w:tr w:rsidR="00AC4403" w:rsidRPr="00AC4403" w:rsidTr="00AC4403">
        <w:trPr>
          <w:trHeight w:val="6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Number of MTPs conducted at Private Facilities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11</w:t>
            </w:r>
          </w:p>
        </w:tc>
      </w:tr>
      <w:tr w:rsidR="00AC4403" w:rsidRPr="00AC4403" w:rsidTr="00AC4403">
        <w:trPr>
          <w:trHeight w:val="6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Abortions ( Induced/Spontaneous)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03" w:rsidRPr="00AC4403" w:rsidRDefault="00AC4403" w:rsidP="00AC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C440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169</w:t>
            </w:r>
          </w:p>
        </w:tc>
      </w:tr>
    </w:tbl>
    <w:p w:rsidR="00AC4403" w:rsidRDefault="00AC4403">
      <w:pPr>
        <w:rPr>
          <w:i/>
          <w:sz w:val="16"/>
        </w:rPr>
      </w:pPr>
    </w:p>
    <w:p w:rsidR="00AC4403" w:rsidRDefault="00AC4403">
      <w:pPr>
        <w:rPr>
          <w:i/>
          <w:sz w:val="16"/>
        </w:rPr>
      </w:pPr>
    </w:p>
    <w:p w:rsidR="00AC4403" w:rsidRDefault="00AC4403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5540"/>
        <w:gridCol w:w="2860"/>
        <w:gridCol w:w="2860"/>
        <w:gridCol w:w="2860"/>
      </w:tblGrid>
      <w:tr w:rsidR="00976753" w:rsidRPr="00976753" w:rsidTr="00976753">
        <w:trPr>
          <w:trHeight w:val="555"/>
        </w:trPr>
        <w:tc>
          <w:tcPr>
            <w:tcW w:w="14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lastRenderedPageBreak/>
              <w:t>Goa across Districts - Child Immunisation ( 0 to 11mnth )-  Apr'14 to Sep'14</w:t>
            </w:r>
          </w:p>
        </w:tc>
      </w:tr>
      <w:tr w:rsidR="00976753" w:rsidRPr="00976753" w:rsidTr="00976753">
        <w:trPr>
          <w:trHeight w:val="40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South Goa</w:t>
            </w:r>
          </w:p>
        </w:tc>
      </w:tr>
      <w:tr w:rsidR="00976753" w:rsidRPr="00976753" w:rsidTr="00976753">
        <w:trPr>
          <w:trHeight w:val="55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Estimated Live Births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20,800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11,665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9,135</w:t>
            </w:r>
          </w:p>
        </w:tc>
      </w:tr>
      <w:tr w:rsidR="00976753" w:rsidRPr="00976753" w:rsidTr="00976753">
        <w:trPr>
          <w:trHeight w:val="55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BCG Given ( 0 -11 mnth)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8,993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5,636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3,357</w:t>
            </w:r>
          </w:p>
        </w:tc>
      </w:tr>
      <w:tr w:rsidR="00976753" w:rsidRPr="00976753" w:rsidTr="00976753">
        <w:trPr>
          <w:trHeight w:val="66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Goa across Districts- BCG given to( 0 to 11 mnths)   Against estimated Live Births-Apr'14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43.2%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48.3%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36.7%</w:t>
            </w:r>
          </w:p>
        </w:tc>
      </w:tr>
      <w:tr w:rsidR="00976753" w:rsidRPr="00976753" w:rsidTr="00976753">
        <w:trPr>
          <w:trHeight w:val="52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OPV3 Given ( 0 -11 mnth)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9,797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5,290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4,507</w:t>
            </w:r>
          </w:p>
        </w:tc>
      </w:tr>
      <w:tr w:rsidR="00976753" w:rsidRPr="00976753" w:rsidTr="00976753">
        <w:trPr>
          <w:trHeight w:val="66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Goa across Districts- OPV3 given to( 0 to 11 mnths)   Against estimated Live Births-Apr'14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47.1%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45.3%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49.3%</w:t>
            </w:r>
          </w:p>
        </w:tc>
      </w:tr>
      <w:tr w:rsidR="00976753" w:rsidRPr="00976753" w:rsidTr="00976753">
        <w:trPr>
          <w:trHeight w:val="52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hi-IN"/>
              </w:rPr>
              <w:t>DPT3 Given ( 0 -11 mnth)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177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57</w:t>
            </w:r>
          </w:p>
        </w:tc>
      </w:tr>
      <w:tr w:rsidR="00976753" w:rsidRPr="00976753" w:rsidTr="00976753">
        <w:trPr>
          <w:trHeight w:val="66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Goa across Districts- DPT3 given to( 0 to 11 mnths)   Against estimated Live Births-Apr'14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0.9%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1.0%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0.6%</w:t>
            </w:r>
          </w:p>
        </w:tc>
      </w:tr>
      <w:tr w:rsidR="00976753" w:rsidRPr="00976753" w:rsidTr="00976753">
        <w:trPr>
          <w:trHeight w:val="6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Measles Given ( 0 -11 mnth)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10835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5742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5093</w:t>
            </w:r>
          </w:p>
        </w:tc>
      </w:tr>
      <w:tr w:rsidR="00976753" w:rsidRPr="00976753" w:rsidTr="00976753">
        <w:trPr>
          <w:trHeight w:val="52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Fully Immunised ( 0 -11 mnth)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9309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4607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4702</w:t>
            </w:r>
          </w:p>
        </w:tc>
      </w:tr>
      <w:tr w:rsidR="00976753" w:rsidRPr="00976753" w:rsidTr="00976753">
        <w:trPr>
          <w:trHeight w:val="66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Districts- Fully Immunised ( 0 to 11 mnths)  Against estimated Live Births-Apr'14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45%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39%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51%</w:t>
            </w:r>
          </w:p>
        </w:tc>
      </w:tr>
      <w:tr w:rsidR="00976753" w:rsidRPr="00976753" w:rsidTr="00976753">
        <w:trPr>
          <w:trHeight w:val="39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Reported Live Births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8,421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5,721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2,700</w:t>
            </w:r>
          </w:p>
        </w:tc>
      </w:tr>
      <w:tr w:rsidR="00976753" w:rsidRPr="00976753" w:rsidTr="00976753">
        <w:trPr>
          <w:trHeight w:val="66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Districts-  Fully Immunised ( 0 to 11 mnths)  Against Reported  Live Births- 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111%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81%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174%</w:t>
            </w:r>
          </w:p>
        </w:tc>
      </w:tr>
      <w:tr w:rsidR="00976753" w:rsidRPr="00976753" w:rsidTr="00976753">
        <w:trPr>
          <w:trHeight w:val="54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Deaths Due to Immunisation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0</w:t>
            </w:r>
          </w:p>
        </w:tc>
      </w:tr>
      <w:tr w:rsidR="00976753" w:rsidRPr="00976753" w:rsidTr="00976753">
        <w:trPr>
          <w:trHeight w:val="54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Goa across Districts - BCG to Measels Drop out Rate - Apr'14 to Sep'14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-20%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-2%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76753" w:rsidRPr="00976753" w:rsidRDefault="00976753" w:rsidP="00976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97675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-52%</w:t>
            </w:r>
          </w:p>
        </w:tc>
      </w:tr>
    </w:tbl>
    <w:p w:rsidR="00AC4403" w:rsidRDefault="00AC4403">
      <w:pPr>
        <w:rPr>
          <w:i/>
          <w:sz w:val="16"/>
        </w:rPr>
      </w:pPr>
    </w:p>
    <w:p w:rsidR="00976753" w:rsidRDefault="00976753">
      <w:pPr>
        <w:rPr>
          <w:i/>
          <w:sz w:val="16"/>
        </w:rPr>
      </w:pPr>
    </w:p>
    <w:p w:rsidR="00976753" w:rsidRDefault="00976753">
      <w:pPr>
        <w:rPr>
          <w:i/>
          <w:sz w:val="16"/>
        </w:rPr>
      </w:pPr>
    </w:p>
    <w:p w:rsidR="00976753" w:rsidRDefault="007032FB">
      <w:pPr>
        <w:rPr>
          <w:i/>
          <w:sz w:val="16"/>
        </w:rPr>
      </w:pPr>
      <w:r w:rsidRPr="007032FB">
        <w:rPr>
          <w:i/>
          <w:sz w:val="16"/>
        </w:rPr>
        <w:lastRenderedPageBreak/>
        <w:drawing>
          <wp:inline distT="0" distB="0" distL="0" distR="0">
            <wp:extent cx="8680450" cy="2679700"/>
            <wp:effectExtent l="19050" t="0" r="25400" b="635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847D9" w:rsidRDefault="00F847D9">
      <w:pPr>
        <w:rPr>
          <w:i/>
          <w:sz w:val="16"/>
        </w:rPr>
      </w:pPr>
    </w:p>
    <w:tbl>
      <w:tblPr>
        <w:tblW w:w="14120" w:type="dxa"/>
        <w:jc w:val="center"/>
        <w:tblInd w:w="88" w:type="dxa"/>
        <w:tblLook w:val="04A0"/>
      </w:tblPr>
      <w:tblGrid>
        <w:gridCol w:w="5540"/>
        <w:gridCol w:w="2860"/>
        <w:gridCol w:w="2860"/>
        <w:gridCol w:w="2860"/>
      </w:tblGrid>
      <w:tr w:rsidR="00F847D9" w:rsidRPr="00F847D9" w:rsidTr="00F847D9">
        <w:trPr>
          <w:trHeight w:val="555"/>
          <w:jc w:val="center"/>
        </w:trPr>
        <w:tc>
          <w:tcPr>
            <w:tcW w:w="1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Goa across Districts - VHND &amp; Immunisation Sessions - Apr'14 to Sep'14</w:t>
            </w:r>
          </w:p>
        </w:tc>
      </w:tr>
      <w:tr w:rsidR="00F847D9" w:rsidRPr="00F847D9" w:rsidTr="00F847D9">
        <w:trPr>
          <w:trHeight w:val="405"/>
          <w:jc w:val="center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South Goa</w:t>
            </w:r>
          </w:p>
        </w:tc>
      </w:tr>
      <w:tr w:rsidR="00F847D9" w:rsidRPr="00F847D9" w:rsidTr="00F847D9">
        <w:trPr>
          <w:trHeight w:val="555"/>
          <w:jc w:val="center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Required  numbers of VHNDs per thousand population in 12 mnths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 xml:space="preserve">                                                19,158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 xml:space="preserve">                                                  5,372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 xml:space="preserve">                                                  4,207 </w:t>
            </w:r>
          </w:p>
        </w:tc>
      </w:tr>
      <w:tr w:rsidR="00F847D9" w:rsidRPr="00F847D9" w:rsidTr="00F847D9">
        <w:trPr>
          <w:trHeight w:val="555"/>
          <w:jc w:val="center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Immunisation Sessions held as percentage of required VHNDs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14%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31%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25%</w:t>
            </w:r>
          </w:p>
        </w:tc>
      </w:tr>
      <w:tr w:rsidR="00F847D9" w:rsidRPr="00F847D9" w:rsidTr="00F847D9">
        <w:trPr>
          <w:trHeight w:val="660"/>
          <w:jc w:val="center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 xml:space="preserve"> % Sessions where ASHAs were present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0%</w:t>
            </w:r>
          </w:p>
        </w:tc>
      </w:tr>
    </w:tbl>
    <w:p w:rsidR="007032FB" w:rsidRDefault="007032FB">
      <w:pPr>
        <w:rPr>
          <w:i/>
          <w:sz w:val="16"/>
        </w:rPr>
      </w:pPr>
    </w:p>
    <w:p w:rsidR="00F847D9" w:rsidRDefault="00F847D9">
      <w:pPr>
        <w:rPr>
          <w:i/>
          <w:sz w:val="16"/>
        </w:rPr>
      </w:pPr>
    </w:p>
    <w:p w:rsidR="00F847D9" w:rsidRDefault="00F847D9">
      <w:pPr>
        <w:rPr>
          <w:i/>
          <w:sz w:val="16"/>
        </w:rPr>
      </w:pPr>
    </w:p>
    <w:p w:rsidR="00F847D9" w:rsidRDefault="00F847D9">
      <w:pPr>
        <w:rPr>
          <w:i/>
          <w:sz w:val="16"/>
        </w:rPr>
      </w:pPr>
    </w:p>
    <w:p w:rsidR="00F847D9" w:rsidRDefault="00F847D9">
      <w:pPr>
        <w:rPr>
          <w:i/>
          <w:sz w:val="16"/>
        </w:rPr>
      </w:pPr>
    </w:p>
    <w:p w:rsidR="00F847D9" w:rsidRDefault="00F847D9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5540"/>
        <w:gridCol w:w="2860"/>
        <w:gridCol w:w="2860"/>
        <w:gridCol w:w="2860"/>
      </w:tblGrid>
      <w:tr w:rsidR="00F847D9" w:rsidRPr="00F847D9" w:rsidTr="00F847D9">
        <w:trPr>
          <w:trHeight w:val="615"/>
        </w:trPr>
        <w:tc>
          <w:tcPr>
            <w:tcW w:w="14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Goa across Districts - Family Planning - Apr'14 to Sep'14</w:t>
            </w:r>
          </w:p>
        </w:tc>
      </w:tr>
      <w:tr w:rsidR="00F847D9" w:rsidRPr="00F847D9" w:rsidTr="00F847D9">
        <w:trPr>
          <w:trHeight w:val="73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South Goa</w:t>
            </w:r>
          </w:p>
        </w:tc>
      </w:tr>
      <w:tr w:rsidR="00F847D9" w:rsidRPr="00F847D9" w:rsidTr="00F847D9">
        <w:trPr>
          <w:trHeight w:val="73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Male Sterilisations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7</w:t>
            </w:r>
          </w:p>
        </w:tc>
      </w:tr>
      <w:tr w:rsidR="00F847D9" w:rsidRPr="00F847D9" w:rsidTr="00F847D9">
        <w:trPr>
          <w:trHeight w:val="73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Female Sterilisations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1,405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932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473</w:t>
            </w:r>
          </w:p>
        </w:tc>
      </w:tr>
      <w:tr w:rsidR="00F847D9" w:rsidRPr="00F847D9" w:rsidTr="00F847D9">
        <w:trPr>
          <w:trHeight w:val="73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IUCD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737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246</w:t>
            </w:r>
          </w:p>
        </w:tc>
      </w:tr>
      <w:tr w:rsidR="00F847D9" w:rsidRPr="00F847D9" w:rsidTr="00F847D9">
        <w:trPr>
          <w:trHeight w:val="73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Post Partum (within 48 hours of delivery) IUCD insertions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2</w:t>
            </w:r>
          </w:p>
        </w:tc>
      </w:tr>
      <w:tr w:rsidR="00F847D9" w:rsidRPr="00F847D9" w:rsidTr="00F847D9">
        <w:trPr>
          <w:trHeight w:val="73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%  Post Partum (within 48 hours of delivery) IUCD insertions against total IUCD inserted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5%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7%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1%</w:t>
            </w:r>
          </w:p>
        </w:tc>
      </w:tr>
      <w:tr w:rsidR="00F847D9" w:rsidRPr="00F847D9" w:rsidTr="00F847D9">
        <w:trPr>
          <w:trHeight w:val="73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OCP Users ( OCP Cycles/13)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1,574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1,082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491</w:t>
            </w:r>
          </w:p>
        </w:tc>
      </w:tr>
      <w:tr w:rsidR="00F847D9" w:rsidRPr="00F847D9" w:rsidTr="00F847D9">
        <w:trPr>
          <w:trHeight w:val="73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Condom Users ( Condom Pieces/72 )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1,491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743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748</w:t>
            </w:r>
          </w:p>
        </w:tc>
      </w:tr>
      <w:tr w:rsidR="00F847D9" w:rsidRPr="00F847D9" w:rsidTr="00F847D9">
        <w:trPr>
          <w:trHeight w:val="73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Total FP method Users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5,216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3,251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1,965</w:t>
            </w:r>
          </w:p>
        </w:tc>
      </w:tr>
      <w:tr w:rsidR="00F847D9" w:rsidRPr="00F847D9" w:rsidTr="00F847D9">
        <w:trPr>
          <w:trHeight w:val="73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% Of FP users Using Limiting Methods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27.13%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28.76%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24.43%</w:t>
            </w:r>
          </w:p>
        </w:tc>
      </w:tr>
      <w:tr w:rsidR="00F847D9" w:rsidRPr="00F847D9" w:rsidTr="00F847D9">
        <w:trPr>
          <w:trHeight w:val="73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F847D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% Of FP users Using Spacing Methods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72.87%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71.24%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7D9" w:rsidRPr="00F847D9" w:rsidRDefault="00F847D9" w:rsidP="00F84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F847D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75.57%</w:t>
            </w:r>
          </w:p>
        </w:tc>
      </w:tr>
    </w:tbl>
    <w:p w:rsidR="00F847D9" w:rsidRDefault="00F847D9">
      <w:pPr>
        <w:rPr>
          <w:i/>
          <w:sz w:val="16"/>
        </w:rPr>
      </w:pPr>
    </w:p>
    <w:p w:rsidR="00F847D9" w:rsidRDefault="00F847D9">
      <w:pPr>
        <w:rPr>
          <w:i/>
          <w:sz w:val="16"/>
        </w:rPr>
      </w:pPr>
    </w:p>
    <w:p w:rsidR="00F847D9" w:rsidRDefault="00F847D9">
      <w:pPr>
        <w:rPr>
          <w:i/>
          <w:sz w:val="16"/>
        </w:rPr>
      </w:pPr>
    </w:p>
    <w:p w:rsidR="00F847D9" w:rsidRDefault="00FC367F">
      <w:pPr>
        <w:rPr>
          <w:i/>
          <w:sz w:val="16"/>
        </w:rPr>
      </w:pPr>
      <w:r w:rsidRPr="00FC367F">
        <w:rPr>
          <w:i/>
          <w:sz w:val="16"/>
        </w:rPr>
        <w:lastRenderedPageBreak/>
        <w:drawing>
          <wp:inline distT="0" distB="0" distL="0" distR="0">
            <wp:extent cx="8712200" cy="3327400"/>
            <wp:effectExtent l="19050" t="0" r="12700" b="6350"/>
            <wp:docPr id="1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C367F" w:rsidRDefault="00FC367F">
      <w:pPr>
        <w:rPr>
          <w:i/>
          <w:sz w:val="16"/>
        </w:rPr>
      </w:pPr>
    </w:p>
    <w:p w:rsidR="00FC367F" w:rsidRDefault="00FC367F">
      <w:pPr>
        <w:rPr>
          <w:i/>
          <w:sz w:val="16"/>
        </w:rPr>
      </w:pPr>
    </w:p>
    <w:p w:rsidR="00FC367F" w:rsidRDefault="00FC367F">
      <w:pPr>
        <w:rPr>
          <w:i/>
          <w:sz w:val="16"/>
        </w:rPr>
      </w:pPr>
    </w:p>
    <w:p w:rsidR="00FC367F" w:rsidRDefault="00FC367F">
      <w:pPr>
        <w:rPr>
          <w:i/>
          <w:sz w:val="16"/>
        </w:rPr>
      </w:pPr>
    </w:p>
    <w:p w:rsidR="00FC367F" w:rsidRDefault="00FC367F">
      <w:pPr>
        <w:rPr>
          <w:i/>
          <w:sz w:val="16"/>
        </w:rPr>
      </w:pPr>
    </w:p>
    <w:p w:rsidR="00FC367F" w:rsidRDefault="00FC367F">
      <w:pPr>
        <w:rPr>
          <w:i/>
          <w:sz w:val="16"/>
        </w:rPr>
      </w:pPr>
    </w:p>
    <w:p w:rsidR="00FC367F" w:rsidRDefault="00FC367F">
      <w:pPr>
        <w:rPr>
          <w:i/>
          <w:sz w:val="16"/>
        </w:rPr>
      </w:pPr>
    </w:p>
    <w:p w:rsidR="00FC367F" w:rsidRDefault="00FC367F">
      <w:pPr>
        <w:rPr>
          <w:i/>
          <w:sz w:val="16"/>
        </w:rPr>
      </w:pPr>
    </w:p>
    <w:p w:rsidR="00FC367F" w:rsidRDefault="00FC367F">
      <w:pPr>
        <w:rPr>
          <w:i/>
          <w:sz w:val="16"/>
        </w:rPr>
      </w:pPr>
    </w:p>
    <w:p w:rsidR="00FC367F" w:rsidRDefault="00FC367F">
      <w:pPr>
        <w:rPr>
          <w:i/>
          <w:sz w:val="16"/>
        </w:rPr>
      </w:pPr>
    </w:p>
    <w:p w:rsidR="00FC367F" w:rsidRDefault="00FC367F">
      <w:pPr>
        <w:rPr>
          <w:i/>
          <w:sz w:val="16"/>
        </w:rPr>
      </w:pPr>
    </w:p>
    <w:tbl>
      <w:tblPr>
        <w:tblW w:w="14120" w:type="dxa"/>
        <w:tblLook w:val="04A0"/>
      </w:tblPr>
      <w:tblGrid>
        <w:gridCol w:w="5540"/>
        <w:gridCol w:w="2860"/>
        <w:gridCol w:w="2860"/>
        <w:gridCol w:w="2860"/>
      </w:tblGrid>
      <w:tr w:rsidR="00A026DE" w:rsidRPr="00A026DE" w:rsidTr="00A026DE">
        <w:trPr>
          <w:trHeight w:val="540"/>
        </w:trPr>
        <w:tc>
          <w:tcPr>
            <w:tcW w:w="1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lastRenderedPageBreak/>
              <w:t>Goa across Districts-  Service Delivery - Apr'14 to Sep'14</w:t>
            </w:r>
          </w:p>
        </w:tc>
      </w:tr>
      <w:tr w:rsidR="00A026DE" w:rsidRPr="00A026DE" w:rsidTr="00A026DE">
        <w:trPr>
          <w:trHeight w:val="4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South Goa</w:t>
            </w:r>
          </w:p>
        </w:tc>
      </w:tr>
      <w:tr w:rsidR="00A026DE" w:rsidRPr="00A026DE" w:rsidTr="00A026DE"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Population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1,596,502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895,380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701,122</w:t>
            </w:r>
          </w:p>
        </w:tc>
      </w:tr>
      <w:tr w:rsidR="00A026DE" w:rsidRPr="00A026DE" w:rsidTr="00A026DE"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Total OPD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810,358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519,286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291,072</w:t>
            </w:r>
          </w:p>
        </w:tc>
      </w:tr>
      <w:tr w:rsidR="00A026DE" w:rsidRPr="00A026DE" w:rsidTr="00A026DE"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Total IPD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40,892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18,601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hi-IN"/>
              </w:rPr>
              <w:t>22,291</w:t>
            </w:r>
          </w:p>
        </w:tc>
      </w:tr>
      <w:tr w:rsidR="00A026DE" w:rsidRPr="00A026DE" w:rsidTr="00A026DE"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OPD per 1000 population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507.58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579.96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415.15</w:t>
            </w:r>
          </w:p>
        </w:tc>
      </w:tr>
      <w:tr w:rsidR="00A026DE" w:rsidRPr="00A026DE" w:rsidTr="00A026DE"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IPD per 1000 population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25.61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20.77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31.79</w:t>
            </w:r>
          </w:p>
        </w:tc>
      </w:tr>
      <w:tr w:rsidR="00A026DE" w:rsidRPr="00A026DE" w:rsidTr="00A026DE"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Operation Major( General and Spinal Anaesthesia)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4,213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2,445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1,768</w:t>
            </w:r>
          </w:p>
        </w:tc>
      </w:tr>
      <w:tr w:rsidR="00A026DE" w:rsidRPr="00A026DE" w:rsidTr="00A026DE"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Operation Major per 100000 population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263.89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273.07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252.17</w:t>
            </w:r>
          </w:p>
        </w:tc>
      </w:tr>
      <w:tr w:rsidR="00A026DE" w:rsidRPr="00A026DE" w:rsidTr="00A026DE"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,Gynecology- Hysterectomy surgeries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480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480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-</w:t>
            </w:r>
          </w:p>
        </w:tc>
      </w:tr>
      <w:tr w:rsidR="00A026DE" w:rsidRPr="00A026DE" w:rsidTr="00A026DE">
        <w:trPr>
          <w:trHeight w:val="67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% of,Gynecology- Hysterectomy surgeries against total major surgeries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11.4%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19.6%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0.0%</w:t>
            </w:r>
          </w:p>
        </w:tc>
      </w:tr>
      <w:tr w:rsidR="00A026DE" w:rsidRPr="00A026DE" w:rsidTr="00A026DE">
        <w:trPr>
          <w:trHeight w:val="4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Operation Minor( No or local Anaesthesia)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2,665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1,822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843</w:t>
            </w:r>
          </w:p>
        </w:tc>
      </w:tr>
      <w:tr w:rsidR="00A026DE" w:rsidRPr="00A026DE" w:rsidTr="00A026DE">
        <w:trPr>
          <w:trHeight w:val="4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Operation Minor as % of OPD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0.33%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0.35%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0.29%</w:t>
            </w:r>
          </w:p>
        </w:tc>
      </w:tr>
      <w:tr w:rsidR="00A026DE" w:rsidRPr="00A026DE" w:rsidTr="00A026DE">
        <w:trPr>
          <w:trHeight w:val="4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AYUSH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13,055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8,189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4,866</w:t>
            </w:r>
          </w:p>
        </w:tc>
      </w:tr>
      <w:tr w:rsidR="00A026DE" w:rsidRPr="00A026DE" w:rsidTr="00A026DE">
        <w:trPr>
          <w:trHeight w:val="4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Ayush as % of OPD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1.6%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1.6%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1.7%</w:t>
            </w:r>
          </w:p>
        </w:tc>
      </w:tr>
      <w:tr w:rsidR="00A026DE" w:rsidRPr="00A026DE" w:rsidTr="00A026DE">
        <w:trPr>
          <w:trHeight w:val="4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Dental Procedures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14,603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8,006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6,597</w:t>
            </w:r>
          </w:p>
        </w:tc>
      </w:tr>
      <w:tr w:rsidR="00A026DE" w:rsidRPr="00A026DE" w:rsidTr="00A026DE">
        <w:trPr>
          <w:trHeight w:val="4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Dental Procedures as % of OPD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1.80%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1.54%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2.27%</w:t>
            </w:r>
          </w:p>
        </w:tc>
      </w:tr>
      <w:tr w:rsidR="00A026DE" w:rsidRPr="00A026DE" w:rsidTr="00A026DE">
        <w:trPr>
          <w:trHeight w:val="4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Adolescent Counselling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2,815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1,743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1,072</w:t>
            </w:r>
          </w:p>
        </w:tc>
      </w:tr>
      <w:tr w:rsidR="00A026DE" w:rsidRPr="00A026DE" w:rsidTr="00A026DE">
        <w:trPr>
          <w:trHeight w:val="4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A026DE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Adolescent Counselling as % of OPD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0.35%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0.34%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6DE" w:rsidRPr="00A026DE" w:rsidRDefault="00A026DE" w:rsidP="00A0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026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0.37%</w:t>
            </w:r>
          </w:p>
        </w:tc>
      </w:tr>
    </w:tbl>
    <w:p w:rsidR="00FC367F" w:rsidRDefault="00FC367F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5540"/>
        <w:gridCol w:w="2860"/>
        <w:gridCol w:w="2860"/>
        <w:gridCol w:w="2860"/>
      </w:tblGrid>
      <w:tr w:rsidR="00E97A36" w:rsidRPr="00E97A36" w:rsidTr="00E97A36">
        <w:trPr>
          <w:trHeight w:val="630"/>
        </w:trPr>
        <w:tc>
          <w:tcPr>
            <w:tcW w:w="14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lastRenderedPageBreak/>
              <w:t>Goa across Districts -Lab Tests - Apr'14 to Sep'14</w:t>
            </w:r>
          </w:p>
        </w:tc>
      </w:tr>
      <w:tr w:rsidR="00E97A36" w:rsidRPr="00E97A36" w:rsidTr="00E97A36">
        <w:trPr>
          <w:trHeight w:val="63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South Goa</w:t>
            </w:r>
          </w:p>
        </w:tc>
      </w:tr>
      <w:tr w:rsidR="00E97A36" w:rsidRPr="00E97A36" w:rsidTr="00E97A36">
        <w:trPr>
          <w:trHeight w:val="63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Total HB tested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45,497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23,600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21,897</w:t>
            </w:r>
          </w:p>
        </w:tc>
      </w:tr>
      <w:tr w:rsidR="00E97A36" w:rsidRPr="00E97A36" w:rsidTr="00E97A36">
        <w:trPr>
          <w:trHeight w:val="63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HB Tested as %age of OPD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6%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5%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8%</w:t>
            </w:r>
          </w:p>
        </w:tc>
      </w:tr>
      <w:tr w:rsidR="00E97A36" w:rsidRPr="00E97A36" w:rsidTr="00E97A36">
        <w:trPr>
          <w:trHeight w:val="63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HB &lt;7 gm as %age of HB tested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1.40%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0.61%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2.25%</w:t>
            </w:r>
          </w:p>
        </w:tc>
      </w:tr>
      <w:tr w:rsidR="00E97A36" w:rsidRPr="00E97A36" w:rsidTr="00E97A36">
        <w:trPr>
          <w:trHeight w:val="63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Total HIV tested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25,372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13,278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12,094</w:t>
            </w:r>
          </w:p>
        </w:tc>
      </w:tr>
      <w:tr w:rsidR="00E97A36" w:rsidRPr="00E97A36" w:rsidTr="00E97A36">
        <w:trPr>
          <w:trHeight w:val="63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HIV Tested as %age of OPD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3.13%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2.56%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4.15%</w:t>
            </w:r>
          </w:p>
        </w:tc>
      </w:tr>
      <w:tr w:rsidR="00E97A36" w:rsidRPr="00E97A36" w:rsidTr="00E97A36">
        <w:trPr>
          <w:trHeight w:val="63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HIV Tested  positive as %age of HIV tested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2.7%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4.6%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0.6%</w:t>
            </w:r>
          </w:p>
        </w:tc>
      </w:tr>
      <w:tr w:rsidR="00E97A36" w:rsidRPr="00E97A36" w:rsidTr="00E97A36">
        <w:trPr>
          <w:trHeight w:val="63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Total VDRL Tested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12,757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5,917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6,840</w:t>
            </w:r>
          </w:p>
        </w:tc>
      </w:tr>
      <w:tr w:rsidR="00E97A36" w:rsidRPr="00E97A36" w:rsidTr="00E97A36">
        <w:trPr>
          <w:trHeight w:val="63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VDRL Tested as %age of OPD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1.6%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1.1%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2.3%</w:t>
            </w:r>
          </w:p>
        </w:tc>
      </w:tr>
      <w:tr w:rsidR="00E97A36" w:rsidRPr="00E97A36" w:rsidTr="00E97A36">
        <w:trPr>
          <w:trHeight w:val="63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Total  Widal Test Conducted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987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514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473</w:t>
            </w:r>
          </w:p>
        </w:tc>
      </w:tr>
      <w:tr w:rsidR="00E97A36" w:rsidRPr="00E97A36" w:rsidTr="00E97A36">
        <w:trPr>
          <w:trHeight w:val="63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Widal Test Conducted as %age of OPD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0.12%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0.10%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0.16%</w:t>
            </w:r>
          </w:p>
        </w:tc>
      </w:tr>
      <w:tr w:rsidR="00E97A36" w:rsidRPr="00E97A36" w:rsidTr="00E97A36">
        <w:trPr>
          <w:trHeight w:val="63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Blood Smear Examined for Malaria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219,872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150,134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69,738</w:t>
            </w:r>
          </w:p>
        </w:tc>
      </w:tr>
      <w:tr w:rsidR="00E97A36" w:rsidRPr="00E97A36" w:rsidTr="00E97A36">
        <w:trPr>
          <w:trHeight w:val="63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Blood Smear Examined as %age of population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13.77%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16.77%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7A36" w:rsidRPr="00E97A36" w:rsidRDefault="00E97A36" w:rsidP="00E9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E97A3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9.95%</w:t>
            </w:r>
          </w:p>
        </w:tc>
      </w:tr>
    </w:tbl>
    <w:p w:rsidR="00A026DE" w:rsidRDefault="00A026DE">
      <w:pPr>
        <w:rPr>
          <w:i/>
          <w:sz w:val="16"/>
        </w:rPr>
      </w:pPr>
    </w:p>
    <w:p w:rsidR="00E97A36" w:rsidRDefault="00E97A36">
      <w:pPr>
        <w:rPr>
          <w:i/>
          <w:sz w:val="16"/>
        </w:rPr>
      </w:pPr>
    </w:p>
    <w:p w:rsidR="00E97A36" w:rsidRDefault="00E97A36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5540"/>
        <w:gridCol w:w="2860"/>
        <w:gridCol w:w="2860"/>
        <w:gridCol w:w="2860"/>
      </w:tblGrid>
      <w:tr w:rsidR="007939B7" w:rsidRPr="007939B7" w:rsidTr="007939B7">
        <w:trPr>
          <w:trHeight w:val="630"/>
        </w:trPr>
        <w:tc>
          <w:tcPr>
            <w:tcW w:w="1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lastRenderedPageBreak/>
              <w:t>Goa across Districts -  Childhood Diseases - Apr'14 to Sep'14</w:t>
            </w:r>
          </w:p>
        </w:tc>
      </w:tr>
      <w:tr w:rsidR="007939B7" w:rsidRPr="007939B7" w:rsidTr="007939B7">
        <w:trPr>
          <w:trHeight w:val="7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Types of Diseases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South Goa</w:t>
            </w:r>
          </w:p>
        </w:tc>
      </w:tr>
      <w:tr w:rsidR="007939B7" w:rsidRPr="007939B7" w:rsidTr="007939B7">
        <w:trPr>
          <w:trHeight w:val="7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Population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1,596,502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895,380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701,122</w:t>
            </w:r>
          </w:p>
        </w:tc>
      </w:tr>
      <w:tr w:rsidR="007939B7" w:rsidRPr="007939B7" w:rsidTr="007939B7">
        <w:trPr>
          <w:trHeight w:val="7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Diphtheria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-</w:t>
            </w:r>
          </w:p>
        </w:tc>
      </w:tr>
      <w:tr w:rsidR="007939B7" w:rsidRPr="007939B7" w:rsidTr="007939B7">
        <w:trPr>
          <w:trHeight w:val="7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Pertussis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-</w:t>
            </w:r>
          </w:p>
        </w:tc>
      </w:tr>
      <w:tr w:rsidR="007939B7" w:rsidRPr="007939B7" w:rsidTr="007939B7">
        <w:trPr>
          <w:trHeight w:val="7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Tetanus Neonatorum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-</w:t>
            </w:r>
          </w:p>
        </w:tc>
      </w:tr>
      <w:tr w:rsidR="007939B7" w:rsidRPr="007939B7" w:rsidTr="007939B7">
        <w:trPr>
          <w:trHeight w:val="7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Tetanus others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-</w:t>
            </w:r>
          </w:p>
        </w:tc>
      </w:tr>
      <w:tr w:rsidR="007939B7" w:rsidRPr="007939B7" w:rsidTr="007939B7">
        <w:trPr>
          <w:trHeight w:val="7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Polio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-</w:t>
            </w:r>
          </w:p>
        </w:tc>
      </w:tr>
      <w:tr w:rsidR="007939B7" w:rsidRPr="007939B7" w:rsidTr="007939B7">
        <w:trPr>
          <w:trHeight w:val="7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Measles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</w:t>
            </w:r>
          </w:p>
        </w:tc>
      </w:tr>
      <w:tr w:rsidR="007939B7" w:rsidRPr="007939B7" w:rsidTr="007939B7">
        <w:trPr>
          <w:trHeight w:val="7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Diarrhoea and dehydration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502</w:t>
            </w:r>
          </w:p>
        </w:tc>
      </w:tr>
      <w:tr w:rsidR="007939B7" w:rsidRPr="007939B7" w:rsidTr="007939B7">
        <w:trPr>
          <w:trHeight w:val="7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Malaria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28</w:t>
            </w:r>
          </w:p>
        </w:tc>
      </w:tr>
      <w:tr w:rsidR="007939B7" w:rsidRPr="007939B7" w:rsidTr="007939B7">
        <w:trPr>
          <w:trHeight w:val="7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Number admitted with Respiratory Infections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1,203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677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B7" w:rsidRPr="007939B7" w:rsidRDefault="007939B7" w:rsidP="00793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939B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526</w:t>
            </w:r>
          </w:p>
        </w:tc>
      </w:tr>
    </w:tbl>
    <w:p w:rsidR="00E97A36" w:rsidRDefault="00E97A36">
      <w:pPr>
        <w:rPr>
          <w:i/>
          <w:sz w:val="16"/>
        </w:rPr>
      </w:pPr>
    </w:p>
    <w:p w:rsidR="007939B7" w:rsidRDefault="007939B7">
      <w:pPr>
        <w:rPr>
          <w:i/>
          <w:sz w:val="16"/>
        </w:rPr>
      </w:pPr>
    </w:p>
    <w:p w:rsidR="007939B7" w:rsidRDefault="007939B7">
      <w:pPr>
        <w:rPr>
          <w:i/>
          <w:sz w:val="16"/>
        </w:rPr>
      </w:pPr>
    </w:p>
    <w:p w:rsidR="007939B7" w:rsidRDefault="007939B7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5540"/>
        <w:gridCol w:w="2860"/>
        <w:gridCol w:w="2860"/>
        <w:gridCol w:w="2860"/>
      </w:tblGrid>
      <w:tr w:rsidR="002B5E8C" w:rsidRPr="002B5E8C" w:rsidTr="002B5E8C">
        <w:trPr>
          <w:trHeight w:val="630"/>
        </w:trPr>
        <w:tc>
          <w:tcPr>
            <w:tcW w:w="14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lastRenderedPageBreak/>
              <w:t>Goa across Districts - Infant Deaths upto 5 yrs - Apr'14 to Sep'14</w:t>
            </w:r>
          </w:p>
        </w:tc>
      </w:tr>
      <w:tr w:rsidR="002B5E8C" w:rsidRPr="002B5E8C" w:rsidTr="002B5E8C">
        <w:trPr>
          <w:trHeight w:val="593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South Goa</w:t>
            </w:r>
          </w:p>
        </w:tc>
      </w:tr>
      <w:tr w:rsidR="002B5E8C" w:rsidRPr="002B5E8C" w:rsidTr="002B5E8C">
        <w:trPr>
          <w:trHeight w:val="72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Infant deaths within 24 hrs of Birth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</w:tr>
      <w:tr w:rsidR="002B5E8C" w:rsidRPr="002B5E8C" w:rsidTr="002B5E8C">
        <w:trPr>
          <w:trHeight w:val="72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Infant deaths between 24 hrs to 4weeks  of Birth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</w:tr>
      <w:tr w:rsidR="002B5E8C" w:rsidRPr="002B5E8C" w:rsidTr="002B5E8C">
        <w:trPr>
          <w:trHeight w:val="72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Infant deaths between 1 month to11months  of Birth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</w:t>
            </w:r>
          </w:p>
        </w:tc>
      </w:tr>
      <w:tr w:rsidR="002B5E8C" w:rsidRPr="002B5E8C" w:rsidTr="002B5E8C">
        <w:trPr>
          <w:trHeight w:val="72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Infant deaths between 1 year to 5 yrs of Birth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</w:t>
            </w:r>
          </w:p>
        </w:tc>
      </w:tr>
      <w:tr w:rsidR="002B5E8C" w:rsidRPr="002B5E8C" w:rsidTr="002B5E8C">
        <w:trPr>
          <w:trHeight w:val="458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Total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</w:t>
            </w:r>
          </w:p>
        </w:tc>
      </w:tr>
    </w:tbl>
    <w:p w:rsidR="007939B7" w:rsidRDefault="007939B7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5540"/>
        <w:gridCol w:w="2860"/>
        <w:gridCol w:w="2860"/>
        <w:gridCol w:w="2860"/>
      </w:tblGrid>
      <w:tr w:rsidR="002B5E8C" w:rsidRPr="002B5E8C" w:rsidTr="002B5E8C">
        <w:trPr>
          <w:trHeight w:val="584"/>
        </w:trPr>
        <w:tc>
          <w:tcPr>
            <w:tcW w:w="1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Goa across Districts - Maternal Deaths - Apr'14 to Sep'14</w:t>
            </w:r>
          </w:p>
        </w:tc>
      </w:tr>
      <w:tr w:rsidR="002B5E8C" w:rsidRPr="002B5E8C" w:rsidTr="002B5E8C">
        <w:trPr>
          <w:trHeight w:val="52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Maternal Deaths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South Goa</w:t>
            </w:r>
          </w:p>
        </w:tc>
      </w:tr>
      <w:tr w:rsidR="002B5E8C" w:rsidRPr="002B5E8C" w:rsidTr="002B5E8C">
        <w:trPr>
          <w:trHeight w:val="52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Abortions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</w:tr>
      <w:tr w:rsidR="002B5E8C" w:rsidRPr="002B5E8C" w:rsidTr="002B5E8C">
        <w:trPr>
          <w:trHeight w:val="52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Obstructed/prolonged Labour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</w:tr>
      <w:tr w:rsidR="002B5E8C" w:rsidRPr="002B5E8C" w:rsidTr="002B5E8C">
        <w:trPr>
          <w:trHeight w:val="52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Severe Hypertension/Fits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</w:tr>
      <w:tr w:rsidR="002B5E8C" w:rsidRPr="002B5E8C" w:rsidTr="002B5E8C">
        <w:trPr>
          <w:trHeight w:val="52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Bleeding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</w:tr>
      <w:tr w:rsidR="002B5E8C" w:rsidRPr="002B5E8C" w:rsidTr="002B5E8C">
        <w:trPr>
          <w:trHeight w:val="52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High Fever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</w:tr>
      <w:tr w:rsidR="002B5E8C" w:rsidRPr="002B5E8C" w:rsidTr="002B5E8C">
        <w:trPr>
          <w:trHeight w:val="52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Other Causes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</w:tr>
      <w:tr w:rsidR="002B5E8C" w:rsidRPr="002B5E8C" w:rsidTr="002B5E8C">
        <w:trPr>
          <w:trHeight w:val="52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Total deaths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E8C" w:rsidRPr="002B5E8C" w:rsidRDefault="002B5E8C" w:rsidP="002B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2B5E8C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</w:tr>
    </w:tbl>
    <w:p w:rsidR="002B5E8C" w:rsidRDefault="002B5E8C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5540"/>
        <w:gridCol w:w="2860"/>
        <w:gridCol w:w="2860"/>
        <w:gridCol w:w="2860"/>
      </w:tblGrid>
      <w:tr w:rsidR="007108A8" w:rsidRPr="007108A8" w:rsidTr="007108A8">
        <w:trPr>
          <w:trHeight w:val="630"/>
        </w:trPr>
        <w:tc>
          <w:tcPr>
            <w:tcW w:w="14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lastRenderedPageBreak/>
              <w:t>Goa across Districts - Deaths ( other than Infant &amp; Maternal deaths) - Apr'14 to Sep'14</w:t>
            </w:r>
          </w:p>
        </w:tc>
      </w:tr>
      <w:tr w:rsidR="007108A8" w:rsidRPr="007108A8" w:rsidTr="007108A8">
        <w:trPr>
          <w:trHeight w:val="46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_Goa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North Goa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South Goa</w:t>
            </w:r>
          </w:p>
        </w:tc>
      </w:tr>
      <w:tr w:rsidR="007108A8" w:rsidRPr="007108A8" w:rsidTr="007108A8">
        <w:trPr>
          <w:trHeight w:val="6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Diarrhoeal Diseases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</w:tr>
      <w:tr w:rsidR="007108A8" w:rsidRPr="007108A8" w:rsidTr="007108A8">
        <w:trPr>
          <w:trHeight w:val="6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Tuberculosis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</w:t>
            </w:r>
          </w:p>
        </w:tc>
      </w:tr>
      <w:tr w:rsidR="007108A8" w:rsidRPr="007108A8" w:rsidTr="007108A8">
        <w:trPr>
          <w:trHeight w:val="66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Respiratory Diseases</w:t>
            </w:r>
            <w:r w:rsidRPr="0071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br/>
              <w:t>(Other than TB)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</w:t>
            </w:r>
          </w:p>
        </w:tc>
      </w:tr>
      <w:tr w:rsidR="007108A8" w:rsidRPr="007108A8" w:rsidTr="007108A8">
        <w:trPr>
          <w:trHeight w:val="57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Malaria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</w:tr>
      <w:tr w:rsidR="007108A8" w:rsidRPr="007108A8" w:rsidTr="007108A8">
        <w:trPr>
          <w:trHeight w:val="57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Other fever Related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</w:tr>
      <w:tr w:rsidR="007108A8" w:rsidRPr="007108A8" w:rsidTr="007108A8">
        <w:trPr>
          <w:trHeight w:val="57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HIV/AIDS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0</w:t>
            </w:r>
          </w:p>
        </w:tc>
      </w:tr>
      <w:tr w:rsidR="007108A8" w:rsidRPr="007108A8" w:rsidTr="007108A8">
        <w:trPr>
          <w:trHeight w:val="57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Heart Disease/ Hypertension related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36</w:t>
            </w:r>
          </w:p>
        </w:tc>
      </w:tr>
      <w:tr w:rsidR="007108A8" w:rsidRPr="007108A8" w:rsidTr="007108A8">
        <w:trPr>
          <w:trHeight w:val="57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Neurological Disease including strokes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</w:t>
            </w:r>
          </w:p>
        </w:tc>
      </w:tr>
      <w:tr w:rsidR="007108A8" w:rsidRPr="007108A8" w:rsidTr="007108A8">
        <w:trPr>
          <w:trHeight w:val="57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Trauma/Accidents/ Burn Cases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5</w:t>
            </w:r>
          </w:p>
        </w:tc>
      </w:tr>
      <w:tr w:rsidR="007108A8" w:rsidRPr="007108A8" w:rsidTr="007108A8">
        <w:trPr>
          <w:trHeight w:val="57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Suicide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</w:t>
            </w:r>
          </w:p>
        </w:tc>
      </w:tr>
      <w:tr w:rsidR="007108A8" w:rsidRPr="007108A8" w:rsidTr="007108A8">
        <w:trPr>
          <w:trHeight w:val="57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Animal Bites &amp; Stings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</w:t>
            </w:r>
          </w:p>
        </w:tc>
      </w:tr>
      <w:tr w:rsidR="007108A8" w:rsidRPr="007108A8" w:rsidTr="007108A8">
        <w:trPr>
          <w:trHeight w:val="57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Known Acute Disease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11</w:t>
            </w:r>
          </w:p>
        </w:tc>
      </w:tr>
      <w:tr w:rsidR="007108A8" w:rsidRPr="007108A8" w:rsidTr="007108A8">
        <w:trPr>
          <w:trHeight w:val="57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Known Chronic Disease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36</w:t>
            </w:r>
          </w:p>
        </w:tc>
      </w:tr>
      <w:tr w:rsidR="007108A8" w:rsidRPr="007108A8" w:rsidTr="007108A8">
        <w:trPr>
          <w:trHeight w:val="57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Causes not known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</w:t>
            </w:r>
          </w:p>
        </w:tc>
      </w:tr>
      <w:tr w:rsidR="007108A8" w:rsidRPr="007108A8" w:rsidTr="007108A8">
        <w:trPr>
          <w:trHeight w:val="49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Total Deaths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420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08A8" w:rsidRPr="007108A8" w:rsidRDefault="007108A8" w:rsidP="0071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7108A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102</w:t>
            </w:r>
          </w:p>
        </w:tc>
      </w:tr>
    </w:tbl>
    <w:p w:rsidR="002B5E8C" w:rsidRDefault="002B5E8C">
      <w:pPr>
        <w:rPr>
          <w:i/>
          <w:sz w:val="16"/>
        </w:rPr>
      </w:pPr>
    </w:p>
    <w:p w:rsidR="007108A8" w:rsidRPr="00F36945" w:rsidRDefault="007108A8">
      <w:pPr>
        <w:rPr>
          <w:i/>
          <w:sz w:val="16"/>
        </w:rPr>
      </w:pPr>
    </w:p>
    <w:sectPr w:rsidR="007108A8" w:rsidRPr="00F36945" w:rsidSect="00EE3AF1">
      <w:footerReference w:type="default" r:id="rId2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4AC" w:rsidRDefault="006E74AC" w:rsidP="00316B7E">
      <w:pPr>
        <w:spacing w:after="0" w:line="240" w:lineRule="auto"/>
      </w:pPr>
      <w:r>
        <w:separator/>
      </w:r>
    </w:p>
  </w:endnote>
  <w:endnote w:type="continuationSeparator" w:id="1">
    <w:p w:rsidR="006E74AC" w:rsidRDefault="006E74AC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40081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00810">
              <w:rPr>
                <w:b/>
                <w:sz w:val="24"/>
                <w:szCs w:val="24"/>
              </w:rPr>
              <w:fldChar w:fldCharType="separate"/>
            </w:r>
            <w:r w:rsidR="007108A8">
              <w:rPr>
                <w:b/>
                <w:noProof/>
              </w:rPr>
              <w:t>24</w:t>
            </w:r>
            <w:r w:rsidR="0040081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0081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00810">
              <w:rPr>
                <w:b/>
                <w:sz w:val="24"/>
                <w:szCs w:val="24"/>
              </w:rPr>
              <w:fldChar w:fldCharType="separate"/>
            </w:r>
            <w:r w:rsidR="007108A8">
              <w:rPr>
                <w:b/>
                <w:noProof/>
              </w:rPr>
              <w:t>24</w:t>
            </w:r>
            <w:r w:rsidR="0040081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4AC" w:rsidRDefault="006E74AC" w:rsidP="00316B7E">
      <w:pPr>
        <w:spacing w:after="0" w:line="240" w:lineRule="auto"/>
      </w:pPr>
      <w:r>
        <w:separator/>
      </w:r>
    </w:p>
  </w:footnote>
  <w:footnote w:type="continuationSeparator" w:id="1">
    <w:p w:rsidR="006E74AC" w:rsidRDefault="006E74AC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2659F"/>
    <w:rsid w:val="0006489E"/>
    <w:rsid w:val="000750A2"/>
    <w:rsid w:val="000C169F"/>
    <w:rsid w:val="0025758F"/>
    <w:rsid w:val="00257943"/>
    <w:rsid w:val="0029560A"/>
    <w:rsid w:val="002A6157"/>
    <w:rsid w:val="002B5E8C"/>
    <w:rsid w:val="00316B7E"/>
    <w:rsid w:val="00394BF5"/>
    <w:rsid w:val="00394C0A"/>
    <w:rsid w:val="003E607C"/>
    <w:rsid w:val="00400810"/>
    <w:rsid w:val="00404BEE"/>
    <w:rsid w:val="004F2281"/>
    <w:rsid w:val="005A268C"/>
    <w:rsid w:val="006A5B6A"/>
    <w:rsid w:val="006E74AC"/>
    <w:rsid w:val="007032FB"/>
    <w:rsid w:val="007108A8"/>
    <w:rsid w:val="00741959"/>
    <w:rsid w:val="007939B7"/>
    <w:rsid w:val="0083758C"/>
    <w:rsid w:val="008871C5"/>
    <w:rsid w:val="00976753"/>
    <w:rsid w:val="00A026DE"/>
    <w:rsid w:val="00A22E73"/>
    <w:rsid w:val="00A43A45"/>
    <w:rsid w:val="00A62877"/>
    <w:rsid w:val="00AC4403"/>
    <w:rsid w:val="00B17744"/>
    <w:rsid w:val="00B26B2F"/>
    <w:rsid w:val="00B54128"/>
    <w:rsid w:val="00B90601"/>
    <w:rsid w:val="00C952BF"/>
    <w:rsid w:val="00D95517"/>
    <w:rsid w:val="00DA4CCF"/>
    <w:rsid w:val="00DF0AD1"/>
    <w:rsid w:val="00E54292"/>
    <w:rsid w:val="00E97A36"/>
    <w:rsid w:val="00EE3AF1"/>
    <w:rsid w:val="00F164FE"/>
    <w:rsid w:val="00F36945"/>
    <w:rsid w:val="00F80BD0"/>
    <w:rsid w:val="00F847D9"/>
    <w:rsid w:val="00FC367F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o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oa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o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o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o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o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o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o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o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o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o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Goa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(3)'!$C$4:$E$4</c:f>
              <c:strCache>
                <c:ptCount val="3"/>
                <c:pt idx="0">
                  <c:v>_Goa</c:v>
                </c:pt>
                <c:pt idx="1">
                  <c:v>North Goa</c:v>
                </c:pt>
                <c:pt idx="2">
                  <c:v>South Goa</c:v>
                </c:pt>
              </c:strCache>
            </c:strRef>
          </c:cat>
          <c:val>
            <c:numRef>
              <c:f>'Charts (3)'!$C$5:$E$5</c:f>
              <c:numCache>
                <c:formatCode>0%</c:formatCode>
                <c:ptCount val="3"/>
                <c:pt idx="0">
                  <c:v>0.55296943231441065</c:v>
                </c:pt>
                <c:pt idx="1">
                  <c:v>0.63497625165459803</c:v>
                </c:pt>
                <c:pt idx="2">
                  <c:v>0.448245003480163</c:v>
                </c:pt>
              </c:numCache>
            </c:numRef>
          </c:val>
        </c:ser>
        <c:dLbls>
          <c:showVal val="1"/>
        </c:dLbls>
        <c:axId val="130639744"/>
        <c:axId val="131027712"/>
      </c:barChart>
      <c:catAx>
        <c:axId val="1306397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31027712"/>
        <c:crosses val="autoZero"/>
        <c:auto val="1"/>
        <c:lblAlgn val="ctr"/>
        <c:lblOffset val="100"/>
      </c:catAx>
      <c:valAx>
        <c:axId val="1310277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30639744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Goa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(3)'!$C$76:$E$76</c:f>
              <c:strCache>
                <c:ptCount val="3"/>
                <c:pt idx="0">
                  <c:v>_Goa</c:v>
                </c:pt>
                <c:pt idx="1">
                  <c:v>South Goa</c:v>
                </c:pt>
                <c:pt idx="2">
                  <c:v>North Goa</c:v>
                </c:pt>
              </c:strCache>
            </c:strRef>
          </c:cat>
          <c:val>
            <c:numRef>
              <c:f>'Charts (3)'!$C$77:$E$77</c:f>
              <c:numCache>
                <c:formatCode>0%</c:formatCode>
                <c:ptCount val="3"/>
                <c:pt idx="0">
                  <c:v>0.44754807692307691</c:v>
                </c:pt>
                <c:pt idx="1">
                  <c:v>0.51472359058565953</c:v>
                </c:pt>
                <c:pt idx="2">
                  <c:v>0.39494213459065586</c:v>
                </c:pt>
              </c:numCache>
            </c:numRef>
          </c:val>
        </c:ser>
        <c:dLbls>
          <c:showVal val="1"/>
        </c:dLbls>
        <c:axId val="171188608"/>
        <c:axId val="171190144"/>
      </c:barChart>
      <c:catAx>
        <c:axId val="1711886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1190144"/>
        <c:crosses val="autoZero"/>
        <c:auto val="1"/>
        <c:lblAlgn val="ctr"/>
        <c:lblOffset val="100"/>
      </c:catAx>
      <c:valAx>
        <c:axId val="1711901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1188608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(3)'!$C$84:$E$84</c:f>
              <c:strCache>
                <c:ptCount val="3"/>
                <c:pt idx="0">
                  <c:v>_Goa</c:v>
                </c:pt>
                <c:pt idx="1">
                  <c:v>North Goa</c:v>
                </c:pt>
                <c:pt idx="2">
                  <c:v>South Goa</c:v>
                </c:pt>
              </c:strCache>
            </c:strRef>
          </c:cat>
          <c:val>
            <c:numRef>
              <c:f>'Charts (3)'!$C$85:$E$85</c:f>
              <c:numCache>
                <c:formatCode>0%</c:formatCode>
                <c:ptCount val="3"/>
                <c:pt idx="0">
                  <c:v>0.27127106235133941</c:v>
                </c:pt>
                <c:pt idx="1">
                  <c:v>0.28760239648946045</c:v>
                </c:pt>
                <c:pt idx="2">
                  <c:v>0.24425382652367786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(3)'!$C$84:$E$84</c:f>
              <c:strCache>
                <c:ptCount val="3"/>
                <c:pt idx="0">
                  <c:v>_Goa</c:v>
                </c:pt>
                <c:pt idx="1">
                  <c:v>North Goa</c:v>
                </c:pt>
                <c:pt idx="2">
                  <c:v>South Goa</c:v>
                </c:pt>
              </c:strCache>
            </c:strRef>
          </c:cat>
          <c:val>
            <c:numRef>
              <c:f>'Charts (3)'!$C$86:$E$86</c:f>
              <c:numCache>
                <c:formatCode>0%</c:formatCode>
                <c:ptCount val="3"/>
                <c:pt idx="0">
                  <c:v>0.72872893764866076</c:v>
                </c:pt>
                <c:pt idx="1">
                  <c:v>0.71239760351053971</c:v>
                </c:pt>
                <c:pt idx="2">
                  <c:v>0.75574617347632222</c:v>
                </c:pt>
              </c:numCache>
            </c:numRef>
          </c:val>
        </c:ser>
        <c:dLbls>
          <c:showVal val="1"/>
        </c:dLbls>
        <c:overlap val="100"/>
        <c:axId val="171236352"/>
        <c:axId val="171238144"/>
      </c:barChart>
      <c:catAx>
        <c:axId val="17123635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171238144"/>
        <c:crosses val="autoZero"/>
        <c:auto val="1"/>
        <c:lblAlgn val="ctr"/>
        <c:lblOffset val="100"/>
      </c:catAx>
      <c:valAx>
        <c:axId val="1712381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71236352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Goa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(3)'!$C$8:$E$8</c:f>
              <c:strCache>
                <c:ptCount val="3"/>
                <c:pt idx="0">
                  <c:v>_Goa</c:v>
                </c:pt>
                <c:pt idx="1">
                  <c:v>South Goa</c:v>
                </c:pt>
                <c:pt idx="2">
                  <c:v>North Goa</c:v>
                </c:pt>
              </c:strCache>
            </c:strRef>
          </c:cat>
          <c:val>
            <c:numRef>
              <c:f>'Charts (3)'!$C$9:$E$9</c:f>
              <c:numCache>
                <c:formatCode>0%</c:formatCode>
                <c:ptCount val="3"/>
                <c:pt idx="0">
                  <c:v>0.57711442786069655</c:v>
                </c:pt>
                <c:pt idx="1">
                  <c:v>0.5803016858917478</c:v>
                </c:pt>
                <c:pt idx="2">
                  <c:v>0.57535254445125672</c:v>
                </c:pt>
              </c:numCache>
            </c:numRef>
          </c:val>
        </c:ser>
        <c:dLbls>
          <c:showVal val="1"/>
        </c:dLbls>
        <c:axId val="137386624"/>
        <c:axId val="137404416"/>
      </c:barChart>
      <c:catAx>
        <c:axId val="1373866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37404416"/>
        <c:crosses val="autoZero"/>
        <c:auto val="1"/>
        <c:lblAlgn val="ctr"/>
        <c:lblOffset val="100"/>
      </c:catAx>
      <c:valAx>
        <c:axId val="1374044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3738662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56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Goa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(3)'!$C$12:$E$12</c:f>
              <c:strCache>
                <c:ptCount val="3"/>
                <c:pt idx="0">
                  <c:v>_Goa</c:v>
                </c:pt>
                <c:pt idx="1">
                  <c:v>South Goa</c:v>
                </c:pt>
                <c:pt idx="2">
                  <c:v>North Goa</c:v>
                </c:pt>
              </c:strCache>
            </c:strRef>
          </c:cat>
          <c:val>
            <c:numRef>
              <c:f>'Charts (3)'!$C$13:$E$13</c:f>
              <c:numCache>
                <c:formatCode>0%</c:formatCode>
                <c:ptCount val="3"/>
                <c:pt idx="0">
                  <c:v>0.66966753533917733</c:v>
                </c:pt>
                <c:pt idx="1">
                  <c:v>0.70696539485359378</c:v>
                </c:pt>
                <c:pt idx="2">
                  <c:v>0.64904966278356857</c:v>
                </c:pt>
              </c:numCache>
            </c:numRef>
          </c:val>
        </c:ser>
        <c:dLbls>
          <c:showVal val="1"/>
        </c:dLbls>
        <c:axId val="156028288"/>
        <c:axId val="156039040"/>
      </c:barChart>
      <c:catAx>
        <c:axId val="1560282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56039040"/>
        <c:crosses val="autoZero"/>
        <c:auto val="1"/>
        <c:lblAlgn val="ctr"/>
        <c:lblOffset val="100"/>
      </c:catAx>
      <c:valAx>
        <c:axId val="1560390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5602828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1465045869990358E-2"/>
          <c:y val="0.20780219780219786"/>
          <c:w val="0.93260446897432547"/>
          <c:h val="0.65021069481699401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Goa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(3)'!$C$18:$E$18</c:f>
              <c:strCache>
                <c:ptCount val="3"/>
                <c:pt idx="0">
                  <c:v>_Goa</c:v>
                </c:pt>
                <c:pt idx="1">
                  <c:v>North Goa</c:v>
                </c:pt>
                <c:pt idx="2">
                  <c:v>South Goa</c:v>
                </c:pt>
              </c:strCache>
            </c:strRef>
          </c:cat>
          <c:val>
            <c:numRef>
              <c:f>'Charts (3)'!$C$19:$E$19</c:f>
              <c:numCache>
                <c:formatCode>0%</c:formatCode>
                <c:ptCount val="3"/>
                <c:pt idx="0">
                  <c:v>0.85035141751559684</c:v>
                </c:pt>
                <c:pt idx="1">
                  <c:v>0.88166768853464128</c:v>
                </c:pt>
                <c:pt idx="2">
                  <c:v>0.7937000887311445</c:v>
                </c:pt>
              </c:numCache>
            </c:numRef>
          </c:val>
        </c:ser>
        <c:dLbls>
          <c:showVal val="1"/>
        </c:dLbls>
        <c:axId val="156175360"/>
        <c:axId val="156721920"/>
      </c:barChart>
      <c:catAx>
        <c:axId val="1561753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56721920"/>
        <c:crosses val="autoZero"/>
        <c:auto val="1"/>
        <c:lblAlgn val="ctr"/>
        <c:lblOffset val="100"/>
      </c:catAx>
      <c:valAx>
        <c:axId val="1567219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5617536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Goa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(3)'!$C$32:$E$32</c:f>
              <c:strCache>
                <c:ptCount val="3"/>
                <c:pt idx="0">
                  <c:v>_Goa</c:v>
                </c:pt>
                <c:pt idx="1">
                  <c:v>North Goa</c:v>
                </c:pt>
                <c:pt idx="2">
                  <c:v>South Goa</c:v>
                </c:pt>
              </c:strCache>
            </c:strRef>
          </c:cat>
          <c:val>
            <c:numRef>
              <c:f>'Charts (3)'!$C$33:$E$33</c:f>
              <c:numCache>
                <c:formatCode>0%</c:formatCode>
                <c:ptCount val="3"/>
                <c:pt idx="0">
                  <c:v>0.409423076923077</c:v>
                </c:pt>
                <c:pt idx="1">
                  <c:v>0.49892841834547802</c:v>
                </c:pt>
                <c:pt idx="2">
                  <c:v>0.29512862616310892</c:v>
                </c:pt>
              </c:numCache>
            </c:numRef>
          </c:val>
        </c:ser>
        <c:dLbls>
          <c:showVal val="1"/>
        </c:dLbls>
        <c:axId val="170882176"/>
        <c:axId val="170883712"/>
      </c:barChart>
      <c:catAx>
        <c:axId val="1708821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0883712"/>
        <c:crosses val="autoZero"/>
        <c:auto val="1"/>
        <c:lblAlgn val="ctr"/>
        <c:lblOffset val="100"/>
      </c:catAx>
      <c:valAx>
        <c:axId val="1708837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088217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Goa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(3)'!$C$34:$E$34</c:f>
              <c:strCache>
                <c:ptCount val="3"/>
                <c:pt idx="0">
                  <c:v>_Goa</c:v>
                </c:pt>
                <c:pt idx="1">
                  <c:v>South Goa</c:v>
                </c:pt>
                <c:pt idx="2">
                  <c:v>North Goa</c:v>
                </c:pt>
              </c:strCache>
            </c:strRef>
          </c:cat>
          <c:val>
            <c:numRef>
              <c:f>'Charts (3)'!$C$35:$E$35</c:f>
              <c:numCache>
                <c:formatCode>0%</c:formatCode>
                <c:ptCount val="3"/>
                <c:pt idx="0">
                  <c:v>0.59004807692307704</c:v>
                </c:pt>
                <c:pt idx="1">
                  <c:v>0.70454296661193216</c:v>
                </c:pt>
                <c:pt idx="2">
                  <c:v>0.50038576939562784</c:v>
                </c:pt>
              </c:numCache>
            </c:numRef>
          </c:val>
        </c:ser>
        <c:dLbls>
          <c:showVal val="1"/>
        </c:dLbls>
        <c:axId val="176910336"/>
        <c:axId val="176912256"/>
      </c:barChart>
      <c:catAx>
        <c:axId val="1769103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6912256"/>
        <c:crosses val="autoZero"/>
        <c:auto val="1"/>
        <c:lblAlgn val="ctr"/>
        <c:lblOffset val="100"/>
      </c:catAx>
      <c:valAx>
        <c:axId val="1769122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6910336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Goa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(3)'!$C$62:$E$62</c:f>
              <c:strCache>
                <c:ptCount val="3"/>
                <c:pt idx="0">
                  <c:v>_Goa</c:v>
                </c:pt>
                <c:pt idx="1">
                  <c:v>North Goa</c:v>
                </c:pt>
                <c:pt idx="2">
                  <c:v>South Goa</c:v>
                </c:pt>
              </c:strCache>
            </c:strRef>
          </c:cat>
          <c:val>
            <c:numRef>
              <c:f>'Charts (3)'!$C$63:$E$63</c:f>
              <c:numCache>
                <c:formatCode>0%</c:formatCode>
                <c:ptCount val="3"/>
                <c:pt idx="0">
                  <c:v>0.40485576923076932</c:v>
                </c:pt>
                <c:pt idx="1">
                  <c:v>0.49044149164166317</c:v>
                </c:pt>
                <c:pt idx="2">
                  <c:v>0.29556650246305427</c:v>
                </c:pt>
              </c:numCache>
            </c:numRef>
          </c:val>
        </c:ser>
        <c:dLbls>
          <c:showVal val="1"/>
        </c:dLbls>
        <c:axId val="170920192"/>
        <c:axId val="170958848"/>
      </c:barChart>
      <c:catAx>
        <c:axId val="1709201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0958848"/>
        <c:crosses val="autoZero"/>
        <c:auto val="1"/>
        <c:lblAlgn val="ctr"/>
        <c:lblOffset val="100"/>
      </c:catAx>
      <c:valAx>
        <c:axId val="1709588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0920192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Goa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(3)'!$C$64:$E$64</c:f>
              <c:strCache>
                <c:ptCount val="3"/>
                <c:pt idx="0">
                  <c:v>_Goa</c:v>
                </c:pt>
                <c:pt idx="1">
                  <c:v>North Goa</c:v>
                </c:pt>
                <c:pt idx="2">
                  <c:v>South Goa</c:v>
                </c:pt>
              </c:strCache>
            </c:strRef>
          </c:cat>
          <c:val>
            <c:numRef>
              <c:f>'Charts (3)'!$C$65:$E$65</c:f>
              <c:numCache>
                <c:formatCode>0%</c:formatCode>
                <c:ptCount val="3"/>
                <c:pt idx="0">
                  <c:v>0.99928749554684704</c:v>
                </c:pt>
                <c:pt idx="1">
                  <c:v>0.99895123230204519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axId val="171131264"/>
        <c:axId val="171132800"/>
      </c:barChart>
      <c:catAx>
        <c:axId val="1711312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1132800"/>
        <c:crosses val="autoZero"/>
        <c:auto val="1"/>
        <c:lblAlgn val="ctr"/>
        <c:lblOffset val="100"/>
      </c:catAx>
      <c:valAx>
        <c:axId val="1711328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1131264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6.4991401275717106E-2"/>
          <c:y val="0.28618834080717487"/>
          <c:w val="0.9189384745460506"/>
          <c:h val="0.59344549980579764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 Goa across Districts -  Sex Ratio  at Birth - Apr'14 to Sep'14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(3)'!$C$70:$E$70</c:f>
              <c:strCache>
                <c:ptCount val="3"/>
                <c:pt idx="0">
                  <c:v>_Goa</c:v>
                </c:pt>
                <c:pt idx="1">
                  <c:v>South Goa</c:v>
                </c:pt>
                <c:pt idx="2">
                  <c:v>North Goa</c:v>
                </c:pt>
              </c:strCache>
            </c:strRef>
          </c:cat>
          <c:val>
            <c:numRef>
              <c:f>'Charts (3)'!$C$71:$E$71</c:f>
              <c:numCache>
                <c:formatCode>_(* #,##0_);_(* \(#,##0\);_(* "-"??_);_(@_)</c:formatCode>
                <c:ptCount val="3"/>
                <c:pt idx="0">
                  <c:v>914.29870425096635</c:v>
                </c:pt>
                <c:pt idx="1">
                  <c:v>1022.4719101123595</c:v>
                </c:pt>
                <c:pt idx="2">
                  <c:v>867.16710182767622</c:v>
                </c:pt>
              </c:numCache>
            </c:numRef>
          </c:val>
        </c:ser>
        <c:dLbls>
          <c:showVal val="1"/>
        </c:dLbls>
        <c:axId val="171165952"/>
        <c:axId val="171167744"/>
      </c:barChart>
      <c:catAx>
        <c:axId val="1711659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1167744"/>
        <c:crosses val="autoZero"/>
        <c:auto val="1"/>
        <c:lblAlgn val="ctr"/>
        <c:lblOffset val="100"/>
      </c:catAx>
      <c:valAx>
        <c:axId val="171167744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116595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24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Administrator</cp:lastModifiedBy>
  <cp:revision>32</cp:revision>
  <dcterms:created xsi:type="dcterms:W3CDTF">2014-12-09T05:26:00Z</dcterms:created>
  <dcterms:modified xsi:type="dcterms:W3CDTF">2015-01-15T10:46:00Z</dcterms:modified>
</cp:coreProperties>
</file>