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5A7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</w:t>
            </w:r>
            <w:r w:rsidR="003635A7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–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3635A7" w:rsidRPr="003635A7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Karnataka</w:t>
            </w:r>
          </w:p>
          <w:p w:rsidR="00F36945" w:rsidRPr="00F36945" w:rsidRDefault="003635A7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160" w:type="dxa"/>
        <w:tblInd w:w="88" w:type="dxa"/>
        <w:tblLook w:val="04A0"/>
      </w:tblPr>
      <w:tblGrid>
        <w:gridCol w:w="1880"/>
        <w:gridCol w:w="1040"/>
        <w:gridCol w:w="1040"/>
        <w:gridCol w:w="1040"/>
        <w:gridCol w:w="1040"/>
        <w:gridCol w:w="1040"/>
        <w:gridCol w:w="940"/>
        <w:gridCol w:w="940"/>
        <w:gridCol w:w="920"/>
        <w:gridCol w:w="1208"/>
        <w:gridCol w:w="1272"/>
        <w:gridCol w:w="1101"/>
        <w:gridCol w:w="1050"/>
      </w:tblGrid>
      <w:tr w:rsidR="00674448" w:rsidRPr="00674448" w:rsidTr="00674448">
        <w:trPr>
          <w:trHeight w:val="8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_Karnataka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Bagalkote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Rural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Urban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Belgaum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Bellary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Bidar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Bijapur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Chamrajnagar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Chikkaballapur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Chikmagalur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Chitradurga</w:t>
            </w:r>
          </w:p>
        </w:tc>
      </w:tr>
      <w:tr w:rsidR="00674448" w:rsidRPr="00674448" w:rsidTr="00674448">
        <w:trPr>
          <w:trHeight w:val="810"/>
        </w:trPr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63,241,309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1,956,131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1,025,730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9,959,514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4,947,550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2,538,744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1,763,129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2,253,811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1,056,647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1,299,190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1,177,933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1,717,745</w:t>
            </w:r>
          </w:p>
        </w:tc>
      </w:tr>
      <w:tr w:rsidR="00674448" w:rsidRPr="00674448" w:rsidTr="0067444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1,273,000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39,376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200,477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99,590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51,103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35,491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45,368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34,578</w:t>
            </w:r>
          </w:p>
        </w:tc>
      </w:tr>
      <w:tr w:rsidR="00674448" w:rsidRPr="00674448" w:rsidTr="0067444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1,157,300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182,257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90,539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46,458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31,435</w:t>
            </w:r>
          </w:p>
        </w:tc>
      </w:tr>
      <w:tr w:rsidR="00674448" w:rsidRPr="00674448" w:rsidTr="0067444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1,157,300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182,257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90,539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46,458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31,435</w:t>
            </w:r>
          </w:p>
        </w:tc>
      </w:tr>
      <w:tr w:rsidR="00674448" w:rsidRPr="00674448" w:rsidTr="0067444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1,121,400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34,686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18,188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176,603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87,730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45,017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31,264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39,965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18,737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23,037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20,887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48" w:rsidRPr="00674448" w:rsidRDefault="00674448" w:rsidP="0067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744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30,460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510" w:type="dxa"/>
        <w:tblInd w:w="88" w:type="dxa"/>
        <w:tblLook w:val="04A0"/>
      </w:tblPr>
      <w:tblGrid>
        <w:gridCol w:w="1880"/>
        <w:gridCol w:w="1040"/>
        <w:gridCol w:w="1059"/>
        <w:gridCol w:w="1040"/>
        <w:gridCol w:w="1040"/>
        <w:gridCol w:w="1040"/>
        <w:gridCol w:w="940"/>
        <w:gridCol w:w="940"/>
        <w:gridCol w:w="920"/>
        <w:gridCol w:w="1191"/>
        <w:gridCol w:w="1080"/>
        <w:gridCol w:w="1260"/>
        <w:gridCol w:w="1080"/>
      </w:tblGrid>
      <w:tr w:rsidR="00DF7098" w:rsidRPr="00DF7098" w:rsidTr="00DF7098">
        <w:trPr>
          <w:trHeight w:val="87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Dakshina Kannada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Davanagere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Dharwad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Gadag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Gulbarga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Hassan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Haveri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Kodagu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Kolar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Koppal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Mandya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Mysore</w:t>
            </w:r>
          </w:p>
        </w:tc>
      </w:tr>
      <w:tr w:rsidR="00DF7098" w:rsidRPr="00DF7098" w:rsidTr="00DF7098">
        <w:trPr>
          <w:trHeight w:val="810"/>
        </w:trPr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2,163,049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2,013,834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1,911,901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1,101,964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2,656,470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1,838,819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1,653,787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573,997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1,590,368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1,438,742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1,869,198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3,106,543</w:t>
            </w:r>
          </w:p>
        </w:tc>
      </w:tr>
      <w:tr w:rsidR="00DF7098" w:rsidRPr="00DF7098" w:rsidTr="00DF709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43,540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40,536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53,472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33,289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11,554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62,533</w:t>
            </w:r>
          </w:p>
        </w:tc>
      </w:tr>
      <w:tr w:rsidR="00DF7098" w:rsidRPr="00DF7098" w:rsidTr="00DF709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39,583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48,612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10,504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56,849</w:t>
            </w:r>
          </w:p>
        </w:tc>
      </w:tr>
      <w:tr w:rsidR="00DF7098" w:rsidRPr="00DF7098" w:rsidTr="00DF709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39,583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48,612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10,504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26,329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56,849</w:t>
            </w:r>
          </w:p>
        </w:tc>
      </w:tr>
      <w:tr w:rsidR="00DF7098" w:rsidRPr="00DF7098" w:rsidTr="00DF7098">
        <w:trPr>
          <w:trHeight w:val="7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38,356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35,710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33,902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47,104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32,606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29,325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10,178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28,201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25,512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33,145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98" w:rsidRPr="00DF7098" w:rsidRDefault="00DF7098" w:rsidP="00DF7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F709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55,086</w:t>
            </w:r>
          </w:p>
        </w:tc>
      </w:tr>
    </w:tbl>
    <w:p w:rsidR="00674448" w:rsidRDefault="00674448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300"/>
        <w:gridCol w:w="1720"/>
        <w:gridCol w:w="1720"/>
        <w:gridCol w:w="1720"/>
        <w:gridCol w:w="1720"/>
        <w:gridCol w:w="1720"/>
        <w:gridCol w:w="1720"/>
        <w:gridCol w:w="1720"/>
      </w:tblGrid>
      <w:tr w:rsidR="006F01F5" w:rsidRPr="006F01F5" w:rsidTr="006F01F5">
        <w:trPr>
          <w:trHeight w:val="8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Raichur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Ramanagar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Shimoga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Tumkur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Udupi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Uttara Kannada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Yadgir</w:t>
            </w:r>
          </w:p>
        </w:tc>
      </w:tr>
      <w:tr w:rsidR="006F01F5" w:rsidRPr="006F01F5" w:rsidTr="006F01F5">
        <w:trPr>
          <w:trHeight w:val="810"/>
        </w:trPr>
        <w:tc>
          <w:tcPr>
            <w:tcW w:w="2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1,996,563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1,120,664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1,814,320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2,773,081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1,218,717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1,487,650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1,215,518</w:t>
            </w:r>
          </w:p>
        </w:tc>
      </w:tr>
      <w:tr w:rsidR="006F01F5" w:rsidRPr="006F01F5" w:rsidTr="006F01F5">
        <w:trPr>
          <w:trHeight w:val="73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40,189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55,820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24,532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29,945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24,467</w:t>
            </w:r>
          </w:p>
        </w:tc>
      </w:tr>
      <w:tr w:rsidR="006F01F5" w:rsidRPr="006F01F5" w:rsidTr="006F01F5">
        <w:trPr>
          <w:trHeight w:val="73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50,746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27,224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22,244</w:t>
            </w:r>
          </w:p>
        </w:tc>
      </w:tr>
      <w:tr w:rsidR="006F01F5" w:rsidRPr="006F01F5" w:rsidTr="006F01F5">
        <w:trPr>
          <w:trHeight w:val="73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36,537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20,508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50,746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27,224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22,244</w:t>
            </w:r>
          </w:p>
        </w:tc>
      </w:tr>
      <w:tr w:rsidR="006F01F5" w:rsidRPr="006F01F5" w:rsidTr="006F01F5">
        <w:trPr>
          <w:trHeight w:val="73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35,403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19,871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32,172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49,172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21,611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26,379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F5" w:rsidRPr="006F01F5" w:rsidRDefault="006F01F5" w:rsidP="006F0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F01F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21,553</w:t>
            </w:r>
          </w:p>
        </w:tc>
      </w:tr>
    </w:tbl>
    <w:p w:rsidR="00DF7098" w:rsidRDefault="00DF7098">
      <w:pPr>
        <w:rPr>
          <w:i/>
          <w:sz w:val="16"/>
        </w:rPr>
      </w:pPr>
    </w:p>
    <w:p w:rsidR="006F01F5" w:rsidRDefault="006F01F5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1"/>
        <w:gridCol w:w="1022"/>
        <w:gridCol w:w="941"/>
        <w:gridCol w:w="946"/>
        <w:gridCol w:w="946"/>
        <w:gridCol w:w="858"/>
        <w:gridCol w:w="767"/>
        <w:gridCol w:w="781"/>
        <w:gridCol w:w="807"/>
        <w:gridCol w:w="1208"/>
        <w:gridCol w:w="1272"/>
        <w:gridCol w:w="1101"/>
        <w:gridCol w:w="1050"/>
      </w:tblGrid>
      <w:tr w:rsidR="00411842" w:rsidRPr="00411842" w:rsidTr="00411842">
        <w:trPr>
          <w:trHeight w:val="390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Karnataka across districts -  ANC Registration  - Apr'14 to Sep'14</w:t>
            </w:r>
          </w:p>
        </w:tc>
      </w:tr>
      <w:tr w:rsidR="00411842" w:rsidRPr="00411842" w:rsidTr="00411842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Urban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Bijapur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Chamrajnagar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Chikkaballapur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Chikmagalur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Chitradurga</w:t>
            </w:r>
          </w:p>
        </w:tc>
      </w:tr>
      <w:tr w:rsidR="00411842" w:rsidRPr="00411842" w:rsidTr="00411842">
        <w:trPr>
          <w:trHeight w:val="7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1,273,000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200,477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99,590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34,578</w:t>
            </w:r>
          </w:p>
        </w:tc>
      </w:tr>
      <w:tr w:rsidR="00411842" w:rsidRPr="00411842" w:rsidTr="00411842">
        <w:trPr>
          <w:trHeight w:val="7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601,450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49,344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14,973</w:t>
            </w:r>
          </w:p>
        </w:tc>
      </w:tr>
      <w:tr w:rsidR="00411842" w:rsidRPr="00411842" w:rsidTr="00411842">
        <w:trPr>
          <w:trHeight w:val="9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Registration against estimated pregnancies - 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1842" w:rsidRPr="00411842" w:rsidRDefault="00411842" w:rsidP="004118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18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</w:tr>
    </w:tbl>
    <w:p w:rsidR="006F01F5" w:rsidRDefault="006F01F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411842" w:rsidRDefault="00411842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37"/>
        <w:gridCol w:w="1059"/>
        <w:gridCol w:w="919"/>
        <w:gridCol w:w="916"/>
        <w:gridCol w:w="880"/>
        <w:gridCol w:w="818"/>
        <w:gridCol w:w="857"/>
        <w:gridCol w:w="878"/>
        <w:gridCol w:w="1113"/>
        <w:gridCol w:w="1192"/>
        <w:gridCol w:w="1075"/>
        <w:gridCol w:w="1016"/>
      </w:tblGrid>
      <w:tr w:rsidR="00924823" w:rsidRPr="00924823" w:rsidTr="00924823">
        <w:trPr>
          <w:trHeight w:val="39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 -  ANC Registration  - Apr'14 to Sep'14</w:t>
            </w:r>
          </w:p>
        </w:tc>
      </w:tr>
      <w:tr w:rsidR="00924823" w:rsidRPr="00924823" w:rsidTr="00924823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Mysore</w:t>
            </w:r>
          </w:p>
        </w:tc>
      </w:tr>
      <w:tr w:rsidR="00924823" w:rsidRPr="00924823" w:rsidTr="00924823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43,540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40,536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53,472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62,533</w:t>
            </w:r>
          </w:p>
        </w:tc>
      </w:tr>
      <w:tr w:rsidR="00924823" w:rsidRPr="00924823" w:rsidTr="00924823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26,489</w:t>
            </w:r>
          </w:p>
        </w:tc>
      </w:tr>
      <w:tr w:rsidR="00924823" w:rsidRPr="00924823" w:rsidTr="00924823">
        <w:trPr>
          <w:trHeight w:val="9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Registration against estimated pregnancies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4823" w:rsidRPr="00924823" w:rsidRDefault="00924823" w:rsidP="00924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48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</w:tr>
    </w:tbl>
    <w:p w:rsidR="00411842" w:rsidRDefault="00411842">
      <w:pPr>
        <w:rPr>
          <w:i/>
          <w:sz w:val="16"/>
        </w:rPr>
      </w:pPr>
    </w:p>
    <w:p w:rsidR="00924823" w:rsidRDefault="00924823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E032B8" w:rsidRPr="00E032B8" w:rsidTr="00E032B8">
        <w:trPr>
          <w:trHeight w:val="457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032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Karnataka across districts -  ANC Registration  - Apr'14 to Sep'14</w:t>
            </w:r>
          </w:p>
        </w:tc>
      </w:tr>
      <w:tr w:rsidR="00E032B8" w:rsidRPr="00E032B8" w:rsidTr="00E032B8">
        <w:trPr>
          <w:trHeight w:val="6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Yadgir</w:t>
            </w:r>
          </w:p>
        </w:tc>
      </w:tr>
      <w:tr w:rsidR="00E032B8" w:rsidRPr="00E032B8" w:rsidTr="00E032B8">
        <w:trPr>
          <w:trHeight w:val="7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40,189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22,558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36,521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55,820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24,532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29,945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24,467</w:t>
            </w:r>
          </w:p>
        </w:tc>
      </w:tr>
      <w:tr w:rsidR="00E032B8" w:rsidRPr="00E032B8" w:rsidTr="00E032B8">
        <w:trPr>
          <w:trHeight w:val="7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24,257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8,369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14,053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19,622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7,988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11,397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18,437</w:t>
            </w:r>
          </w:p>
        </w:tc>
      </w:tr>
      <w:tr w:rsidR="00E032B8" w:rsidRPr="00E032B8" w:rsidTr="00E032B8">
        <w:trPr>
          <w:trHeight w:val="9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Registration against estimated pregnancies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032B8" w:rsidRPr="00E032B8" w:rsidRDefault="00E032B8" w:rsidP="00E03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032B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</w:tr>
    </w:tbl>
    <w:p w:rsidR="00924823" w:rsidRDefault="00924823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E032B8" w:rsidRDefault="00E032B8">
      <w:pPr>
        <w:rPr>
          <w:i/>
          <w:sz w:val="16"/>
        </w:rPr>
      </w:pPr>
    </w:p>
    <w:p w:rsidR="00E032B8" w:rsidRDefault="00E032B8">
      <w:pPr>
        <w:rPr>
          <w:i/>
          <w:sz w:val="16"/>
        </w:rPr>
      </w:pPr>
    </w:p>
    <w:p w:rsidR="00E032B8" w:rsidRDefault="00D67051">
      <w:pPr>
        <w:rPr>
          <w:i/>
          <w:sz w:val="16"/>
        </w:rPr>
      </w:pPr>
      <w:r w:rsidRPr="00D67051">
        <w:rPr>
          <w:i/>
          <w:noProof/>
          <w:sz w:val="16"/>
        </w:rPr>
        <w:lastRenderedPageBreak/>
        <w:drawing>
          <wp:inline distT="0" distB="0" distL="0" distR="0">
            <wp:extent cx="8832850" cy="396240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p w:rsidR="00D67051" w:rsidRDefault="00D67051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441"/>
        <w:gridCol w:w="1022"/>
        <w:gridCol w:w="955"/>
        <w:gridCol w:w="956"/>
        <w:gridCol w:w="956"/>
        <w:gridCol w:w="874"/>
        <w:gridCol w:w="806"/>
        <w:gridCol w:w="839"/>
        <w:gridCol w:w="860"/>
        <w:gridCol w:w="1208"/>
        <w:gridCol w:w="1272"/>
        <w:gridCol w:w="1101"/>
        <w:gridCol w:w="1050"/>
      </w:tblGrid>
      <w:tr w:rsidR="00C02AC9" w:rsidRPr="00C02AC9" w:rsidTr="00C02AC9">
        <w:trPr>
          <w:trHeight w:val="39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districts- ANC Services  - Apr'14 to Sep'14</w:t>
            </w:r>
          </w:p>
        </w:tc>
      </w:tr>
      <w:tr w:rsidR="00C02AC9" w:rsidRPr="00C02AC9" w:rsidTr="00C02AC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Urban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Bijapur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Chamrajnagar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Chikkaballapur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Chikmagalur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Chitradurga</w:t>
            </w:r>
          </w:p>
        </w:tc>
      </w:tr>
      <w:tr w:rsidR="00C02AC9" w:rsidRPr="00C02AC9" w:rsidTr="00C02AC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601,450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49,344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14,973</w:t>
            </w:r>
          </w:p>
        </w:tc>
      </w:tr>
      <w:tr w:rsidR="00C02AC9" w:rsidRPr="00C02AC9" w:rsidTr="00C02AC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432,909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55,563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11,815</w:t>
            </w:r>
          </w:p>
        </w:tc>
      </w:tr>
      <w:tr w:rsidR="00C02AC9" w:rsidRPr="00C02AC9" w:rsidTr="00C02AC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Registration in 1st Trimester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</w:tr>
      <w:tr w:rsidR="00C02AC9" w:rsidRPr="00C02AC9" w:rsidTr="00C02AC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574,088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78,056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47,501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17,985</w:t>
            </w:r>
          </w:p>
        </w:tc>
      </w:tr>
      <w:tr w:rsidR="00C02AC9" w:rsidRPr="00C02AC9" w:rsidTr="00C02AC9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3 ANC Check ups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120%</w:t>
            </w:r>
          </w:p>
        </w:tc>
      </w:tr>
      <w:tr w:rsidR="00C02AC9" w:rsidRPr="00C02AC9" w:rsidTr="00C02AC9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544,710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91,036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32,765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12,821</w:t>
            </w:r>
          </w:p>
        </w:tc>
      </w:tr>
      <w:tr w:rsidR="00C02AC9" w:rsidRPr="00C02AC9" w:rsidTr="00C02AC9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TT1 against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</w:tr>
      <w:tr w:rsidR="00C02AC9" w:rsidRPr="00C02AC9" w:rsidTr="00C02AC9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607,115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86,751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48,952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35,985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15,199</w:t>
            </w:r>
          </w:p>
        </w:tc>
      </w:tr>
      <w:tr w:rsidR="00C02AC9" w:rsidRPr="00C02AC9" w:rsidTr="00C02AC9">
        <w:trPr>
          <w:trHeight w:val="8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TT2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</w:tr>
      <w:tr w:rsidR="00C02AC9" w:rsidRPr="00C02AC9" w:rsidTr="00C02AC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461,417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81,654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50,757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15,594</w:t>
            </w:r>
          </w:p>
        </w:tc>
      </w:tr>
      <w:tr w:rsidR="00C02AC9" w:rsidRPr="00C02AC9" w:rsidTr="00C02AC9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Pregnant Women given 100 IFA Tablets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02AC9" w:rsidRPr="00C02AC9" w:rsidRDefault="00C02AC9" w:rsidP="00C0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02AC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</w:tr>
    </w:tbl>
    <w:p w:rsidR="00D67051" w:rsidRDefault="00D67051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25"/>
        <w:gridCol w:w="1038"/>
        <w:gridCol w:w="1059"/>
        <w:gridCol w:w="919"/>
        <w:gridCol w:w="918"/>
        <w:gridCol w:w="880"/>
        <w:gridCol w:w="819"/>
        <w:gridCol w:w="858"/>
        <w:gridCol w:w="879"/>
        <w:gridCol w:w="1116"/>
        <w:gridCol w:w="1195"/>
        <w:gridCol w:w="1077"/>
        <w:gridCol w:w="1017"/>
      </w:tblGrid>
      <w:tr w:rsidR="00FB3263" w:rsidRPr="00FB3263" w:rsidTr="00FB3263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districts- ANC Services  - Apr'14 to Sep'14</w:t>
            </w:r>
          </w:p>
        </w:tc>
      </w:tr>
      <w:tr w:rsidR="00FB3263" w:rsidRPr="00FB3263" w:rsidTr="00FB3263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Mysore</w:t>
            </w:r>
          </w:p>
        </w:tc>
      </w:tr>
      <w:tr w:rsidR="00FB3263" w:rsidRPr="00FB3263" w:rsidTr="00FB3263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26,489</w:t>
            </w:r>
          </w:p>
        </w:tc>
      </w:tr>
      <w:tr w:rsidR="00FB3263" w:rsidRPr="00FB3263" w:rsidTr="00FB3263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20,236</w:t>
            </w:r>
          </w:p>
        </w:tc>
      </w:tr>
      <w:tr w:rsidR="00FB3263" w:rsidRPr="00FB3263" w:rsidTr="00FB3263">
        <w:trPr>
          <w:trHeight w:val="11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Registration in 1st Trimester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</w:tr>
      <w:tr w:rsidR="00FB3263" w:rsidRPr="00FB3263" w:rsidTr="00FB3263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24,621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18,533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29,028</w:t>
            </w:r>
          </w:p>
        </w:tc>
      </w:tr>
      <w:tr w:rsidR="00FB3263" w:rsidRPr="00FB3263" w:rsidTr="00FB3263">
        <w:trPr>
          <w:trHeight w:val="9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3 ANC Check ups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110%</w:t>
            </w:r>
          </w:p>
        </w:tc>
      </w:tr>
      <w:tr w:rsidR="00FB3263" w:rsidRPr="00FB3263" w:rsidTr="00FB3263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15,765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22,317</w:t>
            </w:r>
          </w:p>
        </w:tc>
      </w:tr>
      <w:tr w:rsidR="00FB3263" w:rsidRPr="00FB3263" w:rsidTr="00FB3263">
        <w:trPr>
          <w:trHeight w:val="11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TT1 against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</w:tr>
      <w:tr w:rsidR="00FB3263" w:rsidRPr="00FB3263" w:rsidTr="00FB3263">
        <w:trPr>
          <w:trHeight w:val="4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20,014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23,462</w:t>
            </w:r>
          </w:p>
        </w:tc>
      </w:tr>
      <w:tr w:rsidR="00FB3263" w:rsidRPr="00FB3263" w:rsidTr="00FB3263">
        <w:trPr>
          <w:trHeight w:val="9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TT2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</w:tr>
      <w:tr w:rsidR="00FB3263" w:rsidRPr="00FB3263" w:rsidTr="00FB3263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19,225</w:t>
            </w:r>
          </w:p>
        </w:tc>
      </w:tr>
      <w:tr w:rsidR="00FB3263" w:rsidRPr="00FB3263" w:rsidTr="00FB3263">
        <w:trPr>
          <w:trHeight w:val="11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Pregnant Women given 100 IFA Tablets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B3263" w:rsidRPr="00FB3263" w:rsidRDefault="00FB3263" w:rsidP="00FB32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B326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</w:tr>
    </w:tbl>
    <w:p w:rsidR="00C02AC9" w:rsidRDefault="00C02AC9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4A1979" w:rsidRPr="004A1979" w:rsidTr="00EF7671">
        <w:trPr>
          <w:trHeight w:val="440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districts- ANC Services  - Apr'14 to Sep'14</w:t>
            </w:r>
          </w:p>
        </w:tc>
      </w:tr>
      <w:tr w:rsidR="004A1979" w:rsidRPr="004A1979" w:rsidTr="00EF7671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Yadgir</w:t>
            </w:r>
          </w:p>
        </w:tc>
      </w:tr>
      <w:tr w:rsidR="004A1979" w:rsidRPr="004A1979" w:rsidTr="00EF7671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18,437</w:t>
            </w:r>
          </w:p>
        </w:tc>
      </w:tr>
      <w:tr w:rsidR="004A1979" w:rsidRPr="004A1979" w:rsidTr="00EF7671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11,021</w:t>
            </w:r>
          </w:p>
        </w:tc>
      </w:tr>
      <w:tr w:rsidR="004A1979" w:rsidRPr="004A1979" w:rsidTr="00EF7671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Registration in 1st Trimester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  <w:tr w:rsidR="004A1979" w:rsidRPr="004A1979" w:rsidTr="00EF7671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13,851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15,950</w:t>
            </w:r>
          </w:p>
        </w:tc>
      </w:tr>
      <w:tr w:rsidR="004A1979" w:rsidRPr="004A1979" w:rsidTr="00EF7671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3 ANC Check ups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</w:tr>
      <w:tr w:rsidR="004A1979" w:rsidRPr="004A1979" w:rsidTr="00EF7671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17,764</w:t>
            </w:r>
          </w:p>
        </w:tc>
      </w:tr>
      <w:tr w:rsidR="004A1979" w:rsidRPr="004A1979" w:rsidTr="00EF7671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TT1 against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</w:tr>
      <w:tr w:rsidR="004A1979" w:rsidRPr="004A1979" w:rsidTr="00EF7671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18,143</w:t>
            </w:r>
          </w:p>
        </w:tc>
      </w:tr>
      <w:tr w:rsidR="004A1979" w:rsidRPr="004A1979" w:rsidTr="00EF7671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TT2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</w:tr>
      <w:tr w:rsidR="004A1979" w:rsidRPr="004A1979" w:rsidTr="00EF7671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16,863</w:t>
            </w:r>
          </w:p>
        </w:tc>
      </w:tr>
      <w:tr w:rsidR="004A1979" w:rsidRPr="004A1979" w:rsidTr="00EF7671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ANC Pregnant Women given 100 IFA Tablets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A1979" w:rsidRPr="004A1979" w:rsidRDefault="004A1979" w:rsidP="00EF7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A19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</w:tbl>
    <w:p w:rsidR="00FB3263" w:rsidRDefault="00FB3263">
      <w:pPr>
        <w:rPr>
          <w:i/>
          <w:sz w:val="16"/>
        </w:rPr>
      </w:pPr>
    </w:p>
    <w:p w:rsidR="004A1979" w:rsidRDefault="004A1979">
      <w:pPr>
        <w:rPr>
          <w:i/>
          <w:sz w:val="16"/>
        </w:rPr>
      </w:pPr>
    </w:p>
    <w:p w:rsidR="004A1979" w:rsidRDefault="004A1979">
      <w:pPr>
        <w:rPr>
          <w:i/>
          <w:sz w:val="16"/>
        </w:rPr>
      </w:pPr>
    </w:p>
    <w:p w:rsidR="00EF7671" w:rsidRDefault="001D3EE0">
      <w:pPr>
        <w:rPr>
          <w:i/>
          <w:sz w:val="16"/>
        </w:rPr>
      </w:pPr>
      <w:r w:rsidRPr="001D3EE0">
        <w:rPr>
          <w:i/>
          <w:noProof/>
          <w:sz w:val="16"/>
        </w:rPr>
        <w:lastRenderedPageBreak/>
        <w:drawing>
          <wp:inline distT="0" distB="0" distL="0" distR="0">
            <wp:extent cx="8807450" cy="2730500"/>
            <wp:effectExtent l="19050" t="0" r="127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3EE0" w:rsidRDefault="001D3EE0">
      <w:pPr>
        <w:rPr>
          <w:i/>
          <w:sz w:val="16"/>
        </w:rPr>
      </w:pPr>
    </w:p>
    <w:p w:rsidR="001D3EE0" w:rsidRDefault="001D3EE0">
      <w:pPr>
        <w:rPr>
          <w:i/>
          <w:sz w:val="16"/>
        </w:rPr>
      </w:pPr>
      <w:r w:rsidRPr="001D3EE0">
        <w:rPr>
          <w:i/>
          <w:noProof/>
          <w:sz w:val="16"/>
        </w:rPr>
        <w:drawing>
          <wp:inline distT="0" distB="0" distL="0" distR="0">
            <wp:extent cx="8870950" cy="2946400"/>
            <wp:effectExtent l="19050" t="0" r="254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3EE0" w:rsidRDefault="001D3EE0">
      <w:pPr>
        <w:rPr>
          <w:i/>
          <w:sz w:val="16"/>
        </w:rPr>
      </w:pPr>
    </w:p>
    <w:p w:rsidR="001D3EE0" w:rsidRDefault="00257A2D">
      <w:pPr>
        <w:rPr>
          <w:i/>
          <w:sz w:val="16"/>
        </w:rPr>
      </w:pPr>
      <w:r w:rsidRPr="00257A2D">
        <w:rPr>
          <w:i/>
          <w:noProof/>
          <w:sz w:val="16"/>
        </w:rPr>
        <w:lastRenderedPageBreak/>
        <w:drawing>
          <wp:inline distT="0" distB="0" distL="0" distR="0">
            <wp:extent cx="8832850" cy="3479800"/>
            <wp:effectExtent l="19050" t="0" r="25400" b="635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p w:rsidR="009818F7" w:rsidRDefault="009818F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641"/>
        <w:gridCol w:w="1022"/>
        <w:gridCol w:w="941"/>
        <w:gridCol w:w="946"/>
        <w:gridCol w:w="946"/>
        <w:gridCol w:w="858"/>
        <w:gridCol w:w="767"/>
        <w:gridCol w:w="781"/>
        <w:gridCol w:w="807"/>
        <w:gridCol w:w="1208"/>
        <w:gridCol w:w="1272"/>
        <w:gridCol w:w="1101"/>
        <w:gridCol w:w="1050"/>
      </w:tblGrid>
      <w:tr w:rsidR="00D528BF" w:rsidRPr="00D528BF" w:rsidTr="00D528BF">
        <w:trPr>
          <w:trHeight w:val="390"/>
        </w:trPr>
        <w:tc>
          <w:tcPr>
            <w:tcW w:w="143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 - Complications Reflecting Quality of ANC- Apr'14 to Sep'14</w:t>
            </w:r>
          </w:p>
        </w:tc>
      </w:tr>
      <w:tr w:rsidR="00D528BF" w:rsidRPr="00D528BF" w:rsidTr="00D528BF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Urban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Bidar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Bijapur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Chamrajnagar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Chikkaballapur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Chikmagalur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Chitradurga</w:t>
            </w:r>
          </w:p>
        </w:tc>
      </w:tr>
      <w:tr w:rsidR="00D528BF" w:rsidRPr="00D528BF" w:rsidTr="00D528BF">
        <w:trPr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601,450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97,289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49,344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14,973</w:t>
            </w:r>
          </w:p>
        </w:tc>
      </w:tr>
      <w:tr w:rsidR="00D528BF" w:rsidRPr="00D528BF" w:rsidTr="00D528BF">
        <w:trPr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284</w:t>
            </w:r>
          </w:p>
        </w:tc>
      </w:tr>
      <w:tr w:rsidR="00D528BF" w:rsidRPr="00D528BF" w:rsidTr="00D528BF">
        <w:trPr>
          <w:trHeight w:val="10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High BP cases detected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</w:tr>
      <w:tr w:rsidR="00D528BF" w:rsidRPr="00D528BF" w:rsidTr="00D528BF">
        <w:trPr>
          <w:trHeight w:val="8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</w:tr>
      <w:tr w:rsidR="00D528BF" w:rsidRPr="00D528BF" w:rsidTr="00D528BF">
        <w:trPr>
          <w:trHeight w:val="10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Eclampsia Cases Manged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</w:tr>
      <w:tr w:rsidR="00D528BF" w:rsidRPr="00D528BF" w:rsidTr="00D528BF">
        <w:trPr>
          <w:trHeight w:val="8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495,254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20,340</w:t>
            </w:r>
          </w:p>
        </w:tc>
      </w:tr>
      <w:tr w:rsidR="00D528BF" w:rsidRPr="00D528BF" w:rsidTr="00D528BF">
        <w:trPr>
          <w:trHeight w:val="8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HB&lt;11 gms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136%</w:t>
            </w:r>
          </w:p>
        </w:tc>
      </w:tr>
      <w:tr w:rsidR="00D528BF" w:rsidRPr="00D528BF" w:rsidTr="00D528BF">
        <w:trPr>
          <w:trHeight w:val="8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725</w:t>
            </w:r>
          </w:p>
        </w:tc>
      </w:tr>
      <w:tr w:rsidR="00D528BF" w:rsidRPr="00D528BF" w:rsidTr="00D528BF">
        <w:trPr>
          <w:trHeight w:val="10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%Severe Anaemia(HB &lt; 7) treated against Reported ANC Registration -Apr'14 to Sep'14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28BF" w:rsidRPr="00D528BF" w:rsidRDefault="00D528BF" w:rsidP="00D528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28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4.84%</w:t>
            </w:r>
          </w:p>
        </w:tc>
      </w:tr>
    </w:tbl>
    <w:p w:rsidR="009818F7" w:rsidRDefault="009818F7">
      <w:pPr>
        <w:rPr>
          <w:i/>
          <w:sz w:val="16"/>
        </w:rPr>
      </w:pPr>
    </w:p>
    <w:p w:rsidR="00257A2D" w:rsidRDefault="00257A2D">
      <w:pPr>
        <w:rPr>
          <w:i/>
          <w:sz w:val="16"/>
        </w:rPr>
      </w:pPr>
    </w:p>
    <w:p w:rsidR="00D528BF" w:rsidRDefault="00D528BF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37"/>
        <w:gridCol w:w="1059"/>
        <w:gridCol w:w="919"/>
        <w:gridCol w:w="916"/>
        <w:gridCol w:w="880"/>
        <w:gridCol w:w="818"/>
        <w:gridCol w:w="857"/>
        <w:gridCol w:w="878"/>
        <w:gridCol w:w="1113"/>
        <w:gridCol w:w="1192"/>
        <w:gridCol w:w="1075"/>
        <w:gridCol w:w="1016"/>
      </w:tblGrid>
      <w:tr w:rsidR="00A00E12" w:rsidRPr="00A00E12" w:rsidTr="00A00E12">
        <w:trPr>
          <w:trHeight w:val="39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 - Complications Reflecting Quality of ANC- Apr'14 to Sep'14</w:t>
            </w:r>
          </w:p>
        </w:tc>
      </w:tr>
      <w:tr w:rsidR="00A00E12" w:rsidRPr="00A00E12" w:rsidTr="00A00E12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Mysore</w:t>
            </w:r>
          </w:p>
        </w:tc>
      </w:tr>
      <w:tr w:rsidR="00A00E12" w:rsidRPr="00A00E12" w:rsidTr="00A00E12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26,489</w:t>
            </w:r>
          </w:p>
        </w:tc>
      </w:tr>
      <w:tr w:rsidR="00A00E12" w:rsidRPr="00A00E12" w:rsidTr="00A00E12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1,408</w:t>
            </w:r>
          </w:p>
        </w:tc>
      </w:tr>
      <w:tr w:rsidR="00A00E12" w:rsidRPr="00A00E12" w:rsidTr="00A00E12">
        <w:trPr>
          <w:trHeight w:val="11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High BP cases detected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</w:tr>
      <w:tr w:rsidR="00A00E12" w:rsidRPr="00A00E12" w:rsidTr="00A00E12">
        <w:trPr>
          <w:trHeight w:val="8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</w:t>
            </w:r>
          </w:p>
        </w:tc>
      </w:tr>
      <w:tr w:rsidR="00A00E12" w:rsidRPr="00A00E12" w:rsidTr="00A00E12">
        <w:trPr>
          <w:trHeight w:val="11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Eclampsia Cases Manged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0.35%</w:t>
            </w:r>
          </w:p>
        </w:tc>
      </w:tr>
      <w:tr w:rsidR="00A00E12" w:rsidRPr="00A00E12" w:rsidTr="00A00E12">
        <w:trPr>
          <w:trHeight w:val="8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20,226</w:t>
            </w:r>
          </w:p>
        </w:tc>
      </w:tr>
      <w:tr w:rsidR="00A00E12" w:rsidRPr="00A00E12" w:rsidTr="00A00E12">
        <w:trPr>
          <w:trHeight w:val="8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HB&lt;11 gms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</w:tr>
      <w:tr w:rsidR="00A00E12" w:rsidRPr="00A00E12" w:rsidTr="00A00E12">
        <w:trPr>
          <w:trHeight w:val="8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958</w:t>
            </w:r>
          </w:p>
        </w:tc>
      </w:tr>
      <w:tr w:rsidR="00A00E12" w:rsidRPr="00A00E12" w:rsidTr="00A00E12">
        <w:trPr>
          <w:trHeight w:val="11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%Severe Anaemia(HB &lt; 7) treated against Reported ANC Registration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0E12" w:rsidRPr="00A00E12" w:rsidRDefault="00A00E12" w:rsidP="00A00E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00E1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3.62%</w:t>
            </w:r>
          </w:p>
        </w:tc>
      </w:tr>
    </w:tbl>
    <w:p w:rsidR="00D528BF" w:rsidRDefault="00D528BF">
      <w:pPr>
        <w:rPr>
          <w:i/>
          <w:sz w:val="16"/>
        </w:rPr>
      </w:pPr>
    </w:p>
    <w:p w:rsidR="00257A2D" w:rsidRDefault="00257A2D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13036D" w:rsidRPr="0013036D" w:rsidTr="0013036D">
        <w:trPr>
          <w:trHeight w:val="390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 - Complications Reflecting Quality of ANC- Apr'14 to Sep'14</w:t>
            </w:r>
          </w:p>
        </w:tc>
      </w:tr>
      <w:tr w:rsidR="0013036D" w:rsidRPr="0013036D" w:rsidTr="0013036D">
        <w:trPr>
          <w:trHeight w:val="6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Yadgir</w:t>
            </w:r>
          </w:p>
        </w:tc>
      </w:tr>
      <w:tr w:rsidR="0013036D" w:rsidRPr="0013036D" w:rsidTr="0013036D">
        <w:trPr>
          <w:trHeight w:val="8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18,437</w:t>
            </w:r>
          </w:p>
        </w:tc>
      </w:tr>
      <w:tr w:rsidR="0013036D" w:rsidRPr="0013036D" w:rsidTr="0013036D">
        <w:trPr>
          <w:trHeight w:val="8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385</w:t>
            </w:r>
          </w:p>
        </w:tc>
      </w:tr>
      <w:tr w:rsidR="0013036D" w:rsidRPr="0013036D" w:rsidTr="0013036D">
        <w:trPr>
          <w:trHeight w:val="10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High BP cases detected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</w:tr>
      <w:tr w:rsidR="0013036D" w:rsidRPr="0013036D" w:rsidTr="0013036D">
        <w:trPr>
          <w:trHeight w:val="10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</w:t>
            </w:r>
          </w:p>
        </w:tc>
      </w:tr>
      <w:tr w:rsidR="0013036D" w:rsidRPr="0013036D" w:rsidTr="0013036D">
        <w:trPr>
          <w:trHeight w:val="10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Eclampsia Cases Manged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</w:tr>
      <w:tr w:rsidR="0013036D" w:rsidRPr="0013036D" w:rsidTr="0013036D">
        <w:trPr>
          <w:trHeight w:val="9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21,956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11,088</w:t>
            </w:r>
          </w:p>
        </w:tc>
      </w:tr>
      <w:tr w:rsidR="0013036D" w:rsidRPr="0013036D" w:rsidTr="0013036D">
        <w:trPr>
          <w:trHeight w:val="10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HB&lt;11 gms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  <w:tr w:rsidR="0013036D" w:rsidRPr="0013036D" w:rsidTr="0013036D">
        <w:trPr>
          <w:trHeight w:val="9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395</w:t>
            </w:r>
          </w:p>
        </w:tc>
      </w:tr>
      <w:tr w:rsidR="0013036D" w:rsidRPr="0013036D" w:rsidTr="0013036D">
        <w:trPr>
          <w:trHeight w:val="10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%Severe Anaemia(HB &lt; 7) treated against Reported ANC Registration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6.87%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3036D" w:rsidRPr="0013036D" w:rsidRDefault="0013036D" w:rsidP="00130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3036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2.14%</w:t>
            </w:r>
          </w:p>
        </w:tc>
      </w:tr>
    </w:tbl>
    <w:p w:rsidR="00A00E12" w:rsidRDefault="00A00E12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60"/>
        <w:gridCol w:w="960"/>
        <w:gridCol w:w="960"/>
        <w:gridCol w:w="860"/>
        <w:gridCol w:w="820"/>
        <w:gridCol w:w="820"/>
        <w:gridCol w:w="820"/>
        <w:gridCol w:w="1240"/>
        <w:gridCol w:w="1272"/>
        <w:gridCol w:w="1220"/>
        <w:gridCol w:w="1220"/>
      </w:tblGrid>
      <w:tr w:rsidR="00F0025A" w:rsidRPr="00F0025A" w:rsidTr="00F0025A">
        <w:trPr>
          <w:trHeight w:val="390"/>
        </w:trPr>
        <w:tc>
          <w:tcPr>
            <w:tcW w:w="14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  - Deliveries - Apr'14 to Sep'14</w:t>
            </w:r>
          </w:p>
        </w:tc>
      </w:tr>
      <w:tr w:rsidR="00F0025A" w:rsidRPr="00F0025A" w:rsidTr="00F0025A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Chitradurga</w:t>
            </w:r>
          </w:p>
        </w:tc>
      </w:tr>
      <w:tr w:rsidR="00F0025A" w:rsidRPr="00F0025A" w:rsidTr="00F0025A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1,157,300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182,257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90,539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21,556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31,435</w:t>
            </w:r>
          </w:p>
        </w:tc>
      </w:tr>
      <w:tr w:rsidR="00F0025A" w:rsidRPr="00F0025A" w:rsidTr="00F0025A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</w:t>
            </w:r>
          </w:p>
        </w:tc>
      </w:tr>
      <w:tr w:rsidR="00F0025A" w:rsidRPr="00F0025A" w:rsidTr="00F0025A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</w:t>
            </w:r>
          </w:p>
        </w:tc>
      </w:tr>
      <w:tr w:rsidR="00F0025A" w:rsidRPr="00F0025A" w:rsidTr="00F0025A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</w:t>
            </w:r>
          </w:p>
        </w:tc>
      </w:tr>
      <w:tr w:rsidR="00F0025A" w:rsidRPr="00F0025A" w:rsidTr="00F0025A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Home Deliveries against estimated Deliveries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F0025A" w:rsidRPr="00F0025A" w:rsidTr="00F0025A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300,757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8,660</w:t>
            </w:r>
          </w:p>
        </w:tc>
      </w:tr>
      <w:tr w:rsidR="00F0025A" w:rsidRPr="00F0025A" w:rsidTr="00F0025A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133,851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3,432</w:t>
            </w:r>
          </w:p>
        </w:tc>
      </w:tr>
      <w:tr w:rsidR="00F0025A" w:rsidRPr="00F0025A" w:rsidTr="00F0025A">
        <w:trPr>
          <w:trHeight w:val="7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434,608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12,092</w:t>
            </w:r>
          </w:p>
        </w:tc>
      </w:tr>
      <w:tr w:rsidR="00F0025A" w:rsidRPr="00F0025A" w:rsidTr="00F0025A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Institutional Deliveries against estimated Deliveries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</w:tr>
      <w:tr w:rsidR="00F0025A" w:rsidRPr="00F0025A" w:rsidTr="00F0025A">
        <w:trPr>
          <w:trHeight w:val="7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439,048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12,176</w:t>
            </w:r>
          </w:p>
        </w:tc>
      </w:tr>
      <w:tr w:rsidR="00F0025A" w:rsidRPr="00F0025A" w:rsidTr="00F0025A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Unreported Deliveries against estimated Deliveries 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025A" w:rsidRPr="00F0025A" w:rsidRDefault="00F0025A" w:rsidP="00F00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0025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</w:tr>
    </w:tbl>
    <w:p w:rsidR="0013036D" w:rsidRDefault="0013036D">
      <w:pPr>
        <w:rPr>
          <w:i/>
          <w:sz w:val="16"/>
        </w:rPr>
      </w:pPr>
    </w:p>
    <w:p w:rsidR="004A1979" w:rsidRDefault="004A197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40"/>
        <w:gridCol w:w="1059"/>
        <w:gridCol w:w="920"/>
        <w:gridCol w:w="920"/>
        <w:gridCol w:w="880"/>
        <w:gridCol w:w="820"/>
        <w:gridCol w:w="860"/>
        <w:gridCol w:w="880"/>
        <w:gridCol w:w="1120"/>
        <w:gridCol w:w="1200"/>
        <w:gridCol w:w="1080"/>
        <w:gridCol w:w="1020"/>
      </w:tblGrid>
      <w:tr w:rsidR="00117551" w:rsidRPr="00117551" w:rsidTr="00117551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Karnataka across districts  - Deliveries - Apr'14 to Sep'14</w:t>
            </w:r>
          </w:p>
        </w:tc>
      </w:tr>
      <w:tr w:rsidR="00117551" w:rsidRPr="00117551" w:rsidTr="0011755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Mysore</w:t>
            </w:r>
          </w:p>
        </w:tc>
      </w:tr>
      <w:tr w:rsidR="00117551" w:rsidRPr="00117551" w:rsidTr="0011755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48,612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56,849</w:t>
            </w:r>
          </w:p>
        </w:tc>
      </w:tr>
      <w:tr w:rsidR="00117551" w:rsidRPr="00117551" w:rsidTr="0011755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</w:tr>
      <w:tr w:rsidR="00117551" w:rsidRPr="00117551" w:rsidTr="0011755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117551" w:rsidRPr="00117551" w:rsidTr="0011755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</w:tr>
      <w:tr w:rsidR="00117551" w:rsidRPr="00117551" w:rsidTr="00117551">
        <w:trPr>
          <w:trHeight w:val="9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districts- % Home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117551" w:rsidRPr="00117551" w:rsidTr="00117551">
        <w:trPr>
          <w:trHeight w:val="8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14,277</w:t>
            </w:r>
          </w:p>
        </w:tc>
      </w:tr>
      <w:tr w:rsidR="00117551" w:rsidRPr="00117551" w:rsidTr="00117551">
        <w:trPr>
          <w:trHeight w:val="8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1,724</w:t>
            </w:r>
          </w:p>
        </w:tc>
      </w:tr>
      <w:tr w:rsidR="00117551" w:rsidRPr="00117551" w:rsidTr="00117551">
        <w:trPr>
          <w:trHeight w:val="8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16,001</w:t>
            </w:r>
          </w:p>
        </w:tc>
      </w:tr>
      <w:tr w:rsidR="00117551" w:rsidRPr="00117551" w:rsidTr="00117551">
        <w:trPr>
          <w:trHeight w:val="9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Institutional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</w:tr>
      <w:tr w:rsidR="00117551" w:rsidRPr="00117551" w:rsidTr="00117551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18,569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16,002</w:t>
            </w:r>
          </w:p>
        </w:tc>
      </w:tr>
      <w:tr w:rsidR="00117551" w:rsidRPr="00117551" w:rsidTr="00117551">
        <w:trPr>
          <w:trHeight w:val="10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Karnataka across districts - % Unreported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17551" w:rsidRPr="00117551" w:rsidRDefault="00117551" w:rsidP="00117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1755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72%</w:t>
            </w:r>
          </w:p>
        </w:tc>
      </w:tr>
    </w:tbl>
    <w:p w:rsidR="00F0025A" w:rsidRDefault="00F0025A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0F13FA" w:rsidRPr="000F13FA" w:rsidTr="000F13FA">
        <w:trPr>
          <w:trHeight w:val="555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 - Deliveries - Apr'14 to Sep'14</w:t>
            </w:r>
          </w:p>
        </w:tc>
      </w:tr>
      <w:tr w:rsidR="000F13FA" w:rsidRPr="000F13FA" w:rsidTr="000F13FA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0F13FA" w:rsidRPr="000F13FA" w:rsidTr="000F13FA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50,746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22,244</w:t>
            </w:r>
          </w:p>
        </w:tc>
      </w:tr>
      <w:tr w:rsidR="000F13FA" w:rsidRPr="000F13FA" w:rsidTr="000F13FA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165</w:t>
            </w:r>
          </w:p>
        </w:tc>
      </w:tr>
      <w:tr w:rsidR="000F13FA" w:rsidRPr="000F13FA" w:rsidTr="000F13FA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260</w:t>
            </w:r>
          </w:p>
        </w:tc>
      </w:tr>
      <w:tr w:rsidR="000F13FA" w:rsidRPr="000F13FA" w:rsidTr="000F13FA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425</w:t>
            </w:r>
          </w:p>
        </w:tc>
      </w:tr>
      <w:tr w:rsidR="000F13FA" w:rsidRPr="000F13FA" w:rsidTr="000F13FA">
        <w:trPr>
          <w:trHeight w:val="10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Home Deliveries against estimated Deliveries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</w:tr>
      <w:tr w:rsidR="000F13FA" w:rsidRPr="000F13FA" w:rsidTr="000F13FA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9,573</w:t>
            </w:r>
          </w:p>
        </w:tc>
      </w:tr>
      <w:tr w:rsidR="000F13FA" w:rsidRPr="000F13FA" w:rsidTr="000F13FA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1,029</w:t>
            </w:r>
          </w:p>
        </w:tc>
      </w:tr>
      <w:tr w:rsidR="000F13FA" w:rsidRPr="000F13FA" w:rsidTr="000F13FA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17,793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10,602</w:t>
            </w:r>
          </w:p>
        </w:tc>
      </w:tr>
      <w:tr w:rsidR="000F13FA" w:rsidRPr="000F13FA" w:rsidTr="000F13FA">
        <w:trPr>
          <w:trHeight w:val="11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% Institutional Deliveries against estimated Deliveries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48%</w:t>
            </w:r>
          </w:p>
        </w:tc>
      </w:tr>
      <w:tr w:rsidR="000F13FA" w:rsidRPr="000F13FA" w:rsidTr="000F13FA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11,027</w:t>
            </w:r>
          </w:p>
        </w:tc>
      </w:tr>
      <w:tr w:rsidR="000F13FA" w:rsidRPr="000F13FA" w:rsidTr="000F13FA">
        <w:trPr>
          <w:trHeight w:val="11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% Unreported Deliveries against estimated Deliveries 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F13FA" w:rsidRPr="000F13FA" w:rsidRDefault="000F13FA" w:rsidP="000F1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F13F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50%</w:t>
            </w:r>
          </w:p>
        </w:tc>
      </w:tr>
    </w:tbl>
    <w:p w:rsidR="00442ADC" w:rsidRDefault="00442ADC">
      <w:pPr>
        <w:rPr>
          <w:i/>
          <w:sz w:val="16"/>
        </w:rPr>
      </w:pPr>
    </w:p>
    <w:p w:rsidR="000F13FA" w:rsidRDefault="00F13F4F">
      <w:pPr>
        <w:rPr>
          <w:i/>
          <w:sz w:val="16"/>
        </w:rPr>
      </w:pPr>
      <w:r w:rsidRPr="00F13F4F">
        <w:rPr>
          <w:i/>
          <w:noProof/>
          <w:sz w:val="16"/>
        </w:rPr>
        <w:lastRenderedPageBreak/>
        <w:drawing>
          <wp:inline distT="0" distB="0" distL="0" distR="0">
            <wp:extent cx="8794750" cy="2819400"/>
            <wp:effectExtent l="19050" t="0" r="25400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6C99" w:rsidRDefault="006C6C99">
      <w:pPr>
        <w:rPr>
          <w:i/>
          <w:sz w:val="16"/>
        </w:rPr>
      </w:pPr>
    </w:p>
    <w:p w:rsidR="00F13F4F" w:rsidRDefault="006C6C99">
      <w:pPr>
        <w:rPr>
          <w:i/>
          <w:sz w:val="16"/>
        </w:rPr>
      </w:pPr>
      <w:r w:rsidRPr="006C6C99">
        <w:rPr>
          <w:i/>
          <w:noProof/>
          <w:sz w:val="16"/>
        </w:rPr>
        <w:drawing>
          <wp:inline distT="0" distB="0" distL="0" distR="0">
            <wp:extent cx="8864600" cy="2730500"/>
            <wp:effectExtent l="19050" t="0" r="12700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C6C99" w:rsidRDefault="006C6C99">
      <w:pPr>
        <w:rPr>
          <w:i/>
          <w:sz w:val="16"/>
        </w:rPr>
      </w:pPr>
    </w:p>
    <w:p w:rsidR="006C6C99" w:rsidRDefault="006C6C99">
      <w:pPr>
        <w:rPr>
          <w:i/>
          <w:sz w:val="16"/>
        </w:rPr>
      </w:pPr>
    </w:p>
    <w:p w:rsidR="006C6C99" w:rsidRDefault="00000176">
      <w:pPr>
        <w:rPr>
          <w:i/>
          <w:sz w:val="16"/>
        </w:rPr>
      </w:pPr>
      <w:r w:rsidRPr="00000176">
        <w:rPr>
          <w:i/>
          <w:noProof/>
          <w:sz w:val="16"/>
        </w:rPr>
        <w:lastRenderedPageBreak/>
        <w:drawing>
          <wp:inline distT="0" distB="0" distL="0" distR="0">
            <wp:extent cx="8883650" cy="3022600"/>
            <wp:effectExtent l="19050" t="0" r="12700" b="635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00176" w:rsidRDefault="00000176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60"/>
        <w:gridCol w:w="960"/>
        <w:gridCol w:w="960"/>
        <w:gridCol w:w="860"/>
        <w:gridCol w:w="820"/>
        <w:gridCol w:w="820"/>
        <w:gridCol w:w="820"/>
        <w:gridCol w:w="1240"/>
        <w:gridCol w:w="1272"/>
        <w:gridCol w:w="1220"/>
        <w:gridCol w:w="1220"/>
      </w:tblGrid>
      <w:tr w:rsidR="00901BB1" w:rsidRPr="00901BB1" w:rsidTr="00901BB1">
        <w:trPr>
          <w:trHeight w:val="390"/>
        </w:trPr>
        <w:tc>
          <w:tcPr>
            <w:tcW w:w="1458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 -% Deliveries against Reported - Apr'14 to Sep'14</w:t>
            </w:r>
          </w:p>
        </w:tc>
      </w:tr>
      <w:tr w:rsidR="00901BB1" w:rsidRPr="00901BB1" w:rsidTr="00901BB1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Chitradurga</w:t>
            </w:r>
          </w:p>
        </w:tc>
      </w:tr>
      <w:tr w:rsidR="00901BB1" w:rsidRPr="00901BB1" w:rsidTr="00901BB1">
        <w:trPr>
          <w:trHeight w:val="9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Home Deliveries(SBA) against Reported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901BB1" w:rsidRPr="00901BB1" w:rsidTr="00901BB1">
        <w:trPr>
          <w:trHeight w:val="9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Home Deliveries(Non SBA) against Reported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901BB1" w:rsidRPr="00901BB1" w:rsidTr="00901BB1">
        <w:trPr>
          <w:trHeight w:val="9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Institutional Deliveries against Reported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</w:tr>
    </w:tbl>
    <w:p w:rsidR="00000176" w:rsidRDefault="00000176">
      <w:pPr>
        <w:rPr>
          <w:i/>
          <w:sz w:val="16"/>
        </w:rPr>
      </w:pPr>
    </w:p>
    <w:p w:rsidR="00901BB1" w:rsidRDefault="00901BB1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40"/>
        <w:gridCol w:w="1059"/>
        <w:gridCol w:w="920"/>
        <w:gridCol w:w="920"/>
        <w:gridCol w:w="880"/>
        <w:gridCol w:w="820"/>
        <w:gridCol w:w="860"/>
        <w:gridCol w:w="880"/>
        <w:gridCol w:w="1120"/>
        <w:gridCol w:w="1200"/>
        <w:gridCol w:w="1080"/>
        <w:gridCol w:w="1020"/>
      </w:tblGrid>
      <w:tr w:rsidR="00901BB1" w:rsidRPr="00901BB1" w:rsidTr="00901BB1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 -% Deliveries against Reported - Apr'14 to Sep'14</w:t>
            </w:r>
          </w:p>
        </w:tc>
      </w:tr>
      <w:tr w:rsidR="00901BB1" w:rsidRPr="00901BB1" w:rsidTr="00901BB1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Mysore</w:t>
            </w:r>
          </w:p>
        </w:tc>
      </w:tr>
      <w:tr w:rsidR="00901BB1" w:rsidRPr="00901BB1" w:rsidTr="00901BB1">
        <w:trPr>
          <w:trHeight w:val="10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Home Deliveries(SBA)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901BB1" w:rsidRPr="00901BB1" w:rsidTr="00901BB1">
        <w:trPr>
          <w:trHeight w:val="10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Home Deliveries(Non SBA)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901BB1" w:rsidRPr="00901BB1" w:rsidTr="00901BB1">
        <w:trPr>
          <w:trHeight w:val="10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Institutional Deliveries against Reported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</w:tr>
    </w:tbl>
    <w:p w:rsidR="00901BB1" w:rsidRDefault="00901BB1">
      <w:pPr>
        <w:rPr>
          <w:i/>
          <w:sz w:val="16"/>
        </w:rPr>
      </w:pPr>
    </w:p>
    <w:p w:rsidR="00901BB1" w:rsidRDefault="00901BB1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901BB1" w:rsidRPr="00901BB1" w:rsidTr="00901BB1">
        <w:trPr>
          <w:trHeight w:val="555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 -% Deliveries against Reported - Apr'14 to Sep'14</w:t>
            </w:r>
          </w:p>
        </w:tc>
      </w:tr>
      <w:tr w:rsidR="00901BB1" w:rsidRPr="00901BB1" w:rsidTr="00901BB1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901BB1" w:rsidRPr="00901BB1" w:rsidTr="00901BB1">
        <w:trPr>
          <w:trHeight w:val="11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Home Deliveries(SBA) against Reported Deliveries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901BB1" w:rsidRPr="00901BB1" w:rsidTr="00901BB1">
        <w:trPr>
          <w:trHeight w:val="11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Home Deliveries(Non SBA) against Reported Deliveries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</w:tr>
      <w:tr w:rsidR="00901BB1" w:rsidRPr="00901BB1" w:rsidTr="00901BB1">
        <w:trPr>
          <w:trHeight w:val="11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% Institutional Deliveries against Reported Deliveries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B1" w:rsidRPr="00901BB1" w:rsidRDefault="00901BB1" w:rsidP="00901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01BB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</w:tr>
    </w:tbl>
    <w:p w:rsidR="00901BB1" w:rsidRDefault="00901BB1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60"/>
        <w:gridCol w:w="960"/>
        <w:gridCol w:w="960"/>
        <w:gridCol w:w="860"/>
        <w:gridCol w:w="820"/>
        <w:gridCol w:w="820"/>
        <w:gridCol w:w="820"/>
        <w:gridCol w:w="1240"/>
        <w:gridCol w:w="1272"/>
        <w:gridCol w:w="1220"/>
        <w:gridCol w:w="1220"/>
      </w:tblGrid>
      <w:tr w:rsidR="00E56198" w:rsidRPr="00E56198" w:rsidTr="00E56198">
        <w:trPr>
          <w:trHeight w:val="390"/>
        </w:trPr>
        <w:tc>
          <w:tcPr>
            <w:tcW w:w="145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C- Section Deliveries -Apr'14 to Sep'14</w:t>
            </w:r>
          </w:p>
        </w:tc>
      </w:tr>
      <w:tr w:rsidR="00E56198" w:rsidRPr="00E56198" w:rsidTr="00E56198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Chitradurga</w:t>
            </w:r>
          </w:p>
        </w:tc>
      </w:tr>
      <w:tr w:rsidR="00E56198" w:rsidRPr="00E56198" w:rsidTr="00E56198">
        <w:trPr>
          <w:trHeight w:val="6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434,608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12,092</w:t>
            </w:r>
          </w:p>
        </w:tc>
      </w:tr>
      <w:tr w:rsidR="00E56198" w:rsidRPr="00E56198" w:rsidTr="00E56198">
        <w:trPr>
          <w:trHeight w:val="6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2,016</w:t>
            </w:r>
          </w:p>
        </w:tc>
      </w:tr>
      <w:tr w:rsidR="00E56198" w:rsidRPr="00E56198" w:rsidTr="00E56198">
        <w:trPr>
          <w:trHeight w:val="6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1,946</w:t>
            </w:r>
          </w:p>
        </w:tc>
      </w:tr>
      <w:tr w:rsidR="00E56198" w:rsidRPr="00E56198" w:rsidTr="00E56198">
        <w:trPr>
          <w:trHeight w:val="6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18,086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3,962</w:t>
            </w:r>
          </w:p>
        </w:tc>
      </w:tr>
      <w:tr w:rsidR="00E56198" w:rsidRPr="00E56198" w:rsidTr="00E56198">
        <w:trPr>
          <w:trHeight w:val="9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C - Section deliveries against Institutional(Pub &amp; Pvt) deliveries 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6198" w:rsidRPr="00E56198" w:rsidRDefault="00E56198" w:rsidP="00E56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5619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32.8%</w:t>
            </w:r>
          </w:p>
        </w:tc>
      </w:tr>
    </w:tbl>
    <w:p w:rsidR="00901BB1" w:rsidRDefault="00901BB1">
      <w:pPr>
        <w:rPr>
          <w:i/>
          <w:sz w:val="16"/>
        </w:rPr>
      </w:pPr>
    </w:p>
    <w:p w:rsidR="00E56198" w:rsidRDefault="00E56198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40"/>
        <w:gridCol w:w="1059"/>
        <w:gridCol w:w="920"/>
        <w:gridCol w:w="920"/>
        <w:gridCol w:w="880"/>
        <w:gridCol w:w="820"/>
        <w:gridCol w:w="860"/>
        <w:gridCol w:w="880"/>
        <w:gridCol w:w="1120"/>
        <w:gridCol w:w="1200"/>
        <w:gridCol w:w="1080"/>
        <w:gridCol w:w="1020"/>
      </w:tblGrid>
      <w:tr w:rsidR="002E0232" w:rsidRPr="002E0232" w:rsidTr="002E0232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- C- Section Deliveries -Apr'14 to Sep'14</w:t>
            </w:r>
          </w:p>
        </w:tc>
      </w:tr>
      <w:tr w:rsidR="002E0232" w:rsidRPr="002E0232" w:rsidTr="002E0232">
        <w:trPr>
          <w:trHeight w:val="64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Mysore</w:t>
            </w:r>
          </w:p>
        </w:tc>
      </w:tr>
      <w:tr w:rsidR="002E0232" w:rsidRPr="002E0232" w:rsidTr="002E0232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16,001</w:t>
            </w:r>
          </w:p>
        </w:tc>
      </w:tr>
      <w:tr w:rsidR="002E0232" w:rsidRPr="002E0232" w:rsidTr="002E0232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2,232</w:t>
            </w:r>
          </w:p>
        </w:tc>
      </w:tr>
      <w:tr w:rsidR="002E0232" w:rsidRPr="002E0232" w:rsidTr="002E0232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692</w:t>
            </w:r>
          </w:p>
        </w:tc>
      </w:tr>
      <w:tr w:rsidR="002E0232" w:rsidRPr="002E0232" w:rsidTr="002E0232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2,924</w:t>
            </w:r>
          </w:p>
        </w:tc>
      </w:tr>
      <w:tr w:rsidR="002E0232" w:rsidRPr="002E0232" w:rsidTr="002E0232">
        <w:trPr>
          <w:trHeight w:val="11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C - Section deliveries against Institutional(Pub &amp; Pvt) deliveries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36.2%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E0232" w:rsidRPr="002E0232" w:rsidRDefault="002E0232" w:rsidP="002E0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023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18.3%</w:t>
            </w:r>
          </w:p>
        </w:tc>
      </w:tr>
    </w:tbl>
    <w:p w:rsidR="00E56198" w:rsidRDefault="00E56198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D65110" w:rsidRPr="00D65110" w:rsidTr="00D65110">
        <w:trPr>
          <w:trHeight w:val="555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90213F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C- Section Deliveries -Apr'14 to Sep'14</w:t>
            </w:r>
          </w:p>
        </w:tc>
      </w:tr>
      <w:tr w:rsidR="00D65110" w:rsidRPr="00D65110" w:rsidTr="00D65110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D65110" w:rsidRPr="00D65110" w:rsidTr="00D65110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17,793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10,602</w:t>
            </w:r>
          </w:p>
        </w:tc>
      </w:tr>
      <w:tr w:rsidR="00D65110" w:rsidRPr="00D65110" w:rsidTr="00E34836">
        <w:trPr>
          <w:trHeight w:val="59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</w:t>
            </w:r>
          </w:p>
        </w:tc>
      </w:tr>
      <w:tr w:rsidR="00D65110" w:rsidRPr="00D65110" w:rsidTr="00E34836">
        <w:trPr>
          <w:trHeight w:val="61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</w:t>
            </w:r>
          </w:p>
        </w:tc>
      </w:tr>
      <w:tr w:rsidR="00D65110" w:rsidRPr="00D65110" w:rsidTr="00E34836">
        <w:trPr>
          <w:trHeight w:val="62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204</w:t>
            </w:r>
          </w:p>
        </w:tc>
      </w:tr>
      <w:tr w:rsidR="00D65110" w:rsidRPr="00D65110" w:rsidTr="00D65110">
        <w:trPr>
          <w:trHeight w:val="9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C - Section deliveries against Institutional(Pub &amp; Pvt) deliveries 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22.3%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36.1%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46.6%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5110" w:rsidRPr="00D65110" w:rsidRDefault="00D65110" w:rsidP="00D65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651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</w:tr>
    </w:tbl>
    <w:p w:rsidR="002E0232" w:rsidRDefault="002E0232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60"/>
        <w:gridCol w:w="960"/>
        <w:gridCol w:w="960"/>
        <w:gridCol w:w="860"/>
        <w:gridCol w:w="820"/>
        <w:gridCol w:w="820"/>
        <w:gridCol w:w="820"/>
        <w:gridCol w:w="1240"/>
        <w:gridCol w:w="1272"/>
        <w:gridCol w:w="1220"/>
        <w:gridCol w:w="1220"/>
      </w:tblGrid>
      <w:tr w:rsidR="00E34836" w:rsidRPr="00E34836" w:rsidTr="00E34836">
        <w:trPr>
          <w:trHeight w:val="390"/>
        </w:trPr>
        <w:tc>
          <w:tcPr>
            <w:tcW w:w="145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- Stay Duration for Institutional Deliveries - Apr'14 to Sep'14</w:t>
            </w:r>
          </w:p>
        </w:tc>
      </w:tr>
      <w:tr w:rsidR="00E34836" w:rsidRPr="00E34836" w:rsidTr="00E34836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Chitradurga</w:t>
            </w:r>
          </w:p>
        </w:tc>
      </w:tr>
      <w:tr w:rsidR="00E34836" w:rsidRPr="00E34836" w:rsidTr="00E34836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434,608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6,754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12,092</w:t>
            </w:r>
          </w:p>
        </w:tc>
      </w:tr>
      <w:tr w:rsidR="00E34836" w:rsidRPr="00E34836" w:rsidTr="00E34836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3,077</w:t>
            </w:r>
          </w:p>
        </w:tc>
      </w:tr>
      <w:tr w:rsidR="00E34836" w:rsidRPr="00E34836" w:rsidTr="00E34836">
        <w:trPr>
          <w:trHeight w:val="11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Duration of stay less than 48 hrs  as Percentage of Reported Institutional Deliveries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4836" w:rsidRPr="00E34836" w:rsidRDefault="00E34836" w:rsidP="00E34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3483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</w:tr>
    </w:tbl>
    <w:p w:rsidR="00E34836" w:rsidRDefault="00E34836">
      <w:pPr>
        <w:rPr>
          <w:i/>
          <w:sz w:val="16"/>
        </w:rPr>
      </w:pPr>
    </w:p>
    <w:p w:rsidR="00E34836" w:rsidRDefault="00E34836">
      <w:pPr>
        <w:rPr>
          <w:i/>
          <w:sz w:val="16"/>
        </w:rPr>
      </w:pPr>
    </w:p>
    <w:p w:rsidR="00E34836" w:rsidRDefault="00E34836">
      <w:pPr>
        <w:rPr>
          <w:i/>
          <w:sz w:val="16"/>
        </w:rPr>
      </w:pPr>
    </w:p>
    <w:p w:rsidR="00E34836" w:rsidRDefault="00E34836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40"/>
        <w:gridCol w:w="1059"/>
        <w:gridCol w:w="920"/>
        <w:gridCol w:w="920"/>
        <w:gridCol w:w="880"/>
        <w:gridCol w:w="820"/>
        <w:gridCol w:w="860"/>
        <w:gridCol w:w="880"/>
        <w:gridCol w:w="1120"/>
        <w:gridCol w:w="1200"/>
        <w:gridCol w:w="1080"/>
        <w:gridCol w:w="1020"/>
      </w:tblGrid>
      <w:tr w:rsidR="00AC5AF7" w:rsidRPr="00AC5AF7" w:rsidTr="00AC5AF7">
        <w:trPr>
          <w:trHeight w:val="39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Stay Duration for Institutional Deliveries - Apr'14 to Sep'14</w:t>
            </w:r>
          </w:p>
        </w:tc>
      </w:tr>
      <w:tr w:rsidR="00AC5AF7" w:rsidRPr="00AC5AF7" w:rsidTr="00AC5AF7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Mysore</w:t>
            </w:r>
          </w:p>
        </w:tc>
      </w:tr>
      <w:tr w:rsidR="00AC5AF7" w:rsidRPr="00AC5AF7" w:rsidTr="00AC5AF7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16,001</w:t>
            </w:r>
          </w:p>
        </w:tc>
      </w:tr>
      <w:tr w:rsidR="00AC5AF7" w:rsidRPr="00AC5AF7" w:rsidTr="00AC5AF7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9,168</w:t>
            </w:r>
          </w:p>
        </w:tc>
      </w:tr>
      <w:tr w:rsidR="00AC5AF7" w:rsidRPr="00AC5AF7" w:rsidTr="00AC5AF7">
        <w:trPr>
          <w:trHeight w:val="12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Duration of stay less than 48 hrs  as Percentage of Reported Institutional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</w:tr>
    </w:tbl>
    <w:p w:rsidR="00E34836" w:rsidRDefault="00E34836">
      <w:pPr>
        <w:rPr>
          <w:i/>
          <w:sz w:val="16"/>
        </w:rPr>
      </w:pPr>
    </w:p>
    <w:p w:rsidR="00AC5AF7" w:rsidRDefault="00AC5AF7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AC5AF7" w:rsidRPr="00AC5AF7" w:rsidTr="00AC5AF7">
        <w:trPr>
          <w:trHeight w:val="390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- Stay Duration for Institutional Deliveries - Apr'14 to Sep'14</w:t>
            </w:r>
          </w:p>
        </w:tc>
      </w:tr>
      <w:tr w:rsidR="00AC5AF7" w:rsidRPr="00AC5AF7" w:rsidTr="00AC5AF7">
        <w:trPr>
          <w:trHeight w:val="6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AC5AF7" w:rsidRPr="00AC5AF7" w:rsidTr="00AC5AF7">
        <w:trPr>
          <w:trHeight w:val="7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17,793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10,602</w:t>
            </w:r>
          </w:p>
        </w:tc>
      </w:tr>
      <w:tr w:rsidR="00AC5AF7" w:rsidRPr="00AC5AF7" w:rsidTr="00AC5AF7">
        <w:trPr>
          <w:trHeight w:val="7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5,066</w:t>
            </w:r>
          </w:p>
        </w:tc>
      </w:tr>
      <w:tr w:rsidR="00AC5AF7" w:rsidRPr="00AC5AF7" w:rsidTr="00AC5AF7">
        <w:trPr>
          <w:trHeight w:val="118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Duration of stay less than 48 hrs  as Percentage of Reported Institutional Deliveries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C5AF7" w:rsidRPr="00AC5AF7" w:rsidRDefault="00AC5AF7" w:rsidP="00AC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C5A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</w:tr>
    </w:tbl>
    <w:p w:rsidR="00AC5AF7" w:rsidRDefault="00AC5AF7">
      <w:pPr>
        <w:rPr>
          <w:i/>
          <w:sz w:val="16"/>
        </w:rPr>
      </w:pPr>
    </w:p>
    <w:p w:rsidR="00AC5AF7" w:rsidRDefault="00AC5AF7">
      <w:pPr>
        <w:rPr>
          <w:i/>
          <w:sz w:val="16"/>
        </w:rPr>
      </w:pPr>
    </w:p>
    <w:p w:rsidR="00AC5AF7" w:rsidRDefault="00AC5AF7">
      <w:pPr>
        <w:rPr>
          <w:i/>
          <w:sz w:val="16"/>
        </w:rPr>
      </w:pPr>
    </w:p>
    <w:p w:rsidR="00AC5AF7" w:rsidRDefault="00AC5AF7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439"/>
        <w:gridCol w:w="1022"/>
        <w:gridCol w:w="958"/>
        <w:gridCol w:w="959"/>
        <w:gridCol w:w="959"/>
        <w:gridCol w:w="859"/>
        <w:gridCol w:w="816"/>
        <w:gridCol w:w="811"/>
        <w:gridCol w:w="816"/>
        <w:gridCol w:w="1239"/>
        <w:gridCol w:w="1272"/>
        <w:gridCol w:w="1216"/>
        <w:gridCol w:w="1214"/>
      </w:tblGrid>
      <w:tr w:rsidR="006931CC" w:rsidRPr="006931CC" w:rsidTr="006931CC">
        <w:trPr>
          <w:trHeight w:val="390"/>
        </w:trPr>
        <w:tc>
          <w:tcPr>
            <w:tcW w:w="14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Post Natal Check Up - Apr'14 to Sep'14</w:t>
            </w:r>
          </w:p>
        </w:tc>
      </w:tr>
      <w:tr w:rsidR="006931CC" w:rsidRPr="006931CC" w:rsidTr="006931CC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6931CC" w:rsidRPr="006931CC" w:rsidTr="006931CC">
        <w:trPr>
          <w:trHeight w:val="10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</w:tr>
      <w:tr w:rsidR="006931CC" w:rsidRPr="006931CC" w:rsidTr="006931CC">
        <w:trPr>
          <w:trHeight w:val="11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102%</w:t>
            </w:r>
          </w:p>
        </w:tc>
      </w:tr>
    </w:tbl>
    <w:p w:rsidR="00AC5AF7" w:rsidRDefault="00AC5AF7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25"/>
        <w:gridCol w:w="1038"/>
        <w:gridCol w:w="1059"/>
        <w:gridCol w:w="919"/>
        <w:gridCol w:w="918"/>
        <w:gridCol w:w="880"/>
        <w:gridCol w:w="819"/>
        <w:gridCol w:w="858"/>
        <w:gridCol w:w="879"/>
        <w:gridCol w:w="1115"/>
        <w:gridCol w:w="1195"/>
        <w:gridCol w:w="1077"/>
        <w:gridCol w:w="1018"/>
      </w:tblGrid>
      <w:tr w:rsidR="006931CC" w:rsidRPr="006931CC" w:rsidTr="006931CC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Post Natal Check Up - Apr'14 to Sep'14</w:t>
            </w:r>
          </w:p>
        </w:tc>
      </w:tr>
      <w:tr w:rsidR="006931CC" w:rsidRPr="006931CC" w:rsidTr="006931CC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6931CC" w:rsidRPr="006931CC" w:rsidTr="006931CC">
        <w:trPr>
          <w:trHeight w:val="88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</w:tr>
      <w:tr w:rsidR="006931CC" w:rsidRPr="006931CC" w:rsidTr="006931CC">
        <w:trPr>
          <w:trHeight w:val="9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1CC" w:rsidRPr="006931CC" w:rsidRDefault="006931CC" w:rsidP="00693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31C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109%</w:t>
            </w:r>
          </w:p>
        </w:tc>
      </w:tr>
    </w:tbl>
    <w:p w:rsidR="006931CC" w:rsidRDefault="006931CC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E40C39" w:rsidRPr="00E40C39" w:rsidTr="00E40C39">
        <w:trPr>
          <w:trHeight w:val="390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Post Natal Check Up - Apr'14 to Sep'14</w:t>
            </w:r>
          </w:p>
        </w:tc>
      </w:tr>
      <w:tr w:rsidR="00E40C39" w:rsidRPr="00E40C39" w:rsidTr="00E40C39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E40C39" w:rsidRPr="00E40C39" w:rsidTr="00E40C39">
        <w:trPr>
          <w:trHeight w:val="85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</w:tr>
      <w:tr w:rsidR="00E40C39" w:rsidRPr="00E40C39" w:rsidTr="00E40C39">
        <w:trPr>
          <w:trHeight w:val="80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39" w:rsidRPr="00E40C39" w:rsidRDefault="00E40C39" w:rsidP="00E4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40C3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</w:tr>
    </w:tbl>
    <w:p w:rsidR="006931CC" w:rsidRDefault="006931CC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60"/>
        <w:gridCol w:w="960"/>
        <w:gridCol w:w="960"/>
        <w:gridCol w:w="860"/>
        <w:gridCol w:w="820"/>
        <w:gridCol w:w="820"/>
        <w:gridCol w:w="820"/>
        <w:gridCol w:w="1240"/>
        <w:gridCol w:w="1272"/>
        <w:gridCol w:w="1220"/>
        <w:gridCol w:w="1220"/>
      </w:tblGrid>
      <w:tr w:rsidR="00D5160B" w:rsidRPr="00D5160B" w:rsidTr="00D5160B">
        <w:trPr>
          <w:trHeight w:val="390"/>
        </w:trPr>
        <w:tc>
          <w:tcPr>
            <w:tcW w:w="145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districts- JSY Payments- Apr'14 to Sep'14</w:t>
            </w:r>
          </w:p>
        </w:tc>
      </w:tr>
      <w:tr w:rsidR="00D5160B" w:rsidRPr="00D5160B" w:rsidTr="00D5160B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Chitradurga</w:t>
            </w:r>
          </w:p>
        </w:tc>
      </w:tr>
      <w:tr w:rsidR="00D5160B" w:rsidRPr="00D5160B" w:rsidTr="00D5160B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</w:tr>
      <w:tr w:rsidR="00D5160B" w:rsidRPr="00D5160B" w:rsidTr="00D5160B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</w:tr>
      <w:tr w:rsidR="00D5160B" w:rsidRPr="00D5160B" w:rsidTr="00D5160B">
        <w:trPr>
          <w:trHeight w:val="10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Home deliveries - 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17.9%</w:t>
            </w:r>
          </w:p>
        </w:tc>
      </w:tr>
      <w:tr w:rsidR="00D5160B" w:rsidRPr="00D5160B" w:rsidTr="00D5160B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300,757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8,660</w:t>
            </w:r>
          </w:p>
        </w:tc>
      </w:tr>
      <w:tr w:rsidR="00D5160B" w:rsidRPr="00D5160B" w:rsidTr="00D5160B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4672</w:t>
            </w:r>
          </w:p>
        </w:tc>
      </w:tr>
      <w:tr w:rsidR="00D5160B" w:rsidRPr="00D5160B" w:rsidTr="00D5160B">
        <w:trPr>
          <w:trHeight w:val="10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Institutional deliveries - Public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</w:tr>
      <w:tr w:rsidR="00D5160B" w:rsidRPr="00D5160B" w:rsidTr="00D5160B">
        <w:trPr>
          <w:trHeight w:val="8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133,851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3,432</w:t>
            </w:r>
          </w:p>
        </w:tc>
      </w:tr>
      <w:tr w:rsidR="00D5160B" w:rsidRPr="00D5160B" w:rsidTr="00D5160B">
        <w:trPr>
          <w:trHeight w:val="8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D5160B" w:rsidRPr="00D5160B" w:rsidTr="00D5160B">
        <w:trPr>
          <w:trHeight w:val="10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Institutional deliveries - Pvt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5160B" w:rsidRPr="00D5160B" w:rsidRDefault="00D5160B" w:rsidP="00D5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516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E40C39" w:rsidRDefault="00E40C39">
      <w:pPr>
        <w:rPr>
          <w:i/>
          <w:sz w:val="16"/>
        </w:rPr>
      </w:pPr>
    </w:p>
    <w:p w:rsidR="00D5160B" w:rsidRDefault="00D5160B">
      <w:pPr>
        <w:rPr>
          <w:i/>
          <w:sz w:val="16"/>
        </w:rPr>
      </w:pPr>
    </w:p>
    <w:p w:rsidR="00D5160B" w:rsidRDefault="00D5160B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40"/>
        <w:gridCol w:w="1059"/>
        <w:gridCol w:w="920"/>
        <w:gridCol w:w="920"/>
        <w:gridCol w:w="880"/>
        <w:gridCol w:w="820"/>
        <w:gridCol w:w="860"/>
        <w:gridCol w:w="880"/>
        <w:gridCol w:w="1120"/>
        <w:gridCol w:w="1200"/>
        <w:gridCol w:w="1080"/>
        <w:gridCol w:w="1020"/>
      </w:tblGrid>
      <w:tr w:rsidR="00485E47" w:rsidRPr="00485E47" w:rsidTr="00485E47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districts- JSY Payments- Apr'14 to Sep'14</w:t>
            </w:r>
          </w:p>
        </w:tc>
      </w:tr>
      <w:tr w:rsidR="00485E47" w:rsidRPr="00485E47" w:rsidTr="00485E47">
        <w:trPr>
          <w:trHeight w:val="64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Mysore</w:t>
            </w:r>
          </w:p>
        </w:tc>
      </w:tr>
      <w:tr w:rsidR="00485E47" w:rsidRPr="00485E47" w:rsidTr="00485E47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485E47" w:rsidRPr="00485E47" w:rsidTr="00485E47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485E47" w:rsidRPr="00485E47" w:rsidTr="00485E47">
        <w:trPr>
          <w:trHeight w:val="11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Home deliveries -  Apr'14 to Sep'14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  <w:tr w:rsidR="00485E47" w:rsidRPr="00485E47" w:rsidTr="00485E47">
        <w:trPr>
          <w:trHeight w:val="76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11,458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8,663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14,277</w:t>
            </w:r>
          </w:p>
        </w:tc>
      </w:tr>
      <w:tr w:rsidR="00485E47" w:rsidRPr="00485E47" w:rsidTr="00485E47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4930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3270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5060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4296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7661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4221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5993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1531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5029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6264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8040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1508</w:t>
            </w:r>
          </w:p>
        </w:tc>
      </w:tr>
      <w:tr w:rsidR="00485E47" w:rsidRPr="00485E47" w:rsidTr="00485E47">
        <w:trPr>
          <w:trHeight w:val="11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Institutional deliveries - Public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</w:tr>
      <w:tr w:rsidR="00485E47" w:rsidRPr="00485E47" w:rsidTr="00485E47">
        <w:trPr>
          <w:trHeight w:val="76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9,243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7,242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2,188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6,494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3,406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2,716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3,480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4,286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1,724</w:t>
            </w:r>
          </w:p>
        </w:tc>
      </w:tr>
      <w:tr w:rsidR="00485E47" w:rsidRPr="00485E47" w:rsidTr="00485E47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485E47" w:rsidRPr="00485E47" w:rsidTr="00485E47">
        <w:trPr>
          <w:trHeight w:val="11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Institutional deliveries - Pvt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5E47" w:rsidRPr="00485E47" w:rsidRDefault="00485E47" w:rsidP="0048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5E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</w:tbl>
    <w:p w:rsidR="00D5160B" w:rsidRDefault="00D5160B">
      <w:pPr>
        <w:rPr>
          <w:i/>
          <w:sz w:val="16"/>
        </w:rPr>
      </w:pPr>
    </w:p>
    <w:p w:rsidR="00485E47" w:rsidRDefault="00485E47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C722E3" w:rsidRPr="00C722E3" w:rsidTr="00C722E3">
        <w:trPr>
          <w:trHeight w:val="390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districts- JSY Payments- Apr'14 to Sep'14</w:t>
            </w:r>
          </w:p>
        </w:tc>
      </w:tr>
      <w:tr w:rsidR="00C722E3" w:rsidRPr="00C722E3" w:rsidTr="00C722E3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425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Home deliveries - 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46.2%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4.9%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12,953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10,169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9,573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2784</w:t>
            </w:r>
          </w:p>
        </w:tc>
      </w:tr>
      <w:tr w:rsidR="00C722E3" w:rsidRPr="00C722E3" w:rsidTr="00C722E3">
        <w:trPr>
          <w:trHeight w:val="8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Institutional deliveries - Public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4,217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1,029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722E3" w:rsidRPr="00C722E3" w:rsidTr="00C722E3">
        <w:trPr>
          <w:trHeight w:val="8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JSY paid to mothers -%age of Reported Institutional deliveries - Pvt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  <w:tr w:rsidR="00C722E3" w:rsidRPr="00C722E3" w:rsidTr="00C722E3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2E3" w:rsidRPr="00C722E3" w:rsidRDefault="00C722E3" w:rsidP="00C7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722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426</w:t>
            </w:r>
          </w:p>
        </w:tc>
      </w:tr>
    </w:tbl>
    <w:p w:rsidR="00485E47" w:rsidRDefault="00485E47">
      <w:pPr>
        <w:rPr>
          <w:i/>
          <w:sz w:val="16"/>
        </w:rPr>
      </w:pPr>
    </w:p>
    <w:p w:rsidR="00C722E3" w:rsidRDefault="00C722E3">
      <w:pPr>
        <w:rPr>
          <w:i/>
          <w:sz w:val="16"/>
        </w:rPr>
      </w:pPr>
    </w:p>
    <w:p w:rsidR="00C722E3" w:rsidRDefault="00C722E3">
      <w:pPr>
        <w:rPr>
          <w:i/>
          <w:sz w:val="16"/>
        </w:rPr>
      </w:pPr>
    </w:p>
    <w:p w:rsidR="00C722E3" w:rsidRDefault="00C722E3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60"/>
        <w:gridCol w:w="960"/>
        <w:gridCol w:w="960"/>
        <w:gridCol w:w="860"/>
        <w:gridCol w:w="820"/>
        <w:gridCol w:w="820"/>
        <w:gridCol w:w="820"/>
        <w:gridCol w:w="1240"/>
        <w:gridCol w:w="1272"/>
        <w:gridCol w:w="1220"/>
        <w:gridCol w:w="1220"/>
      </w:tblGrid>
      <w:tr w:rsidR="00B05440" w:rsidRPr="00B05440" w:rsidTr="00B05440">
        <w:trPr>
          <w:trHeight w:val="390"/>
        </w:trPr>
        <w:tc>
          <w:tcPr>
            <w:tcW w:w="145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Newborn Care- Apr'14 to Sep'14</w:t>
            </w:r>
          </w:p>
        </w:tc>
      </w:tr>
      <w:tr w:rsidR="00B05440" w:rsidRPr="00B05440" w:rsidTr="00B05440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Chitradurga</w:t>
            </w:r>
          </w:p>
        </w:tc>
      </w:tr>
      <w:tr w:rsidR="00B05440" w:rsidRPr="00B05440" w:rsidTr="00B05440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1,157,300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182,257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90,539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31,435</w:t>
            </w:r>
          </w:p>
        </w:tc>
      </w:tr>
      <w:tr w:rsidR="00B05440" w:rsidRPr="00B05440" w:rsidTr="00B05440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441,817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12,132</w:t>
            </w:r>
          </w:p>
        </w:tc>
      </w:tr>
      <w:tr w:rsidR="00B05440" w:rsidRPr="00B05440" w:rsidTr="00B05440">
        <w:trPr>
          <w:trHeight w:val="11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Reported  Live  Births against Estimated Live Births 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B05440" w:rsidRPr="00B05440" w:rsidTr="00B05440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435,235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51,637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31,544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21,859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11,931</w:t>
            </w:r>
          </w:p>
        </w:tc>
      </w:tr>
      <w:tr w:rsidR="00B05440" w:rsidRPr="00B05440" w:rsidTr="00B05440">
        <w:trPr>
          <w:trHeight w:val="11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weighed against Reported Live Births 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B05440" w:rsidRPr="00B05440" w:rsidTr="00B05440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1,311</w:t>
            </w:r>
          </w:p>
        </w:tc>
      </w:tr>
      <w:tr w:rsidR="00B05440" w:rsidRPr="00B05440" w:rsidTr="00B05440">
        <w:trPr>
          <w:trHeight w:val="11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weighed less than 2.5 Kgs against  Newborn weighed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</w:tr>
      <w:tr w:rsidR="00B05440" w:rsidRPr="00B05440" w:rsidTr="00B05440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420,866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11,964</w:t>
            </w:r>
          </w:p>
        </w:tc>
      </w:tr>
      <w:tr w:rsidR="00B05440" w:rsidRPr="00B05440" w:rsidTr="00B05440">
        <w:trPr>
          <w:trHeight w:val="11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Breastfed within 1 hr of Birth against Reported Live Births 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B05440" w:rsidRPr="00B05440" w:rsidTr="00B05440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130</w:t>
            </w:r>
          </w:p>
        </w:tc>
      </w:tr>
      <w:tr w:rsidR="00B05440" w:rsidRPr="00B05440" w:rsidTr="00B05440">
        <w:trPr>
          <w:trHeight w:val="6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440" w:rsidRPr="00B05440" w:rsidRDefault="00B05440" w:rsidP="00B05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0544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367</w:t>
            </w:r>
          </w:p>
        </w:tc>
      </w:tr>
    </w:tbl>
    <w:p w:rsidR="00C722E3" w:rsidRDefault="00C722E3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40"/>
        <w:gridCol w:w="1059"/>
        <w:gridCol w:w="920"/>
        <w:gridCol w:w="920"/>
        <w:gridCol w:w="880"/>
        <w:gridCol w:w="820"/>
        <w:gridCol w:w="860"/>
        <w:gridCol w:w="880"/>
        <w:gridCol w:w="1120"/>
        <w:gridCol w:w="1200"/>
        <w:gridCol w:w="1080"/>
        <w:gridCol w:w="1020"/>
      </w:tblGrid>
      <w:tr w:rsidR="00306F69" w:rsidRPr="00306F69" w:rsidTr="006C1169">
        <w:trPr>
          <w:trHeight w:val="39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6C11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C11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Newborn Care- Apr'14 to Sep'14</w:t>
            </w:r>
          </w:p>
        </w:tc>
      </w:tr>
      <w:tr w:rsidR="00306F69" w:rsidRPr="00306F69" w:rsidTr="006C116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Mysore</w:t>
            </w:r>
          </w:p>
        </w:tc>
      </w:tr>
      <w:tr w:rsidR="00306F69" w:rsidRPr="00306F69" w:rsidTr="006C1169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56,849</w:t>
            </w:r>
          </w:p>
        </w:tc>
      </w:tr>
      <w:tr w:rsidR="00306F69" w:rsidRPr="00306F69" w:rsidTr="006C1169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17,449</w:t>
            </w:r>
          </w:p>
        </w:tc>
      </w:tr>
      <w:tr w:rsidR="00306F69" w:rsidRPr="00306F69" w:rsidTr="006C1169">
        <w:trPr>
          <w:trHeight w:val="105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Reported  Live  Births against Estimated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</w:tr>
      <w:tr w:rsidR="00306F69" w:rsidRPr="00306F69" w:rsidTr="006C1169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17,881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10,279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16,896</w:t>
            </w:r>
          </w:p>
        </w:tc>
      </w:tr>
      <w:tr w:rsidR="00306F69" w:rsidRPr="00306F69" w:rsidTr="006C1169">
        <w:trPr>
          <w:trHeight w:val="1052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weighed against Reported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  <w:tr w:rsidR="00306F69" w:rsidRPr="00306F69" w:rsidTr="006C1169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2,538</w:t>
            </w:r>
          </w:p>
        </w:tc>
      </w:tr>
      <w:tr w:rsidR="00306F69" w:rsidRPr="00306F69" w:rsidTr="006C1169">
        <w:trPr>
          <w:trHeight w:val="10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weighed less than 2.5 Kgs against  Newborn weighed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</w:tr>
      <w:tr w:rsidR="00306F69" w:rsidRPr="00306F69" w:rsidTr="006C1169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23,835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9,554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9,291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14,863</w:t>
            </w:r>
          </w:p>
        </w:tc>
      </w:tr>
      <w:tr w:rsidR="00306F69" w:rsidRPr="00306F69" w:rsidTr="006C1169">
        <w:trPr>
          <w:trHeight w:val="11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Breastfed within 1 hr of Birth against Reported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</w:tr>
      <w:tr w:rsidR="00306F69" w:rsidRPr="00306F69" w:rsidTr="006C1169">
        <w:trPr>
          <w:trHeight w:val="53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343</w:t>
            </w:r>
          </w:p>
        </w:tc>
      </w:tr>
      <w:tr w:rsidR="00306F69" w:rsidRPr="00306F69" w:rsidTr="006C1169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69" w:rsidRPr="00306F69" w:rsidRDefault="00306F69" w:rsidP="006C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06F6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802</w:t>
            </w:r>
          </w:p>
        </w:tc>
      </w:tr>
    </w:tbl>
    <w:p w:rsidR="00B05440" w:rsidRDefault="00B05440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20552E" w:rsidRPr="0020552E" w:rsidTr="0020552E">
        <w:trPr>
          <w:trHeight w:val="390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Newborn Care- Apr'14 to Sep'14</w:t>
            </w:r>
          </w:p>
        </w:tc>
      </w:tr>
      <w:tr w:rsidR="0020552E" w:rsidRPr="0020552E" w:rsidTr="0020552E">
        <w:trPr>
          <w:trHeight w:val="6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20552E" w:rsidRPr="0020552E" w:rsidTr="0020552E">
        <w:trPr>
          <w:trHeight w:val="5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50,746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22,244</w:t>
            </w:r>
          </w:p>
        </w:tc>
      </w:tr>
      <w:tr w:rsidR="0020552E" w:rsidRPr="0020552E" w:rsidTr="0020552E">
        <w:trPr>
          <w:trHeight w:val="5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11,026</w:t>
            </w:r>
          </w:p>
        </w:tc>
      </w:tr>
      <w:tr w:rsidR="0020552E" w:rsidRPr="0020552E" w:rsidTr="0020552E">
        <w:trPr>
          <w:trHeight w:val="9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Reported  Live  Births against Estimated Live Births 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</w:tr>
      <w:tr w:rsidR="0020552E" w:rsidRPr="0020552E" w:rsidTr="0020552E">
        <w:trPr>
          <w:trHeight w:val="5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4,974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17,757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11,839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10,592</w:t>
            </w:r>
          </w:p>
        </w:tc>
      </w:tr>
      <w:tr w:rsidR="0020552E" w:rsidRPr="0020552E" w:rsidTr="0020552E">
        <w:trPr>
          <w:trHeight w:val="9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weighed against Reported Live Births 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20552E" w:rsidRPr="0020552E" w:rsidTr="0020552E">
        <w:trPr>
          <w:trHeight w:val="5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1,246</w:t>
            </w:r>
          </w:p>
        </w:tc>
      </w:tr>
      <w:tr w:rsidR="0020552E" w:rsidRPr="0020552E" w:rsidTr="0020552E">
        <w:trPr>
          <w:trHeight w:val="9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weighed less than 2.5 Kgs against  Newborn weighed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</w:tr>
      <w:tr w:rsidR="0020552E" w:rsidRPr="0020552E" w:rsidTr="0020552E">
        <w:trPr>
          <w:trHeight w:val="5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14,172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10,561</w:t>
            </w:r>
          </w:p>
        </w:tc>
      </w:tr>
      <w:tr w:rsidR="0020552E" w:rsidRPr="0020552E" w:rsidTr="0020552E">
        <w:trPr>
          <w:trHeight w:val="9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 %ge Newborns Breastfed within 1 hr of Birth against Reported Live Births 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20552E" w:rsidRPr="0020552E" w:rsidTr="0020552E">
        <w:trPr>
          <w:trHeight w:val="5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101</w:t>
            </w:r>
          </w:p>
        </w:tc>
      </w:tr>
      <w:tr w:rsidR="0020552E" w:rsidRPr="0020552E" w:rsidTr="0020552E">
        <w:trPr>
          <w:trHeight w:val="54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52E" w:rsidRPr="0020552E" w:rsidRDefault="0020552E" w:rsidP="00205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0552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208</w:t>
            </w:r>
          </w:p>
        </w:tc>
      </w:tr>
    </w:tbl>
    <w:p w:rsidR="006C1169" w:rsidRDefault="006C1169">
      <w:pPr>
        <w:rPr>
          <w:i/>
          <w:sz w:val="16"/>
        </w:rPr>
      </w:pPr>
    </w:p>
    <w:p w:rsidR="0020552E" w:rsidRDefault="0020552E">
      <w:pPr>
        <w:rPr>
          <w:i/>
          <w:sz w:val="16"/>
        </w:rPr>
      </w:pPr>
    </w:p>
    <w:p w:rsidR="0020552E" w:rsidRDefault="0020552E">
      <w:pPr>
        <w:rPr>
          <w:i/>
          <w:sz w:val="16"/>
        </w:rPr>
      </w:pPr>
    </w:p>
    <w:p w:rsidR="0020552E" w:rsidRDefault="0020552E">
      <w:pPr>
        <w:rPr>
          <w:i/>
          <w:sz w:val="16"/>
        </w:rPr>
      </w:pPr>
    </w:p>
    <w:p w:rsidR="0020552E" w:rsidRDefault="00F26BE6">
      <w:pPr>
        <w:rPr>
          <w:i/>
          <w:sz w:val="16"/>
        </w:rPr>
      </w:pPr>
      <w:r w:rsidRPr="00F26BE6">
        <w:rPr>
          <w:i/>
          <w:noProof/>
          <w:sz w:val="16"/>
        </w:rPr>
        <w:lastRenderedPageBreak/>
        <w:drawing>
          <wp:inline distT="0" distB="0" distL="0" distR="0">
            <wp:extent cx="8902700" cy="2781300"/>
            <wp:effectExtent l="19050" t="0" r="12700" b="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26BE6" w:rsidRDefault="00F26BE6">
      <w:pPr>
        <w:rPr>
          <w:i/>
          <w:sz w:val="16"/>
        </w:rPr>
      </w:pPr>
    </w:p>
    <w:p w:rsidR="00F26BE6" w:rsidRDefault="00821D7A">
      <w:pPr>
        <w:rPr>
          <w:i/>
          <w:sz w:val="16"/>
        </w:rPr>
      </w:pPr>
      <w:r w:rsidRPr="00821D7A">
        <w:rPr>
          <w:i/>
          <w:noProof/>
          <w:sz w:val="16"/>
        </w:rPr>
        <w:drawing>
          <wp:inline distT="0" distB="0" distL="0" distR="0">
            <wp:extent cx="8997950" cy="3009900"/>
            <wp:effectExtent l="19050" t="0" r="12700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21D7A" w:rsidRDefault="00821D7A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55"/>
        <w:gridCol w:w="957"/>
        <w:gridCol w:w="957"/>
        <w:gridCol w:w="857"/>
        <w:gridCol w:w="808"/>
        <w:gridCol w:w="796"/>
        <w:gridCol w:w="810"/>
        <w:gridCol w:w="1237"/>
        <w:gridCol w:w="1272"/>
        <w:gridCol w:w="1207"/>
        <w:gridCol w:w="1202"/>
      </w:tblGrid>
      <w:tr w:rsidR="00554964" w:rsidRPr="00554964" w:rsidTr="00554964">
        <w:trPr>
          <w:trHeight w:val="390"/>
        </w:trPr>
        <w:tc>
          <w:tcPr>
            <w:tcW w:w="14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Sex Ratio-  Apr'14 to Sep'14</w:t>
            </w:r>
          </w:p>
        </w:tc>
      </w:tr>
      <w:tr w:rsidR="00554964" w:rsidRPr="00554964" w:rsidTr="00554964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Chitradurga</w:t>
            </w:r>
          </w:p>
        </w:tc>
      </w:tr>
      <w:tr w:rsidR="00554964" w:rsidRPr="00554964" w:rsidTr="0055496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227226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6294</w:t>
            </w:r>
          </w:p>
        </w:tc>
      </w:tr>
      <w:tr w:rsidR="00554964" w:rsidRPr="00554964" w:rsidTr="00554964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5838</w:t>
            </w:r>
          </w:p>
        </w:tc>
      </w:tr>
      <w:tr w:rsidR="00554964" w:rsidRPr="00554964" w:rsidTr="00554964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Sex Ratio  at Birth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4964" w:rsidRPr="00554964" w:rsidRDefault="00554964" w:rsidP="0055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496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928</w:t>
            </w:r>
          </w:p>
        </w:tc>
      </w:tr>
    </w:tbl>
    <w:p w:rsidR="00821D7A" w:rsidRDefault="00821D7A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37"/>
        <w:gridCol w:w="1059"/>
        <w:gridCol w:w="919"/>
        <w:gridCol w:w="916"/>
        <w:gridCol w:w="880"/>
        <w:gridCol w:w="818"/>
        <w:gridCol w:w="857"/>
        <w:gridCol w:w="878"/>
        <w:gridCol w:w="1112"/>
        <w:gridCol w:w="1192"/>
        <w:gridCol w:w="1076"/>
        <w:gridCol w:w="1016"/>
      </w:tblGrid>
      <w:tr w:rsidR="007B6E0D" w:rsidRPr="007B6E0D" w:rsidTr="007B6E0D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- Sex Ratio-  Apr'14 to Sep'14</w:t>
            </w:r>
          </w:p>
        </w:tc>
      </w:tr>
      <w:tr w:rsidR="007B6E0D" w:rsidRPr="007B6E0D" w:rsidTr="007B6E0D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Mysore</w:t>
            </w:r>
          </w:p>
        </w:tc>
      </w:tr>
      <w:tr w:rsidR="007B6E0D" w:rsidRPr="007B6E0D" w:rsidTr="007B6E0D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8914</w:t>
            </w:r>
          </w:p>
        </w:tc>
      </w:tr>
      <w:tr w:rsidR="007B6E0D" w:rsidRPr="007B6E0D" w:rsidTr="007B6E0D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8535</w:t>
            </w:r>
          </w:p>
        </w:tc>
      </w:tr>
      <w:tr w:rsidR="007B6E0D" w:rsidRPr="007B6E0D" w:rsidTr="007B6E0D">
        <w:trPr>
          <w:trHeight w:val="103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Sex Ratio  at Birth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6E0D" w:rsidRPr="007B6E0D" w:rsidRDefault="007B6E0D" w:rsidP="007B6E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6E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957</w:t>
            </w:r>
          </w:p>
        </w:tc>
      </w:tr>
    </w:tbl>
    <w:p w:rsidR="00554964" w:rsidRDefault="00554964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FC1834" w:rsidRPr="00FC1834" w:rsidTr="00FC1834">
        <w:trPr>
          <w:trHeight w:val="390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- Sex Ratio-  Apr'14 to Sep'14</w:t>
            </w:r>
          </w:p>
        </w:tc>
      </w:tr>
      <w:tr w:rsidR="00FC1834" w:rsidRPr="00FC1834" w:rsidTr="00FC1834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FC1834" w:rsidRPr="00FC1834" w:rsidTr="00FC1834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5750</w:t>
            </w:r>
          </w:p>
        </w:tc>
      </w:tr>
      <w:tr w:rsidR="00FC1834" w:rsidRPr="00FC1834" w:rsidTr="00FC1834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5276</w:t>
            </w:r>
          </w:p>
        </w:tc>
      </w:tr>
      <w:tr w:rsidR="00FC1834" w:rsidRPr="00FC1834" w:rsidTr="00FC1834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 Sex Ratio  at Birth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1834" w:rsidRPr="00FC1834" w:rsidRDefault="00FC1834" w:rsidP="00FC1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C183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918</w:t>
            </w:r>
          </w:p>
        </w:tc>
      </w:tr>
    </w:tbl>
    <w:p w:rsidR="007B6E0D" w:rsidRDefault="007B6E0D">
      <w:pPr>
        <w:rPr>
          <w:i/>
          <w:sz w:val="16"/>
        </w:rPr>
      </w:pPr>
    </w:p>
    <w:p w:rsidR="00FC1834" w:rsidRDefault="004A266A">
      <w:pPr>
        <w:rPr>
          <w:i/>
          <w:sz w:val="16"/>
        </w:rPr>
      </w:pPr>
      <w:r w:rsidRPr="004A266A">
        <w:rPr>
          <w:i/>
          <w:noProof/>
          <w:sz w:val="16"/>
        </w:rPr>
        <w:lastRenderedPageBreak/>
        <w:drawing>
          <wp:inline distT="0" distB="0" distL="0" distR="0">
            <wp:extent cx="8832850" cy="3098800"/>
            <wp:effectExtent l="19050" t="0" r="25400" b="635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10D9" w:rsidRDefault="000610D9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462"/>
        <w:gridCol w:w="1022"/>
        <w:gridCol w:w="957"/>
        <w:gridCol w:w="958"/>
        <w:gridCol w:w="958"/>
        <w:gridCol w:w="858"/>
        <w:gridCol w:w="813"/>
        <w:gridCol w:w="806"/>
        <w:gridCol w:w="814"/>
        <w:gridCol w:w="1238"/>
        <w:gridCol w:w="1272"/>
        <w:gridCol w:w="1213"/>
        <w:gridCol w:w="1209"/>
      </w:tblGrid>
      <w:tr w:rsidR="000610D9" w:rsidRPr="000610D9" w:rsidTr="000610D9">
        <w:trPr>
          <w:trHeight w:val="390"/>
        </w:trPr>
        <w:tc>
          <w:tcPr>
            <w:tcW w:w="145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Abortions - Apr'14 to Sep'14</w:t>
            </w:r>
          </w:p>
        </w:tc>
      </w:tr>
      <w:tr w:rsidR="000610D9" w:rsidRPr="000610D9" w:rsidTr="000610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0610D9" w:rsidRPr="000610D9" w:rsidTr="000610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</w:tr>
      <w:tr w:rsidR="000610D9" w:rsidRPr="000610D9" w:rsidTr="000610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0610D9" w:rsidRPr="000610D9" w:rsidTr="000610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</w:tr>
      <w:tr w:rsidR="000610D9" w:rsidRPr="000610D9" w:rsidTr="000610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149</w:t>
            </w:r>
          </w:p>
        </w:tc>
      </w:tr>
      <w:tr w:rsidR="000610D9" w:rsidRPr="000610D9" w:rsidTr="000610D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0D9" w:rsidRPr="000610D9" w:rsidRDefault="000610D9" w:rsidP="00061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610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367</w:t>
            </w:r>
          </w:p>
        </w:tc>
      </w:tr>
    </w:tbl>
    <w:p w:rsidR="000610D9" w:rsidRDefault="000610D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30"/>
        <w:gridCol w:w="1038"/>
        <w:gridCol w:w="1059"/>
        <w:gridCol w:w="919"/>
        <w:gridCol w:w="917"/>
        <w:gridCol w:w="880"/>
        <w:gridCol w:w="819"/>
        <w:gridCol w:w="858"/>
        <w:gridCol w:w="878"/>
        <w:gridCol w:w="1114"/>
        <w:gridCol w:w="1194"/>
        <w:gridCol w:w="1077"/>
        <w:gridCol w:w="1017"/>
      </w:tblGrid>
      <w:tr w:rsidR="00010D0B" w:rsidRPr="00010D0B" w:rsidTr="00010D0B">
        <w:trPr>
          <w:trHeight w:val="39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Abortions - Apr'14 to Sep'14</w:t>
            </w:r>
          </w:p>
        </w:tc>
      </w:tr>
      <w:tr w:rsidR="00010D0B" w:rsidRPr="00010D0B" w:rsidTr="00010D0B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010D0B" w:rsidRPr="00010D0B" w:rsidTr="00010D0B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265</w:t>
            </w:r>
          </w:p>
        </w:tc>
      </w:tr>
      <w:tr w:rsidR="00010D0B" w:rsidRPr="00010D0B" w:rsidTr="00010D0B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162</w:t>
            </w:r>
          </w:p>
        </w:tc>
      </w:tr>
      <w:tr w:rsidR="00010D0B" w:rsidRPr="00010D0B" w:rsidTr="00010D0B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427</w:t>
            </w:r>
          </w:p>
        </w:tc>
      </w:tr>
      <w:tr w:rsidR="00010D0B" w:rsidRPr="00010D0B" w:rsidTr="00010D0B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330</w:t>
            </w:r>
          </w:p>
        </w:tc>
      </w:tr>
      <w:tr w:rsidR="00010D0B" w:rsidRPr="00010D0B" w:rsidTr="00010D0B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0B" w:rsidRPr="00010D0B" w:rsidRDefault="00010D0B" w:rsidP="00010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10D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802</w:t>
            </w:r>
          </w:p>
        </w:tc>
      </w:tr>
    </w:tbl>
    <w:p w:rsidR="000610D9" w:rsidRDefault="000610D9">
      <w:pPr>
        <w:rPr>
          <w:i/>
          <w:sz w:val="16"/>
        </w:rPr>
      </w:pPr>
    </w:p>
    <w:p w:rsidR="00010D0B" w:rsidRDefault="00010D0B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8E4E57" w:rsidRPr="008E4E57" w:rsidTr="008E4E57">
        <w:trPr>
          <w:trHeight w:val="390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Abortions - Apr'14 to Sep'14</w:t>
            </w:r>
          </w:p>
        </w:tc>
      </w:tr>
      <w:tr w:rsidR="008E4E57" w:rsidRPr="008E4E57" w:rsidTr="008E4E57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8E4E57" w:rsidRPr="008E4E57" w:rsidTr="008E4E57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</w:tr>
      <w:tr w:rsidR="008E4E57" w:rsidRPr="008E4E57" w:rsidTr="008E4E57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8E4E57" w:rsidRPr="008E4E57" w:rsidTr="008E4E57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</w:tr>
      <w:tr w:rsidR="008E4E57" w:rsidRPr="008E4E57" w:rsidTr="008E4E57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</w:t>
            </w:r>
          </w:p>
        </w:tc>
      </w:tr>
      <w:tr w:rsidR="008E4E57" w:rsidRPr="008E4E57" w:rsidTr="008E4E57">
        <w:trPr>
          <w:trHeight w:val="6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E57" w:rsidRPr="008E4E57" w:rsidRDefault="008E4E57" w:rsidP="008E4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E4E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</w:t>
            </w:r>
          </w:p>
        </w:tc>
      </w:tr>
    </w:tbl>
    <w:p w:rsidR="00010D0B" w:rsidRDefault="00010D0B">
      <w:pPr>
        <w:rPr>
          <w:i/>
          <w:sz w:val="16"/>
        </w:rPr>
      </w:pPr>
    </w:p>
    <w:p w:rsidR="008E4E57" w:rsidRDefault="008E4E57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500"/>
        <w:gridCol w:w="1022"/>
        <w:gridCol w:w="960"/>
        <w:gridCol w:w="960"/>
        <w:gridCol w:w="960"/>
        <w:gridCol w:w="860"/>
        <w:gridCol w:w="820"/>
        <w:gridCol w:w="820"/>
        <w:gridCol w:w="820"/>
        <w:gridCol w:w="1240"/>
        <w:gridCol w:w="1272"/>
        <w:gridCol w:w="1220"/>
        <w:gridCol w:w="1220"/>
      </w:tblGrid>
      <w:tr w:rsidR="00CD4F9F" w:rsidRPr="00CD4F9F" w:rsidTr="00CD4F9F">
        <w:trPr>
          <w:trHeight w:val="390"/>
        </w:trPr>
        <w:tc>
          <w:tcPr>
            <w:tcW w:w="145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Child Immunisation ( 0 to 11mnth )-  Apr'14 to Sep'14</w:t>
            </w:r>
          </w:p>
        </w:tc>
      </w:tr>
      <w:tr w:rsidR="00CD4F9F" w:rsidRPr="00CD4F9F" w:rsidTr="00CD4F9F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Chitradurga</w:t>
            </w:r>
          </w:p>
        </w:tc>
      </w:tr>
      <w:tr w:rsidR="00CD4F9F" w:rsidRPr="00CD4F9F" w:rsidTr="00CD4F9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1,157,300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182,257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90,539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23,775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31,435</w:t>
            </w:r>
          </w:p>
        </w:tc>
      </w:tr>
      <w:tr w:rsidR="00CD4F9F" w:rsidRPr="00CD4F9F" w:rsidTr="00CD4F9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559,690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27,345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54,467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48,224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32,478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21,840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34,654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5,601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9,724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6,908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14,339</w:t>
            </w:r>
          </w:p>
        </w:tc>
      </w:tr>
      <w:tr w:rsidR="00CD4F9F" w:rsidRPr="00CD4F9F" w:rsidTr="00CD4F9F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BCG given to( 0 to 11 mnths) 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48.4%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76.4%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29.9%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53.3%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69.9%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67.7%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84.0%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29.0%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40.9%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45.6%</w:t>
            </w:r>
          </w:p>
        </w:tc>
      </w:tr>
      <w:tr w:rsidR="00CD4F9F" w:rsidRPr="00CD4F9F" w:rsidTr="00CD4F9F">
        <w:trPr>
          <w:trHeight w:val="4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540,738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21,645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8,739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52,276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45,932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30,996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17,048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26,754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6,555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12,637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8,108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14,214</w:t>
            </w:r>
          </w:p>
        </w:tc>
      </w:tr>
      <w:tr w:rsidR="00CD4F9F" w:rsidRPr="00CD4F9F" w:rsidTr="00CD4F9F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OPV3 given to( 0 to 11 mnths) 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46.7%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60.5%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46.6%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28.7%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50.7%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66.7%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64.9%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33.9%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53.2%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37.6%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45.2%</w:t>
            </w:r>
          </w:p>
        </w:tc>
      </w:tr>
      <w:tr w:rsidR="00CD4F9F" w:rsidRPr="00CD4F9F" w:rsidTr="00CD4F9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11,774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77</w:t>
            </w:r>
          </w:p>
        </w:tc>
      </w:tr>
      <w:tr w:rsidR="00CD4F9F" w:rsidRPr="00CD4F9F" w:rsidTr="00CD4F9F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DPT3 given to( 0 to 11 mnths) 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1.4%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3.5%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sz w:val="17"/>
                <w:szCs w:val="17"/>
              </w:rPr>
              <w:t>0.2%</w:t>
            </w:r>
          </w:p>
        </w:tc>
      </w:tr>
      <w:tr w:rsidR="00CD4F9F" w:rsidRPr="00CD4F9F" w:rsidTr="00CD4F9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54864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43836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14154</w:t>
            </w:r>
          </w:p>
        </w:tc>
      </w:tr>
      <w:tr w:rsidR="00CD4F9F" w:rsidRPr="00CD4F9F" w:rsidTr="00CD4F9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53649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12837</w:t>
            </w:r>
          </w:p>
        </w:tc>
      </w:tr>
      <w:tr w:rsidR="00CD4F9F" w:rsidRPr="00CD4F9F" w:rsidTr="00CD4F9F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Fully Immunised ( 0 to 11 mnths)  Against estimated Live Births-Apr'14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</w:tr>
      <w:tr w:rsidR="00CD4F9F" w:rsidRPr="00CD4F9F" w:rsidTr="00CD4F9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441,817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52,531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6,824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12,132</w:t>
            </w:r>
          </w:p>
        </w:tc>
      </w:tr>
      <w:tr w:rsidR="00CD4F9F" w:rsidRPr="00CD4F9F" w:rsidTr="00CD4F9F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 Fully Immunised ( 0 to 11 mnths)  Against Reported  Live Births-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106%</w:t>
            </w:r>
          </w:p>
        </w:tc>
      </w:tr>
      <w:tr w:rsidR="00CD4F9F" w:rsidRPr="00CD4F9F" w:rsidTr="00CD4F9F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CD4F9F" w:rsidRPr="00CD4F9F" w:rsidTr="00CD4F9F">
        <w:trPr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BCG to Measels Drop out Rate - Apr'14 to Sep'14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9F" w:rsidRPr="00CD4F9F" w:rsidRDefault="00CD4F9F" w:rsidP="00CD4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4F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</w:tbl>
    <w:p w:rsidR="008E4E57" w:rsidRDefault="008E4E57">
      <w:pPr>
        <w:rPr>
          <w:i/>
          <w:sz w:val="16"/>
        </w:rPr>
      </w:pPr>
    </w:p>
    <w:p w:rsidR="00CD4F9F" w:rsidRDefault="00CD4F9F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40"/>
        <w:gridCol w:w="1040"/>
        <w:gridCol w:w="1059"/>
        <w:gridCol w:w="920"/>
        <w:gridCol w:w="920"/>
        <w:gridCol w:w="880"/>
        <w:gridCol w:w="820"/>
        <w:gridCol w:w="860"/>
        <w:gridCol w:w="880"/>
        <w:gridCol w:w="1120"/>
        <w:gridCol w:w="1200"/>
        <w:gridCol w:w="1080"/>
        <w:gridCol w:w="1020"/>
      </w:tblGrid>
      <w:tr w:rsidR="00936563" w:rsidRPr="00936563" w:rsidTr="00936563">
        <w:trPr>
          <w:trHeight w:val="39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Child Immunisation ( 0 to 11mnth )-  Apr'14 to Sep'14</w:t>
            </w:r>
          </w:p>
        </w:tc>
      </w:tr>
      <w:tr w:rsidR="00936563" w:rsidRPr="00936563" w:rsidTr="00936563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Mysore</w:t>
            </w:r>
          </w:p>
        </w:tc>
      </w:tr>
      <w:tr w:rsidR="00936563" w:rsidRPr="00936563" w:rsidTr="00936563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39,583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56,849</w:t>
            </w:r>
          </w:p>
        </w:tc>
      </w:tr>
      <w:tr w:rsidR="00936563" w:rsidRPr="00936563" w:rsidTr="00936563">
        <w:trPr>
          <w:trHeight w:val="3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14,167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23,415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22,379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10,208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37,125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11,217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14,666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3,661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10,629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18,213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11,045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20,477</w:t>
            </w:r>
          </w:p>
        </w:tc>
      </w:tr>
      <w:tr w:rsidR="00936563" w:rsidRPr="00936563" w:rsidTr="00936563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BCG given to( 0 to 11 mnths) 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35.8%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63.5%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64.0%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50.6%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76.4%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33.3%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48.5%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34.9%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36.5%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69.2%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32.3%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36.0%</w:t>
            </w:r>
          </w:p>
        </w:tc>
      </w:tr>
      <w:tr w:rsidR="00936563" w:rsidRPr="00936563" w:rsidTr="00936563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15,447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18,791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18,856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10,209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31,152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13,468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15,684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4,204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13,442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15,452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13,584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21,471</w:t>
            </w:r>
          </w:p>
        </w:tc>
      </w:tr>
      <w:tr w:rsidR="00936563" w:rsidRPr="00936563" w:rsidTr="00936563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OPV3 given to( 0 to 11 mnths) 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39.0%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51.0%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53.9%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50.6%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64.1%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40.0%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51.8%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40.0%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46.2%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58.7%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39.7%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37.8%</w:t>
            </w:r>
          </w:p>
        </w:tc>
      </w:tr>
      <w:tr w:rsidR="00936563" w:rsidRPr="00936563" w:rsidTr="00936563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1,683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1,463</w:t>
            </w:r>
          </w:p>
        </w:tc>
      </w:tr>
      <w:tr w:rsidR="00936563" w:rsidRPr="00936563" w:rsidTr="00936563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DPT3 given to( 0 to 11 mnths) 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4.6%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1.7%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sz w:val="17"/>
                <w:szCs w:val="17"/>
              </w:rPr>
              <w:t>2.6%</w:t>
            </w:r>
          </w:p>
        </w:tc>
      </w:tr>
      <w:tr w:rsidR="00936563" w:rsidRPr="00936563" w:rsidTr="00936563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18772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20056</w:t>
            </w:r>
          </w:p>
        </w:tc>
      </w:tr>
      <w:tr w:rsidR="00936563" w:rsidRPr="00936563" w:rsidTr="00936563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18435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28949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28928</w:t>
            </w:r>
          </w:p>
        </w:tc>
      </w:tr>
      <w:tr w:rsidR="00936563" w:rsidRPr="00936563" w:rsidTr="00936563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Fully Immunised ( 0 to 11 mnths)  Against estimated Live Births-Apr'14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</w:tr>
      <w:tr w:rsidR="00936563" w:rsidRPr="00936563" w:rsidTr="00936563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14,053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18,207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17,449</w:t>
            </w:r>
          </w:p>
        </w:tc>
      </w:tr>
      <w:tr w:rsidR="00936563" w:rsidRPr="00936563" w:rsidTr="00936563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 Fully Immunised ( 0 to 11 mnths)  Against Reported  Live Births-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166%</w:t>
            </w:r>
          </w:p>
        </w:tc>
      </w:tr>
      <w:tr w:rsidR="00936563" w:rsidRPr="00936563" w:rsidTr="00936563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936563" w:rsidRPr="00936563" w:rsidTr="00936563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BCG to Measels Drop out Rate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36563" w:rsidRPr="00936563" w:rsidRDefault="00936563" w:rsidP="00936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65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</w:tbl>
    <w:p w:rsidR="00CD4F9F" w:rsidRDefault="00CD4F9F">
      <w:pPr>
        <w:rPr>
          <w:i/>
          <w:sz w:val="16"/>
        </w:rPr>
      </w:pPr>
    </w:p>
    <w:p w:rsidR="004A266A" w:rsidRDefault="004A266A">
      <w:pPr>
        <w:rPr>
          <w:i/>
          <w:sz w:val="16"/>
        </w:rPr>
      </w:pPr>
    </w:p>
    <w:p w:rsidR="00936563" w:rsidRDefault="00936563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0D0501" w:rsidRPr="000D0501" w:rsidTr="000D0501">
        <w:trPr>
          <w:trHeight w:val="390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Karnataka across districts - Child Immunisation ( 0 to 11mnth )-  Apr'14 to Sep'14</w:t>
            </w:r>
          </w:p>
        </w:tc>
      </w:tr>
      <w:tr w:rsidR="000D0501" w:rsidRPr="000D0501" w:rsidTr="000D0501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Yadgir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50,746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22,244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25,762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6,448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13,216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19,353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7,772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11,993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16,599</w:t>
            </w:r>
          </w:p>
        </w:tc>
      </w:tr>
      <w:tr w:rsidR="000D0501" w:rsidRPr="000D0501" w:rsidTr="000D0501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BCG given to( 0 to 11 mnths)   Against estimated Live Births-Apr'14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70.5%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31.4%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39.8%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38.1%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34.8%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44.1%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74.6%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23,345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7,717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15,530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22,245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7,593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11,732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15,912</w:t>
            </w:r>
          </w:p>
        </w:tc>
      </w:tr>
      <w:tr w:rsidR="000D0501" w:rsidRPr="000D0501" w:rsidTr="000D0501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OPV3 given to( 0 to 11 mnths)   Against estimated Live Births-Apr'14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63.9%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37.6%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46.8%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43.8%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34.0%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43.1%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71.5%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1,678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228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</w:tr>
      <w:tr w:rsidR="000D0501" w:rsidRPr="000D0501" w:rsidTr="000D0501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Karnataka across districts- DPT3 given to( 0 to 11 mnths)   Against estimated Live Births-Apr'14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0.6%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8.2%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0.1%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0.0%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4.1%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0.8%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sz w:val="17"/>
                <w:szCs w:val="17"/>
              </w:rPr>
              <w:t>0.0%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13881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20874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14660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13627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19633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14131</w:t>
            </w:r>
          </w:p>
        </w:tc>
      </w:tr>
      <w:tr w:rsidR="000D0501" w:rsidRPr="000D0501" w:rsidTr="000D0501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ss districts- Fully Immunised (</w:t>
            </w: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 to 11 mnths)  Against estimated Live Births-Apr'14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17,898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11,026</w:t>
            </w:r>
          </w:p>
        </w:tc>
      </w:tr>
      <w:tr w:rsidR="000D0501" w:rsidRPr="000D0501" w:rsidTr="000D0501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districts-  Fully Immunised ( 0 to 11 mnths)  Against Reported  Live Births-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128%</w:t>
            </w:r>
          </w:p>
        </w:tc>
      </w:tr>
      <w:tr w:rsidR="000D0501" w:rsidRPr="000D0501" w:rsidTr="000D0501">
        <w:trPr>
          <w:trHeight w:val="43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0D0501" w:rsidRPr="000D0501" w:rsidTr="000D0501">
        <w:trPr>
          <w:trHeight w:val="79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Karnataka across districts - BCG to Measels Drop out Rate - Apr'14 to Sep'14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D0501" w:rsidRPr="000D0501" w:rsidRDefault="000D0501" w:rsidP="000D0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050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</w:tr>
    </w:tbl>
    <w:p w:rsidR="00936563" w:rsidRDefault="00936563">
      <w:pPr>
        <w:rPr>
          <w:i/>
          <w:sz w:val="16"/>
        </w:rPr>
      </w:pPr>
    </w:p>
    <w:p w:rsidR="000D0501" w:rsidRDefault="00AB498C">
      <w:pPr>
        <w:rPr>
          <w:i/>
          <w:sz w:val="16"/>
        </w:rPr>
      </w:pPr>
      <w:r w:rsidRPr="00AB498C">
        <w:rPr>
          <w:i/>
          <w:noProof/>
          <w:sz w:val="16"/>
        </w:rPr>
        <w:lastRenderedPageBreak/>
        <w:drawing>
          <wp:inline distT="0" distB="0" distL="0" distR="0">
            <wp:extent cx="8845550" cy="2692400"/>
            <wp:effectExtent l="19050" t="0" r="12700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B498C" w:rsidRDefault="00AB498C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440"/>
        <w:gridCol w:w="1022"/>
        <w:gridCol w:w="958"/>
        <w:gridCol w:w="959"/>
        <w:gridCol w:w="959"/>
        <w:gridCol w:w="859"/>
        <w:gridCol w:w="815"/>
        <w:gridCol w:w="814"/>
        <w:gridCol w:w="816"/>
        <w:gridCol w:w="1239"/>
        <w:gridCol w:w="1272"/>
        <w:gridCol w:w="1215"/>
        <w:gridCol w:w="1212"/>
      </w:tblGrid>
      <w:tr w:rsidR="00AB498C" w:rsidRPr="00AB498C" w:rsidTr="00AB498C">
        <w:trPr>
          <w:trHeight w:val="390"/>
        </w:trPr>
        <w:tc>
          <w:tcPr>
            <w:tcW w:w="145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VHND &amp; Immunisation Sessions - Apr'14 to Sep'14</w:t>
            </w:r>
          </w:p>
        </w:tc>
      </w:tr>
      <w:tr w:rsidR="00AB498C" w:rsidRPr="00AB498C" w:rsidTr="00AB498C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AB498C" w:rsidRPr="00AB498C" w:rsidTr="00AB498C">
        <w:trPr>
          <w:trHeight w:val="8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758,896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59,757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29,685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10,306</w:t>
            </w:r>
          </w:p>
        </w:tc>
      </w:tr>
      <w:tr w:rsidR="00AB498C" w:rsidRPr="00AB498C" w:rsidTr="00AB498C">
        <w:trPr>
          <w:trHeight w:val="8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</w:tr>
      <w:tr w:rsidR="00AB498C" w:rsidRPr="00AB498C" w:rsidTr="00AB498C">
        <w:trPr>
          <w:trHeight w:val="8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98C" w:rsidRPr="00AB498C" w:rsidRDefault="00AB498C" w:rsidP="00AB4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B49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</w:tr>
    </w:tbl>
    <w:p w:rsidR="00AB498C" w:rsidRDefault="00AB498C">
      <w:pPr>
        <w:rPr>
          <w:i/>
          <w:sz w:val="16"/>
        </w:rPr>
      </w:pPr>
    </w:p>
    <w:p w:rsidR="004A266A" w:rsidRDefault="004A266A">
      <w:pPr>
        <w:rPr>
          <w:i/>
          <w:sz w:val="16"/>
        </w:rPr>
      </w:pPr>
    </w:p>
    <w:p w:rsidR="00AB498C" w:rsidRDefault="00AB498C">
      <w:pPr>
        <w:rPr>
          <w:i/>
          <w:sz w:val="16"/>
        </w:rPr>
      </w:pPr>
    </w:p>
    <w:p w:rsidR="00AB498C" w:rsidRDefault="00AB498C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27"/>
        <w:gridCol w:w="1038"/>
        <w:gridCol w:w="1059"/>
        <w:gridCol w:w="919"/>
        <w:gridCol w:w="917"/>
        <w:gridCol w:w="880"/>
        <w:gridCol w:w="819"/>
        <w:gridCol w:w="858"/>
        <w:gridCol w:w="879"/>
        <w:gridCol w:w="1115"/>
        <w:gridCol w:w="1195"/>
        <w:gridCol w:w="1077"/>
        <w:gridCol w:w="1017"/>
      </w:tblGrid>
      <w:tr w:rsidR="00363F57" w:rsidRPr="00363F57" w:rsidTr="00363F57">
        <w:trPr>
          <w:trHeight w:val="390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VHND &amp; Immunisation Sessions - Apr'14 to Sep'14</w:t>
            </w:r>
          </w:p>
        </w:tc>
      </w:tr>
      <w:tr w:rsidR="00363F57" w:rsidRPr="00363F57" w:rsidTr="00363F57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363F57" w:rsidRPr="00363F57" w:rsidTr="00363F57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15,939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18,639</w:t>
            </w:r>
          </w:p>
        </w:tc>
      </w:tr>
      <w:tr w:rsidR="00363F57" w:rsidRPr="00363F57" w:rsidTr="00363F57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41%</w:t>
            </w:r>
          </w:p>
        </w:tc>
      </w:tr>
      <w:tr w:rsidR="00363F57" w:rsidRPr="00363F57" w:rsidTr="00363F57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57" w:rsidRPr="00363F57" w:rsidRDefault="00363F57" w:rsidP="00363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63F5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84%</w:t>
            </w:r>
          </w:p>
        </w:tc>
      </w:tr>
    </w:tbl>
    <w:p w:rsidR="00AB498C" w:rsidRDefault="00AB498C">
      <w:pPr>
        <w:rPr>
          <w:i/>
          <w:sz w:val="16"/>
        </w:rPr>
      </w:pPr>
    </w:p>
    <w:p w:rsidR="00363F57" w:rsidRDefault="00363F57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6966F7" w:rsidRPr="006966F7" w:rsidTr="006966F7">
        <w:trPr>
          <w:trHeight w:val="390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VHND &amp; Immunisation Sessions - Apr'14 to Sep'14</w:t>
            </w:r>
          </w:p>
        </w:tc>
      </w:tr>
      <w:tr w:rsidR="006966F7" w:rsidRPr="006966F7" w:rsidTr="006966F7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6966F7" w:rsidRPr="006966F7" w:rsidTr="006966F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6,724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10,886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16,638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8,926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7,293</w:t>
            </w:r>
          </w:p>
        </w:tc>
      </w:tr>
      <w:tr w:rsidR="006966F7" w:rsidRPr="006966F7" w:rsidTr="006966F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</w:tr>
      <w:tr w:rsidR="006966F7" w:rsidRPr="006966F7" w:rsidTr="006966F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F7" w:rsidRPr="006966F7" w:rsidRDefault="006966F7" w:rsidP="00696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966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</w:tr>
    </w:tbl>
    <w:p w:rsidR="00363F57" w:rsidRDefault="00363F57">
      <w:pPr>
        <w:rPr>
          <w:i/>
          <w:sz w:val="16"/>
        </w:rPr>
      </w:pPr>
    </w:p>
    <w:p w:rsidR="006966F7" w:rsidRDefault="006966F7">
      <w:pPr>
        <w:rPr>
          <w:i/>
          <w:sz w:val="16"/>
        </w:rPr>
      </w:pPr>
    </w:p>
    <w:p w:rsidR="006966F7" w:rsidRDefault="006966F7">
      <w:pPr>
        <w:rPr>
          <w:i/>
          <w:sz w:val="16"/>
        </w:rPr>
      </w:pPr>
    </w:p>
    <w:p w:rsidR="006966F7" w:rsidRDefault="006966F7">
      <w:pPr>
        <w:rPr>
          <w:i/>
          <w:sz w:val="16"/>
        </w:rPr>
      </w:pPr>
    </w:p>
    <w:tbl>
      <w:tblPr>
        <w:tblW w:w="14580" w:type="dxa"/>
        <w:tblInd w:w="88" w:type="dxa"/>
        <w:tblLook w:val="04A0"/>
      </w:tblPr>
      <w:tblGrid>
        <w:gridCol w:w="2437"/>
        <w:gridCol w:w="1022"/>
        <w:gridCol w:w="958"/>
        <w:gridCol w:w="959"/>
        <w:gridCol w:w="959"/>
        <w:gridCol w:w="859"/>
        <w:gridCol w:w="816"/>
        <w:gridCol w:w="816"/>
        <w:gridCol w:w="816"/>
        <w:gridCol w:w="1239"/>
        <w:gridCol w:w="1272"/>
        <w:gridCol w:w="1215"/>
        <w:gridCol w:w="1212"/>
      </w:tblGrid>
      <w:tr w:rsidR="00FD5909" w:rsidRPr="00FD5909" w:rsidTr="00FD5909">
        <w:trPr>
          <w:trHeight w:val="405"/>
        </w:trPr>
        <w:tc>
          <w:tcPr>
            <w:tcW w:w="145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Family Planning - Apr'14 to Sep'14</w:t>
            </w:r>
          </w:p>
        </w:tc>
      </w:tr>
      <w:tr w:rsidR="00FD5909" w:rsidRPr="00FD5909" w:rsidTr="00FD5909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156,068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27,188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8,276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3,889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95,683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2,405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14,214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5,092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240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10%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2,901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3,959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397,266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16,517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6,966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68,395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25,120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20,563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8,078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15,280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7,365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5,224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8,340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sz w:val="17"/>
                <w:szCs w:val="17"/>
              </w:rPr>
              <w:t>13,156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39.44%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33.58%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39.84%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45.41%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40.31%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41.52%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38.46%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31.18%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27.72%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29.58%</w:t>
            </w:r>
          </w:p>
        </w:tc>
      </w:tr>
      <w:tr w:rsidR="00FD5909" w:rsidRPr="00FD5909" w:rsidTr="00FD5909">
        <w:trPr>
          <w:trHeight w:val="8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63.91%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54.59%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59.69%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58.48%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68.82%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72.28%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D5909" w:rsidRPr="00FD5909" w:rsidRDefault="00FD5909" w:rsidP="00FD5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D590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70.42%</w:t>
            </w:r>
          </w:p>
        </w:tc>
      </w:tr>
    </w:tbl>
    <w:p w:rsidR="006966F7" w:rsidRDefault="006966F7">
      <w:pPr>
        <w:rPr>
          <w:i/>
          <w:sz w:val="16"/>
        </w:rPr>
      </w:pPr>
    </w:p>
    <w:p w:rsidR="00FD5909" w:rsidRDefault="00FD590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624"/>
        <w:gridCol w:w="1038"/>
        <w:gridCol w:w="1059"/>
        <w:gridCol w:w="919"/>
        <w:gridCol w:w="918"/>
        <w:gridCol w:w="880"/>
        <w:gridCol w:w="819"/>
        <w:gridCol w:w="859"/>
        <w:gridCol w:w="879"/>
        <w:gridCol w:w="1116"/>
        <w:gridCol w:w="1195"/>
        <w:gridCol w:w="1077"/>
        <w:gridCol w:w="1017"/>
      </w:tblGrid>
      <w:tr w:rsidR="00072E2F" w:rsidRPr="00072E2F" w:rsidTr="00072E2F">
        <w:trPr>
          <w:trHeight w:val="390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Family Planning - Apr'14 to Sep'14</w:t>
            </w:r>
          </w:p>
        </w:tc>
      </w:tr>
      <w:tr w:rsidR="00072E2F" w:rsidRPr="00072E2F" w:rsidTr="00072E2F">
        <w:trPr>
          <w:trHeight w:val="64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8,664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6,240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4,732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2,757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927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483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2,139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854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258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65%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9%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3,098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3,416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8,688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15,197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13,314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7,555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13,954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10,408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9,506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5,006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11,670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9,955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9,862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sz w:val="17"/>
                <w:szCs w:val="17"/>
              </w:rPr>
              <w:t>15,521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26.93%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46.66%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39.96%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62.26%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40.91%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26.75%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50.75%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48.08%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40.27%</w:t>
            </w:r>
          </w:p>
        </w:tc>
      </w:tr>
      <w:tr w:rsidR="00072E2F" w:rsidRPr="00072E2F" w:rsidTr="00072E2F">
        <w:trPr>
          <w:trHeight w:val="76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73.07%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53.34%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60.04%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37.74%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65.84%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73.25%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65.02%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51.92%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E2F" w:rsidRPr="00072E2F" w:rsidRDefault="00072E2F" w:rsidP="00072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2E2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59.73%</w:t>
            </w:r>
          </w:p>
        </w:tc>
      </w:tr>
    </w:tbl>
    <w:p w:rsidR="00FD5909" w:rsidRDefault="00FD5909">
      <w:pPr>
        <w:rPr>
          <w:i/>
          <w:sz w:val="16"/>
        </w:rPr>
      </w:pPr>
    </w:p>
    <w:p w:rsidR="00072E2F" w:rsidRDefault="00072E2F">
      <w:pPr>
        <w:rPr>
          <w:i/>
          <w:sz w:val="16"/>
        </w:rPr>
      </w:pPr>
    </w:p>
    <w:p w:rsidR="00072E2F" w:rsidRDefault="00072E2F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EE29F2" w:rsidRPr="00EE29F2" w:rsidTr="00EE29F2">
        <w:trPr>
          <w:trHeight w:val="390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Karnataka across districts - Family Planning - Apr'14 to Sep'14</w:t>
            </w:r>
          </w:p>
        </w:tc>
      </w:tr>
      <w:tr w:rsidR="00EE29F2" w:rsidRPr="00EE29F2" w:rsidTr="00EE29F2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3,375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846</w:t>
            </w:r>
          </w:p>
        </w:tc>
      </w:tr>
      <w:tr w:rsidR="00EE29F2" w:rsidRPr="00EE29F2" w:rsidTr="00EE29F2">
        <w:trPr>
          <w:trHeight w:val="7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23</w:t>
            </w:r>
          </w:p>
        </w:tc>
      </w:tr>
      <w:tr w:rsidR="00EE29F2" w:rsidRPr="00EE29F2" w:rsidTr="00EE29F2">
        <w:trPr>
          <w:trHeight w:val="90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32%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30%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1,307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2,061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8,093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7,271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14,350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15,707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9,443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9,171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sz w:val="17"/>
                <w:szCs w:val="17"/>
              </w:rPr>
              <w:t>7,590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65.75%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34.33%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33.52%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24.50%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35.64%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44.48%</w:t>
            </w:r>
          </w:p>
        </w:tc>
      </w:tr>
      <w:tr w:rsidR="00EE29F2" w:rsidRPr="00EE29F2" w:rsidTr="00EE29F2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65.67%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66.48%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65.10%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75.50%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64.36%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E29F2" w:rsidRPr="00EE29F2" w:rsidRDefault="00EE29F2" w:rsidP="00EE2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E29F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55.52%</w:t>
            </w:r>
          </w:p>
        </w:tc>
      </w:tr>
    </w:tbl>
    <w:p w:rsidR="00072E2F" w:rsidRDefault="00072E2F">
      <w:pPr>
        <w:rPr>
          <w:i/>
          <w:sz w:val="16"/>
        </w:rPr>
      </w:pPr>
    </w:p>
    <w:p w:rsidR="00EE29F2" w:rsidRDefault="00EE29F2">
      <w:pPr>
        <w:rPr>
          <w:i/>
          <w:sz w:val="16"/>
        </w:rPr>
      </w:pPr>
    </w:p>
    <w:p w:rsidR="00EE29F2" w:rsidRDefault="00EE29F2">
      <w:pPr>
        <w:rPr>
          <w:i/>
          <w:sz w:val="16"/>
        </w:rPr>
      </w:pPr>
    </w:p>
    <w:p w:rsidR="00EE29F2" w:rsidRDefault="00EE29F2">
      <w:pPr>
        <w:rPr>
          <w:i/>
          <w:sz w:val="16"/>
        </w:rPr>
      </w:pPr>
    </w:p>
    <w:p w:rsidR="00EE29F2" w:rsidRDefault="00EE29F2">
      <w:pPr>
        <w:rPr>
          <w:i/>
          <w:sz w:val="16"/>
        </w:rPr>
      </w:pPr>
    </w:p>
    <w:p w:rsidR="00EE29F2" w:rsidRDefault="00EE29F2">
      <w:pPr>
        <w:rPr>
          <w:i/>
          <w:sz w:val="16"/>
        </w:rPr>
      </w:pPr>
    </w:p>
    <w:p w:rsidR="00EE29F2" w:rsidRDefault="003A4D90">
      <w:pPr>
        <w:rPr>
          <w:i/>
          <w:sz w:val="16"/>
        </w:rPr>
      </w:pPr>
      <w:r w:rsidRPr="003A4D90">
        <w:rPr>
          <w:i/>
          <w:noProof/>
          <w:sz w:val="16"/>
        </w:rPr>
        <w:lastRenderedPageBreak/>
        <w:drawing>
          <wp:inline distT="0" distB="0" distL="0" distR="0">
            <wp:extent cx="8870950" cy="4089400"/>
            <wp:effectExtent l="19050" t="0" r="25400" b="6350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E29F2" w:rsidRDefault="00EE29F2">
      <w:pPr>
        <w:rPr>
          <w:i/>
          <w:sz w:val="16"/>
        </w:rPr>
      </w:pPr>
    </w:p>
    <w:p w:rsidR="00EE29F2" w:rsidRDefault="00EE29F2">
      <w:pPr>
        <w:rPr>
          <w:i/>
          <w:sz w:val="16"/>
        </w:rPr>
      </w:pPr>
    </w:p>
    <w:p w:rsidR="00EE29F2" w:rsidRDefault="00EE29F2">
      <w:pPr>
        <w:rPr>
          <w:i/>
          <w:sz w:val="16"/>
        </w:rPr>
      </w:pPr>
    </w:p>
    <w:p w:rsidR="003A4D90" w:rsidRDefault="003A4D90">
      <w:pPr>
        <w:rPr>
          <w:i/>
          <w:sz w:val="16"/>
        </w:rPr>
      </w:pPr>
    </w:p>
    <w:p w:rsidR="003A4D90" w:rsidRDefault="003A4D90">
      <w:pPr>
        <w:rPr>
          <w:i/>
          <w:sz w:val="16"/>
        </w:rPr>
      </w:pPr>
    </w:p>
    <w:p w:rsidR="003A4D90" w:rsidRDefault="003A4D90">
      <w:pPr>
        <w:rPr>
          <w:i/>
          <w:sz w:val="16"/>
        </w:rPr>
      </w:pPr>
    </w:p>
    <w:p w:rsidR="003A4D90" w:rsidRDefault="003A4D90">
      <w:pPr>
        <w:rPr>
          <w:i/>
          <w:sz w:val="16"/>
        </w:rPr>
      </w:pPr>
    </w:p>
    <w:p w:rsidR="003A4D90" w:rsidRDefault="003A4D9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219"/>
        <w:gridCol w:w="1022"/>
        <w:gridCol w:w="920"/>
        <w:gridCol w:w="953"/>
        <w:gridCol w:w="953"/>
        <w:gridCol w:w="907"/>
        <w:gridCol w:w="907"/>
        <w:gridCol w:w="907"/>
        <w:gridCol w:w="907"/>
        <w:gridCol w:w="1208"/>
        <w:gridCol w:w="1272"/>
        <w:gridCol w:w="1146"/>
        <w:gridCol w:w="1119"/>
      </w:tblGrid>
      <w:tr w:rsidR="006B64F4" w:rsidRPr="006B64F4" w:rsidTr="006B64F4">
        <w:trPr>
          <w:trHeight w:val="405"/>
        </w:trPr>
        <w:tc>
          <w:tcPr>
            <w:tcW w:w="144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districts-  Service Delivery - Apr'14 to Sep'14</w:t>
            </w:r>
          </w:p>
        </w:tc>
      </w:tr>
      <w:tr w:rsidR="006B64F4" w:rsidRPr="006B64F4" w:rsidTr="006B64F4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63,241,309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1,956,131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1,025,730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9,959,514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4,947,550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2,538,744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1,763,129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2,253,811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1,056,647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1,299,190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1,177,933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1,717,745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30,502,165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1,009,711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617,304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1,163,811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1,720,323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828,495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851,910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1,034,965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761,866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622,320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752,673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1,161,224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1,867,442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46,306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137,220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64,604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81,893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35,619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28,573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87,596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482.31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516.18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347.71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483.18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459.21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721.02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479.01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638.98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676.02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29.53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35.68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4.65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27.73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25.45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30.69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36.34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33.71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21.99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33.19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50.99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211,185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6,965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6,331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13,980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19,183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13,041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12,294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2,061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333.94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617.22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387.73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116.40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739.65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545.48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226.94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82.67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153.40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119.98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12,876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473</w:t>
            </w:r>
          </w:p>
        </w:tc>
      </w:tr>
      <w:tr w:rsidR="006B64F4" w:rsidRPr="006B64F4" w:rsidTr="006B64F4">
        <w:trPr>
          <w:trHeight w:val="9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23.0%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191,309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8,362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14,250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15,263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16,265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2,607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2,187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13,874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393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830,130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52,919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3,271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91,748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16,955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9,389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67,416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5,131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8,422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8,184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20,071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198,469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4,484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14,664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4,153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5,074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1,055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3,204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12,611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3,106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0.27%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70,000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2,136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1,860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2,028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4,389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2,226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1,538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sz w:val="17"/>
                <w:szCs w:val="17"/>
              </w:rPr>
              <w:t>127</w:t>
            </w:r>
          </w:p>
        </w:tc>
      </w:tr>
      <w:tr w:rsidR="006B64F4" w:rsidRPr="006B64F4" w:rsidTr="006B64F4">
        <w:trPr>
          <w:trHeight w:val="4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64F4" w:rsidRPr="006B64F4" w:rsidRDefault="006B64F4" w:rsidP="006B6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B64F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</w:tr>
    </w:tbl>
    <w:p w:rsidR="003A4D90" w:rsidRDefault="003A4D90">
      <w:pPr>
        <w:rPr>
          <w:i/>
          <w:sz w:val="16"/>
        </w:rPr>
      </w:pPr>
    </w:p>
    <w:tbl>
      <w:tblPr>
        <w:tblW w:w="14660" w:type="dxa"/>
        <w:tblInd w:w="88" w:type="dxa"/>
        <w:tblLook w:val="04A0"/>
      </w:tblPr>
      <w:tblGrid>
        <w:gridCol w:w="2620"/>
        <w:gridCol w:w="1038"/>
        <w:gridCol w:w="1059"/>
        <w:gridCol w:w="920"/>
        <w:gridCol w:w="920"/>
        <w:gridCol w:w="959"/>
        <w:gridCol w:w="920"/>
        <w:gridCol w:w="939"/>
        <w:gridCol w:w="878"/>
        <w:gridCol w:w="1117"/>
        <w:gridCol w:w="1195"/>
        <w:gridCol w:w="1077"/>
        <w:gridCol w:w="1018"/>
      </w:tblGrid>
      <w:tr w:rsidR="008409FD" w:rsidRPr="008409FD" w:rsidTr="008409FD">
        <w:trPr>
          <w:trHeight w:val="390"/>
        </w:trPr>
        <w:tc>
          <w:tcPr>
            <w:tcW w:w="146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districts-  Service Delivery - Apr'14 to Sep'14</w:t>
            </w:r>
          </w:p>
        </w:tc>
      </w:tr>
      <w:tr w:rsidR="008409FD" w:rsidRPr="008409FD" w:rsidTr="008409FD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8409FD" w:rsidRPr="008409FD" w:rsidTr="008409FD">
        <w:trPr>
          <w:trHeight w:val="42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2,163,049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2,013,834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1,911,901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1,101,964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2,656,470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1,838,819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1,653,787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573,997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1,590,368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1,438,742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1,869,198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3,106,543</w:t>
            </w:r>
          </w:p>
        </w:tc>
      </w:tr>
      <w:tr w:rsidR="008409FD" w:rsidRPr="008409FD" w:rsidTr="008409FD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1,952,292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1,003,011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1,363,994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533,563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889,519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1,130,477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1,505,732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437,467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1,071,803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598,134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1,459,071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1,411,018</w:t>
            </w:r>
          </w:p>
        </w:tc>
      </w:tr>
      <w:tr w:rsidR="008409FD" w:rsidRPr="008409FD" w:rsidTr="008409FD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133,817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64,566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91,478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68,596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97,829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72,846</w:t>
            </w:r>
          </w:p>
        </w:tc>
      </w:tr>
      <w:tr w:rsidR="008409FD" w:rsidRPr="008409FD" w:rsidTr="008409FD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902.56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498.06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713.42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484.19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334.85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614.78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910.48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762.14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673.93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780.59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454.21</w:t>
            </w:r>
          </w:p>
        </w:tc>
      </w:tr>
      <w:tr w:rsidR="008409FD" w:rsidRPr="008409FD" w:rsidTr="008409FD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61.86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32.06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47.85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33.68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25.82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29.78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42.03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31.70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29.17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52.34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23.45</w:t>
            </w:r>
          </w:p>
        </w:tc>
      </w:tr>
      <w:tr w:rsidR="008409FD" w:rsidRPr="008409FD" w:rsidTr="008409FD">
        <w:trPr>
          <w:trHeight w:val="6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25,869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6,621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9,159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2,804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6,127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4,985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15,200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4,784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5,763</w:t>
            </w:r>
          </w:p>
        </w:tc>
      </w:tr>
      <w:tr w:rsidR="008409FD" w:rsidRPr="008409FD" w:rsidTr="008409FD">
        <w:trPr>
          <w:trHeight w:val="60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1195.95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328.78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479.05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105.55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333.20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309.41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955.75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255.94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185.51</w:t>
            </w:r>
          </w:p>
        </w:tc>
      </w:tr>
      <w:tr w:rsidR="008409FD" w:rsidRPr="008409FD" w:rsidTr="008409FD">
        <w:trPr>
          <w:trHeight w:val="6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825</w:t>
            </w:r>
          </w:p>
        </w:tc>
      </w:tr>
      <w:tr w:rsidR="008409FD" w:rsidRPr="008409FD" w:rsidTr="008409FD">
        <w:trPr>
          <w:trHeight w:val="7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29.2%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19.8%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14.3%</w:t>
            </w:r>
          </w:p>
        </w:tc>
      </w:tr>
      <w:tr w:rsidR="008409FD" w:rsidRPr="008409FD" w:rsidTr="008409FD">
        <w:trPr>
          <w:trHeight w:val="6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27,307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3,078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12,283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948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7,553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2,927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3,407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5,066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5,437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7,417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2,326</w:t>
            </w:r>
          </w:p>
        </w:tc>
      </w:tr>
      <w:tr w:rsidR="008409FD" w:rsidRPr="008409FD" w:rsidTr="008409FD">
        <w:trPr>
          <w:trHeight w:val="4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</w:tr>
      <w:tr w:rsidR="008409FD" w:rsidRPr="008409FD" w:rsidTr="008409FD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20,658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16,867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20,315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11,564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45,940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38,328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56,464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2,596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7,137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60,558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25,378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5,982</w:t>
            </w:r>
          </w:p>
        </w:tc>
      </w:tr>
      <w:tr w:rsidR="008409FD" w:rsidRPr="008409FD" w:rsidTr="008409FD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0.4%</w:t>
            </w:r>
          </w:p>
        </w:tc>
      </w:tr>
      <w:tr w:rsidR="008409FD" w:rsidRPr="008409FD" w:rsidTr="008409FD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13,332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5,198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3,862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3,670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7,173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9,731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5,281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4,381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4,646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20,796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5,493</w:t>
            </w:r>
          </w:p>
        </w:tc>
      </w:tr>
      <w:tr w:rsidR="008409FD" w:rsidRPr="008409FD" w:rsidTr="008409FD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0.39%</w:t>
            </w:r>
          </w:p>
        </w:tc>
      </w:tr>
      <w:tr w:rsidR="008409FD" w:rsidRPr="008409FD" w:rsidTr="008409FD">
        <w:trPr>
          <w:trHeight w:val="4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3,744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1,087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2,379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3,898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3,077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4,647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7,202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sz w:val="17"/>
                <w:szCs w:val="17"/>
              </w:rPr>
              <w:t>1,456</w:t>
            </w:r>
          </w:p>
        </w:tc>
      </w:tr>
      <w:tr w:rsidR="008409FD" w:rsidRPr="008409FD" w:rsidTr="008409FD">
        <w:trPr>
          <w:trHeight w:val="49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409FD" w:rsidRPr="008409FD" w:rsidRDefault="008409FD" w:rsidP="00840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409F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</w:tr>
    </w:tbl>
    <w:p w:rsidR="006B64F4" w:rsidRDefault="006B64F4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A61F7C" w:rsidRPr="00A61F7C" w:rsidTr="00A61F7C">
        <w:trPr>
          <w:trHeight w:val="390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districts-  Service Delivery - Apr'14 to Sep'14</w:t>
            </w:r>
          </w:p>
        </w:tc>
      </w:tr>
      <w:tr w:rsidR="00A61F7C" w:rsidRPr="00A61F7C" w:rsidTr="00A61F7C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A61F7C" w:rsidRPr="00A61F7C" w:rsidTr="00A61F7C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1,996,563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1,120,664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1,814,320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2,773,081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1,218,717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1,487,650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1,215,518</w:t>
            </w:r>
          </w:p>
        </w:tc>
      </w:tr>
      <w:tr w:rsidR="00A61F7C" w:rsidRPr="00A61F7C" w:rsidTr="00A61F7C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566,552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639,192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1,339,153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1,397,052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1,288,550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1,015,688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375,295</w:t>
            </w:r>
          </w:p>
        </w:tc>
      </w:tr>
      <w:tr w:rsidR="00A61F7C" w:rsidRPr="00A61F7C" w:rsidTr="00A61F7C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55,578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19,478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84,912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90,607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38,257</w:t>
            </w:r>
          </w:p>
        </w:tc>
      </w:tr>
      <w:tr w:rsidR="00A61F7C" w:rsidRPr="00A61F7C" w:rsidTr="00A61F7C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283.76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570.37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738.10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503.79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1057.30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682.75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308.75</w:t>
            </w:r>
          </w:p>
        </w:tc>
      </w:tr>
      <w:tr w:rsidR="00A61F7C" w:rsidRPr="00A61F7C" w:rsidTr="00A61F7C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27.84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17.38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46.80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17.89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74.35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32.60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31.47</w:t>
            </w:r>
          </w:p>
        </w:tc>
      </w:tr>
      <w:tr w:rsidR="00A61F7C" w:rsidRPr="00A61F7C" w:rsidTr="00A61F7C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3,382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1,691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4,603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6,488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15,957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4,639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7,383</w:t>
            </w:r>
          </w:p>
        </w:tc>
      </w:tr>
      <w:tr w:rsidR="00A61F7C" w:rsidRPr="00A61F7C" w:rsidTr="00A61F7C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169.39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150.89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253.70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233.96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1309.33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311.83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607.40</w:t>
            </w:r>
          </w:p>
        </w:tc>
      </w:tr>
      <w:tr w:rsidR="00A61F7C" w:rsidRPr="00A61F7C" w:rsidTr="00A61F7C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</w:tr>
      <w:tr w:rsidR="00A61F7C" w:rsidRPr="00A61F7C" w:rsidTr="00A61F7C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A61F7C" w:rsidRPr="00A61F7C" w:rsidTr="00A61F7C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9,165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721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7,280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1,381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8,837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5,606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1,514</w:t>
            </w:r>
          </w:p>
        </w:tc>
      </w:tr>
      <w:tr w:rsidR="00A61F7C" w:rsidRPr="00A61F7C" w:rsidTr="00A61F7C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0.40%</w:t>
            </w:r>
          </w:p>
        </w:tc>
      </w:tr>
      <w:tr w:rsidR="00A61F7C" w:rsidRPr="00A61F7C" w:rsidTr="00A61F7C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76,870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17,752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25,554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25,961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22,195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24,129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41,773</w:t>
            </w:r>
          </w:p>
        </w:tc>
      </w:tr>
      <w:tr w:rsidR="00A61F7C" w:rsidRPr="00A61F7C" w:rsidTr="00A61F7C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11.1%</w:t>
            </w:r>
          </w:p>
        </w:tc>
      </w:tr>
      <w:tr w:rsidR="00A61F7C" w:rsidRPr="00A61F7C" w:rsidTr="00A61F7C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7,077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10,453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8,326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17,516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12,513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2,978</w:t>
            </w:r>
          </w:p>
        </w:tc>
      </w:tr>
      <w:tr w:rsidR="00A61F7C" w:rsidRPr="00A61F7C" w:rsidTr="00A61F7C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1.36%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0.79%</w:t>
            </w:r>
          </w:p>
        </w:tc>
      </w:tr>
      <w:tr w:rsidR="00A61F7C" w:rsidRPr="00A61F7C" w:rsidTr="00A61F7C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1,484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948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7,448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2,842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1,987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1,642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sz w:val="17"/>
                <w:szCs w:val="17"/>
              </w:rPr>
              <w:t>622</w:t>
            </w:r>
          </w:p>
        </w:tc>
      </w:tr>
      <w:tr w:rsidR="00A61F7C" w:rsidRPr="00A61F7C" w:rsidTr="00A61F7C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1F7C" w:rsidRPr="00A61F7C" w:rsidRDefault="00A61F7C" w:rsidP="00A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61F7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</w:tr>
    </w:tbl>
    <w:p w:rsidR="008409FD" w:rsidRDefault="008409FD">
      <w:pPr>
        <w:rPr>
          <w:i/>
          <w:sz w:val="16"/>
        </w:rPr>
      </w:pPr>
    </w:p>
    <w:p w:rsidR="00A61F7C" w:rsidRDefault="00A61F7C">
      <w:pPr>
        <w:rPr>
          <w:i/>
          <w:sz w:val="16"/>
        </w:rPr>
      </w:pPr>
    </w:p>
    <w:p w:rsidR="00A61F7C" w:rsidRDefault="00A61F7C">
      <w:pPr>
        <w:rPr>
          <w:i/>
          <w:sz w:val="16"/>
        </w:rPr>
      </w:pPr>
    </w:p>
    <w:p w:rsidR="00A61F7C" w:rsidRDefault="00A61F7C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213"/>
        <w:gridCol w:w="1022"/>
        <w:gridCol w:w="920"/>
        <w:gridCol w:w="954"/>
        <w:gridCol w:w="954"/>
        <w:gridCol w:w="907"/>
        <w:gridCol w:w="907"/>
        <w:gridCol w:w="907"/>
        <w:gridCol w:w="907"/>
        <w:gridCol w:w="1208"/>
        <w:gridCol w:w="1272"/>
        <w:gridCol w:w="1148"/>
        <w:gridCol w:w="1121"/>
      </w:tblGrid>
      <w:tr w:rsidR="00992B50" w:rsidRPr="00992B50" w:rsidTr="00992B50">
        <w:trPr>
          <w:trHeight w:val="405"/>
        </w:trPr>
        <w:tc>
          <w:tcPr>
            <w:tcW w:w="144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 Childhood Diseases - Apr'14 to Sep'14</w:t>
            </w:r>
          </w:p>
        </w:tc>
      </w:tr>
      <w:tr w:rsidR="00992B50" w:rsidRPr="00992B50" w:rsidTr="00992B50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63,241,309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1,956,131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1,025,730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9,959,514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4,947,550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2,538,744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1,763,129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2,253,811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1,056,647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1,299,190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1,177,933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1,717,745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117,763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8,839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2,024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</w:tr>
      <w:tr w:rsidR="00992B50" w:rsidRPr="00992B50" w:rsidTr="00992B50">
        <w:trPr>
          <w:trHeight w:val="7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21,222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0" w:rsidRPr="00992B50" w:rsidRDefault="00992B50" w:rsidP="00992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2B5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827</w:t>
            </w:r>
          </w:p>
        </w:tc>
      </w:tr>
    </w:tbl>
    <w:p w:rsidR="00A61F7C" w:rsidRDefault="00A61F7C">
      <w:pPr>
        <w:rPr>
          <w:i/>
          <w:sz w:val="16"/>
        </w:rPr>
      </w:pPr>
    </w:p>
    <w:p w:rsidR="00992B50" w:rsidRDefault="00992B50">
      <w:pPr>
        <w:rPr>
          <w:i/>
          <w:sz w:val="16"/>
        </w:rPr>
      </w:pPr>
    </w:p>
    <w:p w:rsidR="00992B50" w:rsidRDefault="00992B50">
      <w:pPr>
        <w:rPr>
          <w:i/>
          <w:sz w:val="16"/>
        </w:rPr>
      </w:pPr>
    </w:p>
    <w:p w:rsidR="00992B50" w:rsidRDefault="00992B50">
      <w:pPr>
        <w:rPr>
          <w:i/>
          <w:sz w:val="16"/>
        </w:rPr>
      </w:pPr>
    </w:p>
    <w:tbl>
      <w:tblPr>
        <w:tblW w:w="14660" w:type="dxa"/>
        <w:tblInd w:w="88" w:type="dxa"/>
        <w:tblLook w:val="04A0"/>
      </w:tblPr>
      <w:tblGrid>
        <w:gridCol w:w="2618"/>
        <w:gridCol w:w="1038"/>
        <w:gridCol w:w="1059"/>
        <w:gridCol w:w="920"/>
        <w:gridCol w:w="920"/>
        <w:gridCol w:w="959"/>
        <w:gridCol w:w="920"/>
        <w:gridCol w:w="940"/>
        <w:gridCol w:w="878"/>
        <w:gridCol w:w="1117"/>
        <w:gridCol w:w="1196"/>
        <w:gridCol w:w="1077"/>
        <w:gridCol w:w="1018"/>
      </w:tblGrid>
      <w:tr w:rsidR="004633F9" w:rsidRPr="004633F9" w:rsidTr="004633F9">
        <w:trPr>
          <w:trHeight w:val="390"/>
        </w:trPr>
        <w:tc>
          <w:tcPr>
            <w:tcW w:w="14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 Childhood Diseases - Apr'14 to Sep'14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2,163,049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2,013,834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1,911,901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1,101,964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2,656,470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1,838,819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1,653,787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573,997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1,590,368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1,438,742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1,869,198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3,106,543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2,269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17,460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2,171</w:t>
            </w:r>
          </w:p>
        </w:tc>
      </w:tr>
      <w:tr w:rsidR="004633F9" w:rsidRPr="004633F9" w:rsidTr="004633F9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</w:tr>
      <w:tr w:rsidR="004633F9" w:rsidRPr="004633F9" w:rsidTr="004633F9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F9" w:rsidRPr="004633F9" w:rsidRDefault="004633F9" w:rsidP="0046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633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1,617</w:t>
            </w:r>
          </w:p>
        </w:tc>
      </w:tr>
    </w:tbl>
    <w:p w:rsidR="00992B50" w:rsidRDefault="00992B50">
      <w:pPr>
        <w:rPr>
          <w:i/>
          <w:sz w:val="16"/>
        </w:rPr>
      </w:pPr>
    </w:p>
    <w:p w:rsidR="004633F9" w:rsidRDefault="004633F9">
      <w:pPr>
        <w:rPr>
          <w:i/>
          <w:sz w:val="16"/>
        </w:rPr>
      </w:pPr>
    </w:p>
    <w:p w:rsidR="004633F9" w:rsidRDefault="004633F9">
      <w:pPr>
        <w:rPr>
          <w:i/>
          <w:sz w:val="16"/>
        </w:rPr>
      </w:pPr>
    </w:p>
    <w:p w:rsidR="004633F9" w:rsidRDefault="004633F9">
      <w:pPr>
        <w:rPr>
          <w:i/>
          <w:sz w:val="16"/>
        </w:rPr>
      </w:pPr>
    </w:p>
    <w:p w:rsidR="004633F9" w:rsidRDefault="004633F9">
      <w:pPr>
        <w:rPr>
          <w:i/>
          <w:sz w:val="16"/>
        </w:rPr>
      </w:pPr>
    </w:p>
    <w:p w:rsidR="004633F9" w:rsidRDefault="004633F9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642A4A" w:rsidRPr="00642A4A" w:rsidTr="00642A4A">
        <w:trPr>
          <w:trHeight w:val="525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 Childhood Diseases - Apr'14 to Sep'14</w:t>
            </w:r>
          </w:p>
        </w:tc>
      </w:tr>
      <w:tr w:rsidR="00642A4A" w:rsidRPr="00642A4A" w:rsidTr="00642A4A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1,996,563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1,120,664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1,814,320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2,773,081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1,218,717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1,487,650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1,215,518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6,084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12,843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3,675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</w:tr>
      <w:tr w:rsidR="00642A4A" w:rsidRPr="00642A4A" w:rsidTr="00642A4A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A" w:rsidRPr="00642A4A" w:rsidRDefault="00642A4A" w:rsidP="00642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42A4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428</w:t>
            </w:r>
          </w:p>
        </w:tc>
      </w:tr>
    </w:tbl>
    <w:p w:rsidR="004633F9" w:rsidRDefault="004633F9">
      <w:pPr>
        <w:rPr>
          <w:i/>
          <w:sz w:val="16"/>
        </w:rPr>
      </w:pPr>
    </w:p>
    <w:p w:rsidR="00642A4A" w:rsidRDefault="00642A4A">
      <w:pPr>
        <w:rPr>
          <w:i/>
          <w:sz w:val="16"/>
        </w:rPr>
      </w:pPr>
    </w:p>
    <w:p w:rsidR="00642A4A" w:rsidRDefault="00642A4A">
      <w:pPr>
        <w:rPr>
          <w:i/>
          <w:sz w:val="16"/>
        </w:rPr>
      </w:pPr>
    </w:p>
    <w:p w:rsidR="00642A4A" w:rsidRDefault="00642A4A">
      <w:pPr>
        <w:rPr>
          <w:i/>
          <w:sz w:val="16"/>
        </w:rPr>
      </w:pPr>
    </w:p>
    <w:p w:rsidR="00642A4A" w:rsidRDefault="00642A4A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383"/>
        <w:gridCol w:w="1022"/>
        <w:gridCol w:w="920"/>
        <w:gridCol w:w="958"/>
        <w:gridCol w:w="958"/>
        <w:gridCol w:w="858"/>
        <w:gridCol w:w="872"/>
        <w:gridCol w:w="847"/>
        <w:gridCol w:w="854"/>
        <w:gridCol w:w="1208"/>
        <w:gridCol w:w="1272"/>
        <w:gridCol w:w="1155"/>
        <w:gridCol w:w="1133"/>
      </w:tblGrid>
      <w:tr w:rsidR="008D110B" w:rsidRPr="008D110B" w:rsidTr="008D110B">
        <w:trPr>
          <w:trHeight w:val="405"/>
        </w:trPr>
        <w:tc>
          <w:tcPr>
            <w:tcW w:w="14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-Lab Tests - Apr'14 to Sep'14</w:t>
            </w:r>
          </w:p>
        </w:tc>
      </w:tr>
      <w:tr w:rsidR="008D110B" w:rsidRPr="008D110B" w:rsidTr="008D110B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1,994,604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98,664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30,937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142,720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188,433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84,431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46,882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74,112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32,508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27,578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25,758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37,325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29.80%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13.89%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9.16%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3.92%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1,334,436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70,309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32,377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102,349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129,299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76,007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44,709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49,456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24,747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24,564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21,077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35,496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3.06%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431,397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12,168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8,801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42,392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31,905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21,443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16,809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9,697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7,757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6,461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5,958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11,101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250,901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5,026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17,348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13,606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7,513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7,102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3,861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6,169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3,368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6,300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14,242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1.23%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3,957,301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166,063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78,643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94,183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294,916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163,557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85,894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144,738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55,505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100,884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117,678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sz w:val="17"/>
                <w:szCs w:val="17"/>
              </w:rPr>
              <w:t>178,428</w:t>
            </w:r>
          </w:p>
        </w:tc>
      </w:tr>
      <w:tr w:rsidR="008D110B" w:rsidRPr="008D110B" w:rsidTr="008D110B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6.42%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7.77%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9.99%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110B" w:rsidRPr="008D110B" w:rsidRDefault="008D110B" w:rsidP="008D1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D110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10.39%</w:t>
            </w:r>
          </w:p>
        </w:tc>
      </w:tr>
    </w:tbl>
    <w:p w:rsidR="00642A4A" w:rsidRDefault="00642A4A">
      <w:pPr>
        <w:rPr>
          <w:i/>
          <w:sz w:val="16"/>
        </w:rPr>
      </w:pPr>
    </w:p>
    <w:p w:rsidR="008D110B" w:rsidRDefault="008D110B">
      <w:pPr>
        <w:rPr>
          <w:i/>
          <w:sz w:val="16"/>
        </w:rPr>
      </w:pPr>
    </w:p>
    <w:p w:rsidR="008D110B" w:rsidRDefault="008D110B">
      <w:pPr>
        <w:rPr>
          <w:i/>
          <w:sz w:val="16"/>
        </w:rPr>
      </w:pPr>
    </w:p>
    <w:p w:rsidR="008D110B" w:rsidRDefault="008D110B">
      <w:pPr>
        <w:rPr>
          <w:i/>
          <w:sz w:val="16"/>
        </w:rPr>
      </w:pPr>
    </w:p>
    <w:tbl>
      <w:tblPr>
        <w:tblW w:w="14660" w:type="dxa"/>
        <w:tblInd w:w="88" w:type="dxa"/>
        <w:tblLook w:val="04A0"/>
      </w:tblPr>
      <w:tblGrid>
        <w:gridCol w:w="2622"/>
        <w:gridCol w:w="1038"/>
        <w:gridCol w:w="1059"/>
        <w:gridCol w:w="919"/>
        <w:gridCol w:w="919"/>
        <w:gridCol w:w="959"/>
        <w:gridCol w:w="919"/>
        <w:gridCol w:w="938"/>
        <w:gridCol w:w="879"/>
        <w:gridCol w:w="1117"/>
        <w:gridCol w:w="1196"/>
        <w:gridCol w:w="1077"/>
        <w:gridCol w:w="1018"/>
      </w:tblGrid>
      <w:tr w:rsidR="00B75D4B" w:rsidRPr="00B75D4B" w:rsidTr="00B75D4B">
        <w:trPr>
          <w:trHeight w:val="390"/>
        </w:trPr>
        <w:tc>
          <w:tcPr>
            <w:tcW w:w="146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-Lab Tests - Apr'14 to Sep'14</w:t>
            </w:r>
          </w:p>
        </w:tc>
      </w:tr>
      <w:tr w:rsidR="00B75D4B" w:rsidRPr="00B75D4B" w:rsidTr="00B75D4B">
        <w:trPr>
          <w:trHeight w:val="64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107,927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55,468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129,522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26,643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53,882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53,673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42,826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24,149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44,423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37,084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98,176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93,379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14.70%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6.72%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5.81%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13.21%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4.49%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34,758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39,345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58,142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24,139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49,474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38,865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44,682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13,311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36,857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35,966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46,714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50,833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3.60%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2.0%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13,514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5,061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30,062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11,085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14,814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17,846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12,124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5,274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17,280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14,186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23,469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16,827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11,281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4,012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10,833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8,656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6,812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8,772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7,415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4,587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8,388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3,606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17,226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10,716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0.76%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196,426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132,208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140,875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139,492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135,718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159,141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109,329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48,051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107,372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164,352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135,395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sz w:val="17"/>
                <w:szCs w:val="17"/>
              </w:rPr>
              <w:t>180,399</w:t>
            </w:r>
          </w:p>
        </w:tc>
      </w:tr>
      <w:tr w:rsidR="00B75D4B" w:rsidRPr="00B75D4B" w:rsidTr="00B75D4B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9.08%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12.66%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8.65%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8.37%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5D4B" w:rsidRPr="00B75D4B" w:rsidRDefault="00B75D4B" w:rsidP="00B75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75D4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5.81%</w:t>
            </w:r>
          </w:p>
        </w:tc>
      </w:tr>
    </w:tbl>
    <w:p w:rsidR="008D110B" w:rsidRDefault="008D110B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D8046B" w:rsidRPr="00D8046B" w:rsidTr="00D8046B">
        <w:trPr>
          <w:trHeight w:val="525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-Lab Tests - Apr'14 to Sep'14</w:t>
            </w:r>
          </w:p>
        </w:tc>
      </w:tr>
      <w:tr w:rsidR="00D8046B" w:rsidRPr="00D8046B" w:rsidTr="00D8046B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46,984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25,081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71,032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58,052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155,455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51,356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30,144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5.79%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4.24%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37,592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25,101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31,598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61,377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33,515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34,696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27,081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3.93%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3.42%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7.22%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1.9%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9,565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6,462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11,924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19,220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9,569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11,725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6,898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7,815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4,975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9,026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14,049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11,617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7,143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2,299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0.61%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123,023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61,375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102,211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290,764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104,356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85,586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sz w:val="17"/>
                <w:szCs w:val="17"/>
              </w:rPr>
              <w:t>60,739</w:t>
            </w:r>
          </w:p>
        </w:tc>
      </w:tr>
      <w:tr w:rsidR="00D8046B" w:rsidRPr="00D8046B" w:rsidTr="00D8046B">
        <w:trPr>
          <w:trHeight w:val="67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6.16%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5.63%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10.49%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8.56%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5.75%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046B" w:rsidRPr="00D8046B" w:rsidRDefault="00D8046B" w:rsidP="00D8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046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5.00%</w:t>
            </w:r>
          </w:p>
        </w:tc>
      </w:tr>
    </w:tbl>
    <w:p w:rsidR="00B75D4B" w:rsidRDefault="00B75D4B">
      <w:pPr>
        <w:rPr>
          <w:i/>
          <w:sz w:val="16"/>
        </w:rPr>
      </w:pPr>
    </w:p>
    <w:p w:rsidR="00B75D4B" w:rsidRDefault="00B75D4B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398"/>
        <w:gridCol w:w="1022"/>
        <w:gridCol w:w="920"/>
        <w:gridCol w:w="958"/>
        <w:gridCol w:w="958"/>
        <w:gridCol w:w="858"/>
        <w:gridCol w:w="867"/>
        <w:gridCol w:w="840"/>
        <w:gridCol w:w="850"/>
        <w:gridCol w:w="1208"/>
        <w:gridCol w:w="1272"/>
        <w:gridCol w:w="1156"/>
        <w:gridCol w:w="1133"/>
      </w:tblGrid>
      <w:tr w:rsidR="00C938BC" w:rsidRPr="00C938BC" w:rsidTr="00C938BC">
        <w:trPr>
          <w:trHeight w:val="405"/>
        </w:trPr>
        <w:tc>
          <w:tcPr>
            <w:tcW w:w="144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Infant Deaths upto 5 yrs - Apr'14 to Sep'14</w:t>
            </w:r>
          </w:p>
        </w:tc>
      </w:tr>
      <w:tr w:rsidR="00C938BC" w:rsidRPr="00C938BC" w:rsidTr="00C938BC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C938BC" w:rsidRPr="00C938BC" w:rsidTr="00C938BC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C938BC" w:rsidRPr="00C938BC" w:rsidTr="00C938BC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</w:tr>
      <w:tr w:rsidR="00C938BC" w:rsidRPr="00C938BC" w:rsidTr="00C938BC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C938BC" w:rsidRPr="00C938BC" w:rsidTr="00C938BC">
        <w:trPr>
          <w:trHeight w:val="72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C938BC" w:rsidRPr="00C938BC" w:rsidTr="00C938BC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938BC" w:rsidRPr="00C938BC" w:rsidRDefault="00C938BC" w:rsidP="00C93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938B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</w:tr>
    </w:tbl>
    <w:p w:rsidR="00D8046B" w:rsidRDefault="00D8046B">
      <w:pPr>
        <w:rPr>
          <w:i/>
          <w:sz w:val="16"/>
        </w:rPr>
      </w:pPr>
    </w:p>
    <w:p w:rsidR="00C938BC" w:rsidRDefault="00C938BC">
      <w:pPr>
        <w:rPr>
          <w:i/>
          <w:sz w:val="16"/>
        </w:rPr>
      </w:pPr>
    </w:p>
    <w:tbl>
      <w:tblPr>
        <w:tblW w:w="14660" w:type="dxa"/>
        <w:tblInd w:w="88" w:type="dxa"/>
        <w:tblLook w:val="04A0"/>
      </w:tblPr>
      <w:tblGrid>
        <w:gridCol w:w="2626"/>
        <w:gridCol w:w="1038"/>
        <w:gridCol w:w="1059"/>
        <w:gridCol w:w="919"/>
        <w:gridCol w:w="918"/>
        <w:gridCol w:w="959"/>
        <w:gridCol w:w="918"/>
        <w:gridCol w:w="938"/>
        <w:gridCol w:w="879"/>
        <w:gridCol w:w="1115"/>
        <w:gridCol w:w="1196"/>
        <w:gridCol w:w="1077"/>
        <w:gridCol w:w="1018"/>
      </w:tblGrid>
      <w:tr w:rsidR="00293F78" w:rsidRPr="00293F78" w:rsidTr="00293F78">
        <w:trPr>
          <w:trHeight w:val="390"/>
        </w:trPr>
        <w:tc>
          <w:tcPr>
            <w:tcW w:w="14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Infant Deaths upto 5 yrs - Apr'14 to Sep'14</w:t>
            </w:r>
          </w:p>
        </w:tc>
      </w:tr>
      <w:tr w:rsidR="00293F78" w:rsidRPr="00293F78" w:rsidTr="00293F78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293F78" w:rsidRPr="00293F78" w:rsidTr="00293F78">
        <w:trPr>
          <w:trHeight w:val="63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172</w:t>
            </w:r>
          </w:p>
        </w:tc>
      </w:tr>
      <w:tr w:rsidR="00293F78" w:rsidRPr="00293F78" w:rsidTr="00293F78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</w:tr>
      <w:tr w:rsidR="00293F78" w:rsidRPr="00293F78" w:rsidTr="00293F78">
        <w:trPr>
          <w:trHeight w:val="62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</w:tr>
      <w:tr w:rsidR="00293F78" w:rsidRPr="00293F78" w:rsidTr="00293F78">
        <w:trPr>
          <w:trHeight w:val="7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293F78" w:rsidRPr="00293F78" w:rsidTr="00293F78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3F78" w:rsidRPr="00293F78" w:rsidRDefault="00293F78" w:rsidP="0029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93F7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341</w:t>
            </w:r>
          </w:p>
        </w:tc>
      </w:tr>
    </w:tbl>
    <w:p w:rsidR="00C938BC" w:rsidRDefault="00C938BC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F02073" w:rsidRPr="00F02073" w:rsidTr="00F02073">
        <w:trPr>
          <w:trHeight w:val="525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Infant Deaths upto 5 yrs - Apr'14 to Sep'14</w:t>
            </w:r>
          </w:p>
        </w:tc>
      </w:tr>
      <w:tr w:rsidR="00F02073" w:rsidRPr="00F02073" w:rsidTr="00F02073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F02073" w:rsidRPr="00F02073" w:rsidTr="00F02073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F02073" w:rsidRPr="00F02073" w:rsidTr="00F02073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</w:tr>
      <w:tr w:rsidR="00F02073" w:rsidRPr="00F02073" w:rsidTr="00F02073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</w:tr>
      <w:tr w:rsidR="00F02073" w:rsidRPr="00F02073" w:rsidTr="00F02073">
        <w:trPr>
          <w:trHeight w:val="6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F02073" w:rsidRPr="00F02073" w:rsidTr="00F02073">
        <w:trPr>
          <w:trHeight w:val="57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2073" w:rsidRPr="00F02073" w:rsidRDefault="00F02073" w:rsidP="00F0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207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</w:tr>
    </w:tbl>
    <w:p w:rsidR="00293F78" w:rsidRDefault="00293F78">
      <w:pPr>
        <w:rPr>
          <w:i/>
          <w:sz w:val="16"/>
        </w:rPr>
      </w:pPr>
    </w:p>
    <w:p w:rsidR="00F02073" w:rsidRDefault="00F02073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426"/>
        <w:gridCol w:w="1022"/>
        <w:gridCol w:w="920"/>
        <w:gridCol w:w="957"/>
        <w:gridCol w:w="957"/>
        <w:gridCol w:w="857"/>
        <w:gridCol w:w="861"/>
        <w:gridCol w:w="831"/>
        <w:gridCol w:w="845"/>
        <w:gridCol w:w="1208"/>
        <w:gridCol w:w="1272"/>
        <w:gridCol w:w="1154"/>
        <w:gridCol w:w="1130"/>
      </w:tblGrid>
      <w:tr w:rsidR="00EB1096" w:rsidRPr="00EB1096" w:rsidTr="00EB1096">
        <w:trPr>
          <w:trHeight w:val="405"/>
        </w:trPr>
        <w:tc>
          <w:tcPr>
            <w:tcW w:w="14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Maternal Deaths - Apr'14 to Sep'14</w:t>
            </w:r>
          </w:p>
        </w:tc>
      </w:tr>
      <w:tr w:rsidR="00EB1096" w:rsidRPr="00EB1096" w:rsidTr="00EB1096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EB1096" w:rsidRPr="00EB1096" w:rsidTr="00EB1096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B1096" w:rsidRPr="00EB1096" w:rsidTr="00EB1096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EB1096" w:rsidRPr="00EB1096" w:rsidTr="00EB1096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EB1096" w:rsidRPr="00EB1096" w:rsidTr="00EB1096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B1096" w:rsidRPr="00EB1096" w:rsidTr="00EB1096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EB1096" w:rsidRPr="00EB1096" w:rsidTr="00EB1096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EB1096" w:rsidRPr="00EB1096" w:rsidTr="00EB1096">
        <w:trPr>
          <w:trHeight w:val="4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1096" w:rsidRPr="00EB1096" w:rsidRDefault="00EB1096" w:rsidP="00EB1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109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</w:tbl>
    <w:p w:rsidR="00F02073" w:rsidRDefault="00F02073">
      <w:pPr>
        <w:rPr>
          <w:i/>
          <w:sz w:val="16"/>
        </w:rPr>
      </w:pPr>
    </w:p>
    <w:p w:rsidR="00EB1096" w:rsidRDefault="00EB1096">
      <w:pPr>
        <w:rPr>
          <w:i/>
          <w:sz w:val="16"/>
        </w:rPr>
      </w:pPr>
    </w:p>
    <w:tbl>
      <w:tblPr>
        <w:tblW w:w="14660" w:type="dxa"/>
        <w:tblInd w:w="88" w:type="dxa"/>
        <w:tblLook w:val="04A0"/>
      </w:tblPr>
      <w:tblGrid>
        <w:gridCol w:w="2631"/>
        <w:gridCol w:w="1038"/>
        <w:gridCol w:w="1059"/>
        <w:gridCol w:w="919"/>
        <w:gridCol w:w="917"/>
        <w:gridCol w:w="959"/>
        <w:gridCol w:w="918"/>
        <w:gridCol w:w="937"/>
        <w:gridCol w:w="879"/>
        <w:gridCol w:w="1114"/>
        <w:gridCol w:w="1195"/>
        <w:gridCol w:w="1077"/>
        <w:gridCol w:w="1017"/>
      </w:tblGrid>
      <w:tr w:rsidR="002F783C" w:rsidRPr="002F783C" w:rsidTr="002F783C">
        <w:trPr>
          <w:trHeight w:val="390"/>
        </w:trPr>
        <w:tc>
          <w:tcPr>
            <w:tcW w:w="146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Maternal Deaths - Apr'14 to Sep'14</w:t>
            </w:r>
          </w:p>
        </w:tc>
      </w:tr>
      <w:tr w:rsidR="002F783C" w:rsidRPr="002F783C" w:rsidTr="002F783C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2F783C" w:rsidRPr="002F783C" w:rsidTr="002F783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F783C" w:rsidRPr="002F783C" w:rsidTr="002F783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F783C" w:rsidRPr="002F783C" w:rsidTr="002F783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2F783C" w:rsidRPr="002F783C" w:rsidTr="002F783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2F783C" w:rsidRPr="002F783C" w:rsidTr="002F783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F783C" w:rsidRPr="002F783C" w:rsidTr="002F783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2F783C" w:rsidRPr="002F783C" w:rsidTr="002F783C">
        <w:trPr>
          <w:trHeight w:val="4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F783C" w:rsidRPr="002F783C" w:rsidRDefault="002F783C" w:rsidP="002F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F783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</w:tr>
    </w:tbl>
    <w:p w:rsidR="00EB1096" w:rsidRDefault="00EB1096">
      <w:pPr>
        <w:rPr>
          <w:i/>
          <w:sz w:val="16"/>
        </w:rPr>
      </w:pPr>
    </w:p>
    <w:p w:rsidR="002F783C" w:rsidRDefault="002F783C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F31232" w:rsidRPr="00F31232" w:rsidTr="00F31232">
        <w:trPr>
          <w:trHeight w:val="525"/>
        </w:trPr>
        <w:tc>
          <w:tcPr>
            <w:tcW w:w="1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Karnataka across districts - Maternal Deaths - Apr'14 to Sep'14</w:t>
            </w:r>
          </w:p>
        </w:tc>
      </w:tr>
      <w:tr w:rsidR="00F31232" w:rsidRPr="00F31232" w:rsidTr="00F31232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F31232" w:rsidRPr="00F31232" w:rsidTr="00F3123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F31232" w:rsidRPr="00F31232" w:rsidTr="00F3123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F31232" w:rsidRPr="00F31232" w:rsidTr="00F3123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F31232" w:rsidRPr="00F31232" w:rsidTr="00F3123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F31232" w:rsidRPr="00F31232" w:rsidTr="00F3123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F31232" w:rsidRPr="00F31232" w:rsidTr="00F3123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F31232" w:rsidRPr="00F31232" w:rsidTr="00F3123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31232" w:rsidRPr="00F31232" w:rsidRDefault="00F31232" w:rsidP="00F3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3123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</w:tbl>
    <w:p w:rsidR="002F783C" w:rsidRDefault="002F783C">
      <w:pPr>
        <w:rPr>
          <w:i/>
          <w:sz w:val="16"/>
        </w:rPr>
      </w:pPr>
    </w:p>
    <w:p w:rsidR="00B75D4B" w:rsidRDefault="00B75D4B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415"/>
        <w:gridCol w:w="1022"/>
        <w:gridCol w:w="920"/>
        <w:gridCol w:w="957"/>
        <w:gridCol w:w="957"/>
        <w:gridCol w:w="857"/>
        <w:gridCol w:w="864"/>
        <w:gridCol w:w="835"/>
        <w:gridCol w:w="847"/>
        <w:gridCol w:w="1208"/>
        <w:gridCol w:w="1272"/>
        <w:gridCol w:w="1154"/>
        <w:gridCol w:w="1132"/>
      </w:tblGrid>
      <w:tr w:rsidR="0099532A" w:rsidRPr="0099532A" w:rsidTr="0099532A">
        <w:trPr>
          <w:trHeight w:val="405"/>
        </w:trPr>
        <w:tc>
          <w:tcPr>
            <w:tcW w:w="1444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Deaths ( other than Infant &amp; Maternal deaths) - Apr'14 to Sep'14</w:t>
            </w:r>
          </w:p>
        </w:tc>
      </w:tr>
      <w:tr w:rsidR="0099532A" w:rsidRPr="0099532A" w:rsidTr="0099532A">
        <w:trPr>
          <w:trHeight w:val="6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_Karnataka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Bagalkote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Rural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Bangalore Urban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Belgaum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Bellary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Bijapur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Chamrajnagar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Chikkaballapur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Chikmagalur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Chitradurga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332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220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225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99532A" w:rsidRPr="0099532A" w:rsidTr="0099532A">
        <w:trPr>
          <w:trHeight w:val="58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1446</w:t>
            </w:r>
          </w:p>
        </w:tc>
      </w:tr>
    </w:tbl>
    <w:p w:rsidR="00F31232" w:rsidRDefault="00F31232">
      <w:pPr>
        <w:rPr>
          <w:i/>
          <w:sz w:val="16"/>
        </w:rPr>
      </w:pPr>
    </w:p>
    <w:tbl>
      <w:tblPr>
        <w:tblW w:w="14660" w:type="dxa"/>
        <w:tblInd w:w="88" w:type="dxa"/>
        <w:tblLook w:val="04A0"/>
      </w:tblPr>
      <w:tblGrid>
        <w:gridCol w:w="2630"/>
        <w:gridCol w:w="1038"/>
        <w:gridCol w:w="1059"/>
        <w:gridCol w:w="919"/>
        <w:gridCol w:w="917"/>
        <w:gridCol w:w="959"/>
        <w:gridCol w:w="918"/>
        <w:gridCol w:w="937"/>
        <w:gridCol w:w="879"/>
        <w:gridCol w:w="1115"/>
        <w:gridCol w:w="1195"/>
        <w:gridCol w:w="1077"/>
        <w:gridCol w:w="1017"/>
      </w:tblGrid>
      <w:tr w:rsidR="0099532A" w:rsidRPr="0099532A" w:rsidTr="0099532A">
        <w:trPr>
          <w:trHeight w:val="390"/>
        </w:trPr>
        <w:tc>
          <w:tcPr>
            <w:tcW w:w="14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Deaths ( other than Infant &amp; Maternal deaths) - Apr'14 to Sep'14</w:t>
            </w:r>
          </w:p>
        </w:tc>
      </w:tr>
      <w:tr w:rsidR="0099532A" w:rsidRPr="0099532A" w:rsidTr="0099532A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Dakshina Kannada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Davanagere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Dharwad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Gulbarga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Hassan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Haveri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Kodagu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Koppal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Mandya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Mysore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180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511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204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291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546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99532A" w:rsidRPr="0099532A" w:rsidTr="0099532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532A" w:rsidRPr="0099532A" w:rsidRDefault="0099532A" w:rsidP="0099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9532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2152</w:t>
            </w:r>
          </w:p>
        </w:tc>
      </w:tr>
    </w:tbl>
    <w:p w:rsidR="0099532A" w:rsidRDefault="0099532A">
      <w:pPr>
        <w:rPr>
          <w:i/>
          <w:sz w:val="16"/>
        </w:rPr>
      </w:pPr>
    </w:p>
    <w:tbl>
      <w:tblPr>
        <w:tblW w:w="14120" w:type="dxa"/>
        <w:tblInd w:w="88" w:type="dxa"/>
        <w:tblLook w:val="04A0"/>
      </w:tblPr>
      <w:tblGrid>
        <w:gridCol w:w="3400"/>
        <w:gridCol w:w="1520"/>
        <w:gridCol w:w="1560"/>
        <w:gridCol w:w="1520"/>
        <w:gridCol w:w="1520"/>
        <w:gridCol w:w="1520"/>
        <w:gridCol w:w="1560"/>
        <w:gridCol w:w="1520"/>
      </w:tblGrid>
      <w:tr w:rsidR="003A77EB" w:rsidRPr="003A77EB" w:rsidTr="003A77EB">
        <w:trPr>
          <w:trHeight w:val="525"/>
        </w:trPr>
        <w:tc>
          <w:tcPr>
            <w:tcW w:w="141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Karnataka across districts - Deaths ( other than Infant &amp; Maternal deaths) - Apr'14 to Sep'14</w:t>
            </w:r>
          </w:p>
        </w:tc>
      </w:tr>
      <w:tr w:rsidR="003A77EB" w:rsidRPr="003A77EB" w:rsidTr="003A77EB">
        <w:trPr>
          <w:trHeight w:val="55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Raichur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Ramanagar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Shimoga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Tumkur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Udupi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Uttara Kannada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Yadgir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</w:tr>
      <w:tr w:rsidR="003A77EB" w:rsidRPr="003A77EB" w:rsidTr="003A77EB">
        <w:trPr>
          <w:trHeight w:val="45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A77EB" w:rsidRPr="003A77EB" w:rsidRDefault="003A77EB" w:rsidP="003A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A77E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336</w:t>
            </w:r>
          </w:p>
        </w:tc>
      </w:tr>
    </w:tbl>
    <w:p w:rsidR="0099532A" w:rsidRDefault="0099532A">
      <w:pPr>
        <w:rPr>
          <w:i/>
          <w:sz w:val="16"/>
        </w:rPr>
      </w:pPr>
    </w:p>
    <w:p w:rsidR="003A77EB" w:rsidRDefault="003A77EB">
      <w:pPr>
        <w:rPr>
          <w:i/>
          <w:sz w:val="16"/>
        </w:rPr>
      </w:pPr>
    </w:p>
    <w:p w:rsidR="003A77EB" w:rsidRDefault="003A77EB">
      <w:pPr>
        <w:rPr>
          <w:i/>
          <w:sz w:val="16"/>
        </w:rPr>
      </w:pPr>
    </w:p>
    <w:p w:rsidR="003A77EB" w:rsidRDefault="003A77EB">
      <w:pPr>
        <w:rPr>
          <w:i/>
          <w:sz w:val="16"/>
        </w:rPr>
      </w:pPr>
    </w:p>
    <w:p w:rsidR="003A77EB" w:rsidRDefault="003A77EB">
      <w:pPr>
        <w:rPr>
          <w:i/>
          <w:sz w:val="16"/>
        </w:rPr>
      </w:pPr>
    </w:p>
    <w:p w:rsidR="003A77EB" w:rsidRPr="00F36945" w:rsidRDefault="003A77EB">
      <w:pPr>
        <w:rPr>
          <w:i/>
          <w:sz w:val="16"/>
        </w:rPr>
      </w:pPr>
    </w:p>
    <w:sectPr w:rsidR="003A77EB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889" w:rsidRDefault="00655889" w:rsidP="00316B7E">
      <w:pPr>
        <w:spacing w:after="0" w:line="240" w:lineRule="auto"/>
      </w:pPr>
      <w:r>
        <w:separator/>
      </w:r>
    </w:p>
  </w:endnote>
  <w:endnote w:type="continuationSeparator" w:id="1">
    <w:p w:rsidR="00655889" w:rsidRDefault="00655889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06F69" w:rsidRDefault="00306F69">
            <w:pPr>
              <w:pStyle w:val="Footer"/>
              <w:jc w:val="center"/>
            </w:pPr>
            <w:r>
              <w:t xml:space="preserve">Page </w:t>
            </w:r>
            <w:r w:rsidR="005725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7257A">
              <w:rPr>
                <w:b/>
                <w:sz w:val="24"/>
                <w:szCs w:val="24"/>
              </w:rPr>
              <w:fldChar w:fldCharType="separate"/>
            </w:r>
            <w:r w:rsidR="0090213F">
              <w:rPr>
                <w:b/>
                <w:noProof/>
              </w:rPr>
              <w:t>1</w:t>
            </w:r>
            <w:r w:rsidR="0057257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25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7257A">
              <w:rPr>
                <w:b/>
                <w:sz w:val="24"/>
                <w:szCs w:val="24"/>
              </w:rPr>
              <w:fldChar w:fldCharType="separate"/>
            </w:r>
            <w:r w:rsidR="0090213F">
              <w:rPr>
                <w:b/>
                <w:noProof/>
              </w:rPr>
              <w:t>58</w:t>
            </w:r>
            <w:r w:rsidR="005725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6F69" w:rsidRDefault="00306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889" w:rsidRDefault="00655889" w:rsidP="00316B7E">
      <w:pPr>
        <w:spacing w:after="0" w:line="240" w:lineRule="auto"/>
      </w:pPr>
      <w:r>
        <w:separator/>
      </w:r>
    </w:p>
  </w:footnote>
  <w:footnote w:type="continuationSeparator" w:id="1">
    <w:p w:rsidR="00655889" w:rsidRDefault="00655889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00176"/>
    <w:rsid w:val="00010D0B"/>
    <w:rsid w:val="00025ED3"/>
    <w:rsid w:val="0002659F"/>
    <w:rsid w:val="00050508"/>
    <w:rsid w:val="000610D9"/>
    <w:rsid w:val="0006489E"/>
    <w:rsid w:val="00072E2F"/>
    <w:rsid w:val="000750A2"/>
    <w:rsid w:val="000C169F"/>
    <w:rsid w:val="000D0501"/>
    <w:rsid w:val="000F13FA"/>
    <w:rsid w:val="00117551"/>
    <w:rsid w:val="0013036D"/>
    <w:rsid w:val="001B42DC"/>
    <w:rsid w:val="001D3EE0"/>
    <w:rsid w:val="001F07C3"/>
    <w:rsid w:val="0020552E"/>
    <w:rsid w:val="0025758F"/>
    <w:rsid w:val="00257943"/>
    <w:rsid w:val="00257A2D"/>
    <w:rsid w:val="00293F78"/>
    <w:rsid w:val="0029560A"/>
    <w:rsid w:val="002E0232"/>
    <w:rsid w:val="002F16AB"/>
    <w:rsid w:val="002F783C"/>
    <w:rsid w:val="00306F69"/>
    <w:rsid w:val="00316B7E"/>
    <w:rsid w:val="003635A7"/>
    <w:rsid w:val="00363F57"/>
    <w:rsid w:val="00394BF5"/>
    <w:rsid w:val="00394C0A"/>
    <w:rsid w:val="003A4D90"/>
    <w:rsid w:val="003A77EB"/>
    <w:rsid w:val="003E607C"/>
    <w:rsid w:val="00411842"/>
    <w:rsid w:val="00442ADC"/>
    <w:rsid w:val="004633F9"/>
    <w:rsid w:val="00485E47"/>
    <w:rsid w:val="004A1979"/>
    <w:rsid w:val="004A266A"/>
    <w:rsid w:val="004F2281"/>
    <w:rsid w:val="00554964"/>
    <w:rsid w:val="0057257A"/>
    <w:rsid w:val="005A268C"/>
    <w:rsid w:val="00636CF6"/>
    <w:rsid w:val="00642A4A"/>
    <w:rsid w:val="00655889"/>
    <w:rsid w:val="00674448"/>
    <w:rsid w:val="006931CC"/>
    <w:rsid w:val="006966F7"/>
    <w:rsid w:val="006A5B6A"/>
    <w:rsid w:val="006B64F4"/>
    <w:rsid w:val="006C1169"/>
    <w:rsid w:val="006C6C99"/>
    <w:rsid w:val="006F01F5"/>
    <w:rsid w:val="00733D36"/>
    <w:rsid w:val="00741959"/>
    <w:rsid w:val="007B6E0D"/>
    <w:rsid w:val="00821D7A"/>
    <w:rsid w:val="0083758C"/>
    <w:rsid w:val="008409FD"/>
    <w:rsid w:val="008871C5"/>
    <w:rsid w:val="008D110B"/>
    <w:rsid w:val="008E4E57"/>
    <w:rsid w:val="00901BB1"/>
    <w:rsid w:val="0090213F"/>
    <w:rsid w:val="00924823"/>
    <w:rsid w:val="00936563"/>
    <w:rsid w:val="009818F7"/>
    <w:rsid w:val="00992B50"/>
    <w:rsid w:val="0099532A"/>
    <w:rsid w:val="00A00E12"/>
    <w:rsid w:val="00A22E73"/>
    <w:rsid w:val="00A43A45"/>
    <w:rsid w:val="00A4630C"/>
    <w:rsid w:val="00A61F7C"/>
    <w:rsid w:val="00A62877"/>
    <w:rsid w:val="00AB498C"/>
    <w:rsid w:val="00AC5AF7"/>
    <w:rsid w:val="00B02159"/>
    <w:rsid w:val="00B05440"/>
    <w:rsid w:val="00B17744"/>
    <w:rsid w:val="00B30989"/>
    <w:rsid w:val="00B75D4B"/>
    <w:rsid w:val="00C02AC9"/>
    <w:rsid w:val="00C722E3"/>
    <w:rsid w:val="00C938BC"/>
    <w:rsid w:val="00C952BF"/>
    <w:rsid w:val="00CD4F9F"/>
    <w:rsid w:val="00D5160B"/>
    <w:rsid w:val="00D528BF"/>
    <w:rsid w:val="00D65110"/>
    <w:rsid w:val="00D67051"/>
    <w:rsid w:val="00D77BC0"/>
    <w:rsid w:val="00D8046B"/>
    <w:rsid w:val="00DF0AD1"/>
    <w:rsid w:val="00DF7098"/>
    <w:rsid w:val="00E032B8"/>
    <w:rsid w:val="00E34836"/>
    <w:rsid w:val="00E40C39"/>
    <w:rsid w:val="00E54292"/>
    <w:rsid w:val="00E56198"/>
    <w:rsid w:val="00EB1096"/>
    <w:rsid w:val="00EE29F2"/>
    <w:rsid w:val="00EE3AF1"/>
    <w:rsid w:val="00EF7671"/>
    <w:rsid w:val="00F0025A"/>
    <w:rsid w:val="00F02073"/>
    <w:rsid w:val="00F13F4F"/>
    <w:rsid w:val="00F164FE"/>
    <w:rsid w:val="00F26BE6"/>
    <w:rsid w:val="00F31232"/>
    <w:rsid w:val="00F36945"/>
    <w:rsid w:val="00F62AF9"/>
    <w:rsid w:val="00FB3263"/>
    <w:rsid w:val="00FC1834"/>
    <w:rsid w:val="00FD5909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Karnatak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Karnatak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Karnatak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Karnatak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arnatak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(4)'!$B$5</c:f>
              <c:strCache>
                <c:ptCount val="1"/>
                <c:pt idx="0">
                  <c:v>Karnataka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(4)'!$C$4:$AG$4</c:f>
              <c:strCache>
                <c:ptCount val="31"/>
                <c:pt idx="0">
                  <c:v>_Karnataka</c:v>
                </c:pt>
                <c:pt idx="1">
                  <c:v>Yadgir</c:v>
                </c:pt>
                <c:pt idx="2">
                  <c:v>Bijapur</c:v>
                </c:pt>
                <c:pt idx="3">
                  <c:v>Gulbarga</c:v>
                </c:pt>
                <c:pt idx="4">
                  <c:v>Bellary</c:v>
                </c:pt>
                <c:pt idx="5">
                  <c:v>Raichur</c:v>
                </c:pt>
                <c:pt idx="6">
                  <c:v>Koppal</c:v>
                </c:pt>
                <c:pt idx="7">
                  <c:v>Bagalkote</c:v>
                </c:pt>
                <c:pt idx="8">
                  <c:v>Haveri</c:v>
                </c:pt>
                <c:pt idx="9">
                  <c:v>Belgaum</c:v>
                </c:pt>
                <c:pt idx="10">
                  <c:v>Bidar</c:v>
                </c:pt>
                <c:pt idx="11">
                  <c:v>Gadag</c:v>
                </c:pt>
                <c:pt idx="12">
                  <c:v>Bangalore Urban</c:v>
                </c:pt>
                <c:pt idx="13">
                  <c:v>Dharwad</c:v>
                </c:pt>
                <c:pt idx="14">
                  <c:v>Davanagere</c:v>
                </c:pt>
                <c:pt idx="15">
                  <c:v>Chitradurga</c:v>
                </c:pt>
                <c:pt idx="16">
                  <c:v>Chikkaballapur</c:v>
                </c:pt>
                <c:pt idx="17">
                  <c:v>Mysore</c:v>
                </c:pt>
                <c:pt idx="18">
                  <c:v>Bangalore Rural</c:v>
                </c:pt>
                <c:pt idx="19">
                  <c:v>Kolar</c:v>
                </c:pt>
                <c:pt idx="20">
                  <c:v>Shimoga</c:v>
                </c:pt>
                <c:pt idx="21">
                  <c:v>Uttara Kannada</c:v>
                </c:pt>
                <c:pt idx="22">
                  <c:v>Kodagu</c:v>
                </c:pt>
                <c:pt idx="23">
                  <c:v>Ramanagar</c:v>
                </c:pt>
                <c:pt idx="24">
                  <c:v>Tumkur</c:v>
                </c:pt>
                <c:pt idx="25">
                  <c:v>Hassan</c:v>
                </c:pt>
                <c:pt idx="26">
                  <c:v>Mandya</c:v>
                </c:pt>
                <c:pt idx="27">
                  <c:v>Chamrajnagar</c:v>
                </c:pt>
                <c:pt idx="28">
                  <c:v>Chikmagalur</c:v>
                </c:pt>
                <c:pt idx="29">
                  <c:v>Dakshina Kannada</c:v>
                </c:pt>
                <c:pt idx="30">
                  <c:v>Udupi</c:v>
                </c:pt>
              </c:strCache>
            </c:strRef>
          </c:cat>
          <c:val>
            <c:numRef>
              <c:f>'Charts (4)'!$C$5:$AG$5</c:f>
              <c:numCache>
                <c:formatCode>0%</c:formatCode>
                <c:ptCount val="31"/>
                <c:pt idx="0">
                  <c:v>0.47246661429693637</c:v>
                </c:pt>
                <c:pt idx="1">
                  <c:v>0.75354559202190763</c:v>
                </c:pt>
                <c:pt idx="2">
                  <c:v>0.64545494621759936</c:v>
                </c:pt>
                <c:pt idx="3">
                  <c:v>0.63665095751047474</c:v>
                </c:pt>
                <c:pt idx="4">
                  <c:v>0.61522806880222258</c:v>
                </c:pt>
                <c:pt idx="5">
                  <c:v>0.60357311702207073</c:v>
                </c:pt>
                <c:pt idx="6">
                  <c:v>0.59808017678947589</c:v>
                </c:pt>
                <c:pt idx="7">
                  <c:v>0.55477956115400262</c:v>
                </c:pt>
                <c:pt idx="8">
                  <c:v>0.53113641142719814</c:v>
                </c:pt>
                <c:pt idx="9">
                  <c:v>0.49547143287478707</c:v>
                </c:pt>
                <c:pt idx="10">
                  <c:v>0.49330816263278088</c:v>
                </c:pt>
                <c:pt idx="11">
                  <c:v>0.49256153638084993</c:v>
                </c:pt>
                <c:pt idx="12">
                  <c:v>0.48528758909999714</c:v>
                </c:pt>
                <c:pt idx="13">
                  <c:v>0.47479602972509483</c:v>
                </c:pt>
                <c:pt idx="14">
                  <c:v>0.46741168344187922</c:v>
                </c:pt>
                <c:pt idx="15">
                  <c:v>0.43302099600902377</c:v>
                </c:pt>
                <c:pt idx="16">
                  <c:v>0.42402110737228577</c:v>
                </c:pt>
                <c:pt idx="17">
                  <c:v>0.42360033902099692</c:v>
                </c:pt>
                <c:pt idx="18">
                  <c:v>0.41284448103840826</c:v>
                </c:pt>
                <c:pt idx="19">
                  <c:v>0.40667853684440747</c:v>
                </c:pt>
                <c:pt idx="20">
                  <c:v>0.38479231127296692</c:v>
                </c:pt>
                <c:pt idx="21">
                  <c:v>0.3805977625647024</c:v>
                </c:pt>
                <c:pt idx="22">
                  <c:v>0.37216548381512898</c:v>
                </c:pt>
                <c:pt idx="23">
                  <c:v>0.37099920205691994</c:v>
                </c:pt>
                <c:pt idx="24">
                  <c:v>0.35152275170189939</c:v>
                </c:pt>
                <c:pt idx="25">
                  <c:v>0.34051980331766463</c:v>
                </c:pt>
                <c:pt idx="26">
                  <c:v>0.34019029394567646</c:v>
                </c:pt>
                <c:pt idx="27">
                  <c:v>0.33883403855195132</c:v>
                </c:pt>
                <c:pt idx="28">
                  <c:v>0.33541394289570298</c:v>
                </c:pt>
                <c:pt idx="29">
                  <c:v>0.33231511254019291</c:v>
                </c:pt>
                <c:pt idx="30">
                  <c:v>0.32561552258274951</c:v>
                </c:pt>
              </c:numCache>
            </c:numRef>
          </c:val>
        </c:ser>
        <c:dLbls>
          <c:showVal val="1"/>
        </c:dLbls>
        <c:axId val="76550528"/>
        <c:axId val="76552064"/>
      </c:barChart>
      <c:catAx>
        <c:axId val="7655052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6552064"/>
        <c:crosses val="autoZero"/>
        <c:auto val="1"/>
        <c:lblAlgn val="ctr"/>
        <c:lblOffset val="100"/>
      </c:catAx>
      <c:valAx>
        <c:axId val="765520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655052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(4)'!$B$71</c:f>
              <c:strCache>
                <c:ptCount val="1"/>
                <c:pt idx="0">
                  <c:v>Karnataka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(4)'!$C$70:$AG$70</c:f>
              <c:strCache>
                <c:ptCount val="31"/>
                <c:pt idx="0">
                  <c:v>_Karnataka</c:v>
                </c:pt>
                <c:pt idx="1">
                  <c:v>Kodagu</c:v>
                </c:pt>
                <c:pt idx="2">
                  <c:v>Shimoga</c:v>
                </c:pt>
                <c:pt idx="3">
                  <c:v>Bangalore Urban</c:v>
                </c:pt>
                <c:pt idx="4">
                  <c:v>Chikmagalur</c:v>
                </c:pt>
                <c:pt idx="5">
                  <c:v>Dakshina Kannada</c:v>
                </c:pt>
                <c:pt idx="6">
                  <c:v>Bijapur</c:v>
                </c:pt>
                <c:pt idx="7">
                  <c:v>Mysore</c:v>
                </c:pt>
                <c:pt idx="8">
                  <c:v>Chikkaballapur</c:v>
                </c:pt>
                <c:pt idx="9">
                  <c:v>Davanagere</c:v>
                </c:pt>
                <c:pt idx="10">
                  <c:v>Chamrajnagar</c:v>
                </c:pt>
                <c:pt idx="11">
                  <c:v>Uttara Kannada</c:v>
                </c:pt>
                <c:pt idx="12">
                  <c:v>Dharwad</c:v>
                </c:pt>
                <c:pt idx="13">
                  <c:v>Kolar</c:v>
                </c:pt>
                <c:pt idx="14">
                  <c:v>Gadag</c:v>
                </c:pt>
                <c:pt idx="15">
                  <c:v>Haveri</c:v>
                </c:pt>
                <c:pt idx="16">
                  <c:v>Gulbarga</c:v>
                </c:pt>
                <c:pt idx="17">
                  <c:v>Udupi</c:v>
                </c:pt>
                <c:pt idx="18">
                  <c:v>Ramanagar</c:v>
                </c:pt>
                <c:pt idx="19">
                  <c:v>Koppal</c:v>
                </c:pt>
                <c:pt idx="20">
                  <c:v>Belgaum</c:v>
                </c:pt>
                <c:pt idx="21">
                  <c:v>Bagalkote</c:v>
                </c:pt>
                <c:pt idx="22">
                  <c:v>Bangalore Rural</c:v>
                </c:pt>
                <c:pt idx="23">
                  <c:v>Bidar</c:v>
                </c:pt>
                <c:pt idx="24">
                  <c:v>Chitradurga</c:v>
                </c:pt>
                <c:pt idx="25">
                  <c:v>Tumkur</c:v>
                </c:pt>
                <c:pt idx="26">
                  <c:v>Bellary</c:v>
                </c:pt>
                <c:pt idx="27">
                  <c:v>Mandya</c:v>
                </c:pt>
                <c:pt idx="28">
                  <c:v>Raichur</c:v>
                </c:pt>
                <c:pt idx="29">
                  <c:v>Yadgir</c:v>
                </c:pt>
                <c:pt idx="30">
                  <c:v>Hassan</c:v>
                </c:pt>
              </c:strCache>
            </c:strRef>
          </c:cat>
          <c:val>
            <c:numRef>
              <c:f>'Charts (4)'!$C$71:$AG$71</c:f>
              <c:numCache>
                <c:formatCode>_(* #,##0_);_(* \(#,##0\);_(* "-"??_);_(@_)</c:formatCode>
                <c:ptCount val="31"/>
                <c:pt idx="0">
                  <c:v>944.39456752308274</c:v>
                </c:pt>
                <c:pt idx="1">
                  <c:v>1018.6859553948162</c:v>
                </c:pt>
                <c:pt idx="2">
                  <c:v>986.71142817177224</c:v>
                </c:pt>
                <c:pt idx="3">
                  <c:v>973.66245867147586</c:v>
                </c:pt>
                <c:pt idx="4">
                  <c:v>967.92506386602327</c:v>
                </c:pt>
                <c:pt idx="5">
                  <c:v>966.00447677672105</c:v>
                </c:pt>
                <c:pt idx="6">
                  <c:v>962.39011906086569</c:v>
                </c:pt>
                <c:pt idx="7">
                  <c:v>957.4826116221675</c:v>
                </c:pt>
                <c:pt idx="8">
                  <c:v>955.30085959885389</c:v>
                </c:pt>
                <c:pt idx="9">
                  <c:v>953.4956304619227</c:v>
                </c:pt>
                <c:pt idx="10">
                  <c:v>953.1416400425984</c:v>
                </c:pt>
                <c:pt idx="11">
                  <c:v>952.68500327439472</c:v>
                </c:pt>
                <c:pt idx="12">
                  <c:v>950.40171397964684</c:v>
                </c:pt>
                <c:pt idx="13">
                  <c:v>949.8876792811476</c:v>
                </c:pt>
                <c:pt idx="14">
                  <c:v>946.5216406072966</c:v>
                </c:pt>
                <c:pt idx="15">
                  <c:v>943.46400124941431</c:v>
                </c:pt>
                <c:pt idx="16">
                  <c:v>943.22701395929221</c:v>
                </c:pt>
                <c:pt idx="17">
                  <c:v>942.32353748970047</c:v>
                </c:pt>
                <c:pt idx="18">
                  <c:v>934.14541301865279</c:v>
                </c:pt>
                <c:pt idx="19">
                  <c:v>933.69547851094455</c:v>
                </c:pt>
                <c:pt idx="20">
                  <c:v>931.81958413031407</c:v>
                </c:pt>
                <c:pt idx="21">
                  <c:v>930.57553956834602</c:v>
                </c:pt>
                <c:pt idx="22">
                  <c:v>928.84468247895938</c:v>
                </c:pt>
                <c:pt idx="23">
                  <c:v>928.350970017637</c:v>
                </c:pt>
                <c:pt idx="24">
                  <c:v>927.55004766444233</c:v>
                </c:pt>
                <c:pt idx="25">
                  <c:v>925.34423407917393</c:v>
                </c:pt>
                <c:pt idx="26">
                  <c:v>923.99930986887546</c:v>
                </c:pt>
                <c:pt idx="27">
                  <c:v>923.78449408672805</c:v>
                </c:pt>
                <c:pt idx="28">
                  <c:v>918.20105820105823</c:v>
                </c:pt>
                <c:pt idx="29">
                  <c:v>917.56521739130392</c:v>
                </c:pt>
                <c:pt idx="30">
                  <c:v>898.70251680475189</c:v>
                </c:pt>
              </c:numCache>
            </c:numRef>
          </c:val>
        </c:ser>
        <c:dLbls>
          <c:showVal val="1"/>
        </c:dLbls>
        <c:axId val="90239360"/>
        <c:axId val="90240896"/>
      </c:barChart>
      <c:catAx>
        <c:axId val="9023936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0240896"/>
        <c:crosses val="autoZero"/>
        <c:auto val="1"/>
        <c:lblAlgn val="ctr"/>
        <c:lblOffset val="100"/>
      </c:catAx>
      <c:valAx>
        <c:axId val="9024089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23936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(4)'!$B$77</c:f>
              <c:strCache>
                <c:ptCount val="1"/>
                <c:pt idx="0">
                  <c:v>Karnataka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(4)'!$C$76:$AG$76</c:f>
              <c:strCache>
                <c:ptCount val="31"/>
                <c:pt idx="0">
                  <c:v>_Karnataka</c:v>
                </c:pt>
                <c:pt idx="1">
                  <c:v>Yadgir</c:v>
                </c:pt>
                <c:pt idx="2">
                  <c:v>Raichur</c:v>
                </c:pt>
                <c:pt idx="3">
                  <c:v>Bellary</c:v>
                </c:pt>
                <c:pt idx="4">
                  <c:v>Gulbarga</c:v>
                </c:pt>
                <c:pt idx="5">
                  <c:v>Bijapur</c:v>
                </c:pt>
                <c:pt idx="6">
                  <c:v>Chikkaballapur</c:v>
                </c:pt>
                <c:pt idx="7">
                  <c:v>Bagalkote</c:v>
                </c:pt>
                <c:pt idx="8">
                  <c:v>Koppal</c:v>
                </c:pt>
                <c:pt idx="9">
                  <c:v>Davanagere</c:v>
                </c:pt>
                <c:pt idx="10">
                  <c:v>Bidar</c:v>
                </c:pt>
                <c:pt idx="11">
                  <c:v>Dharwad</c:v>
                </c:pt>
                <c:pt idx="12">
                  <c:v>Haveri</c:v>
                </c:pt>
                <c:pt idx="13">
                  <c:v>Mysore</c:v>
                </c:pt>
                <c:pt idx="14">
                  <c:v>Gadag</c:v>
                </c:pt>
                <c:pt idx="15">
                  <c:v>Bangalore Rural</c:v>
                </c:pt>
                <c:pt idx="16">
                  <c:v>Belgaum</c:v>
                </c:pt>
                <c:pt idx="17">
                  <c:v>Ramanagar</c:v>
                </c:pt>
                <c:pt idx="18">
                  <c:v>Shimoga</c:v>
                </c:pt>
                <c:pt idx="19">
                  <c:v>Chitradurga</c:v>
                </c:pt>
                <c:pt idx="20">
                  <c:v>Tumkur</c:v>
                </c:pt>
                <c:pt idx="21">
                  <c:v>Dakshina Kannada</c:v>
                </c:pt>
                <c:pt idx="22">
                  <c:v>Uttara Kannada</c:v>
                </c:pt>
                <c:pt idx="23">
                  <c:v>Mandya</c:v>
                </c:pt>
                <c:pt idx="24">
                  <c:v>Hassan</c:v>
                </c:pt>
                <c:pt idx="25">
                  <c:v>Chamrajnagar</c:v>
                </c:pt>
                <c:pt idx="26">
                  <c:v>Kodagu</c:v>
                </c:pt>
                <c:pt idx="27">
                  <c:v>Kolar</c:v>
                </c:pt>
                <c:pt idx="28">
                  <c:v>Chikmagalur</c:v>
                </c:pt>
                <c:pt idx="29">
                  <c:v>Udupi</c:v>
                </c:pt>
                <c:pt idx="30">
                  <c:v>Bangalore Urban</c:v>
                </c:pt>
              </c:strCache>
            </c:strRef>
          </c:cat>
          <c:val>
            <c:numRef>
              <c:f>'Charts (4)'!$C$77:$AG$77</c:f>
              <c:numCache>
                <c:formatCode>0%</c:formatCode>
                <c:ptCount val="31"/>
                <c:pt idx="0">
                  <c:v>0.45041389440940138</c:v>
                </c:pt>
                <c:pt idx="1">
                  <c:v>0.63527243301564462</c:v>
                </c:pt>
                <c:pt idx="2">
                  <c:v>0.60960122615431012</c:v>
                </c:pt>
                <c:pt idx="3">
                  <c:v>0.60715054457789863</c:v>
                </c:pt>
                <c:pt idx="4">
                  <c:v>0.59551139636303796</c:v>
                </c:pt>
                <c:pt idx="5">
                  <c:v>0.58842498302783397</c:v>
                </c:pt>
                <c:pt idx="6">
                  <c:v>0.58241850683491025</c:v>
                </c:pt>
                <c:pt idx="7">
                  <c:v>0.56834371595385091</c:v>
                </c:pt>
                <c:pt idx="8">
                  <c:v>0.55174902199096054</c:v>
                </c:pt>
                <c:pt idx="9">
                  <c:v>0.54834070496296039</c:v>
                </c:pt>
                <c:pt idx="10">
                  <c:v>0.54232140089880709</c:v>
                </c:pt>
                <c:pt idx="11">
                  <c:v>0.5268949354064254</c:v>
                </c:pt>
                <c:pt idx="12">
                  <c:v>0.51176315093840852</c:v>
                </c:pt>
                <c:pt idx="13">
                  <c:v>0.50885679607380963</c:v>
                </c:pt>
                <c:pt idx="14">
                  <c:v>0.50436378062084652</c:v>
                </c:pt>
                <c:pt idx="15">
                  <c:v>0.47221778274998683</c:v>
                </c:pt>
                <c:pt idx="16">
                  <c:v>0.46652823645059033</c:v>
                </c:pt>
                <c:pt idx="17">
                  <c:v>0.45552954944411939</c:v>
                </c:pt>
                <c:pt idx="18">
                  <c:v>0.41042708270586137</c:v>
                </c:pt>
                <c:pt idx="19">
                  <c:v>0.4083664704946719</c:v>
                </c:pt>
                <c:pt idx="20">
                  <c:v>0.38688763646395796</c:v>
                </c:pt>
                <c:pt idx="21">
                  <c:v>0.37970846070282732</c:v>
                </c:pt>
                <c:pt idx="22">
                  <c:v>0.37455921245959445</c:v>
                </c:pt>
                <c:pt idx="23">
                  <c:v>0.3711629538677429</c:v>
                </c:pt>
                <c:pt idx="24">
                  <c:v>0.35676077265973272</c:v>
                </c:pt>
                <c:pt idx="25">
                  <c:v>0.35501887573046537</c:v>
                </c:pt>
                <c:pt idx="26">
                  <c:v>0.35138994668697637</c:v>
                </c:pt>
                <c:pt idx="27">
                  <c:v>0.34936778449697636</c:v>
                </c:pt>
                <c:pt idx="28">
                  <c:v>0.30195769159398794</c:v>
                </c:pt>
                <c:pt idx="29">
                  <c:v>0.29753844774245641</c:v>
                </c:pt>
                <c:pt idx="30">
                  <c:v>0.29435906439807547</c:v>
                </c:pt>
              </c:numCache>
            </c:numRef>
          </c:val>
        </c:ser>
        <c:dLbls>
          <c:showVal val="1"/>
        </c:dLbls>
        <c:axId val="90367872"/>
        <c:axId val="90369408"/>
      </c:barChart>
      <c:catAx>
        <c:axId val="903678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0369408"/>
        <c:crosses val="autoZero"/>
        <c:auto val="1"/>
        <c:lblAlgn val="ctr"/>
        <c:lblOffset val="100"/>
      </c:catAx>
      <c:valAx>
        <c:axId val="903694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36787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(4)'!$B$85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(4)'!$C$84:$AG$84</c:f>
              <c:strCache>
                <c:ptCount val="31"/>
                <c:pt idx="0">
                  <c:v>_Karnataka</c:v>
                </c:pt>
                <c:pt idx="1">
                  <c:v>Bagalkote</c:v>
                </c:pt>
                <c:pt idx="2">
                  <c:v>Bangalore Rural</c:v>
                </c:pt>
                <c:pt idx="3">
                  <c:v>Bangalore Urban</c:v>
                </c:pt>
                <c:pt idx="4">
                  <c:v>Belgaum</c:v>
                </c:pt>
                <c:pt idx="5">
                  <c:v>Bellary</c:v>
                </c:pt>
                <c:pt idx="6">
                  <c:v>Bidar</c:v>
                </c:pt>
                <c:pt idx="7">
                  <c:v>Bijapur</c:v>
                </c:pt>
                <c:pt idx="8">
                  <c:v>Chamrajnagar</c:v>
                </c:pt>
                <c:pt idx="9">
                  <c:v>Chikkaballapur</c:v>
                </c:pt>
                <c:pt idx="10">
                  <c:v>Chikmagalur</c:v>
                </c:pt>
                <c:pt idx="11">
                  <c:v>Chitradurga</c:v>
                </c:pt>
                <c:pt idx="12">
                  <c:v>Dakshina Kannada</c:v>
                </c:pt>
                <c:pt idx="13">
                  <c:v>Davanagere</c:v>
                </c:pt>
                <c:pt idx="14">
                  <c:v>Dharwad</c:v>
                </c:pt>
                <c:pt idx="15">
                  <c:v>Gadag</c:v>
                </c:pt>
                <c:pt idx="16">
                  <c:v>Gulbarga</c:v>
                </c:pt>
                <c:pt idx="17">
                  <c:v>Hassan</c:v>
                </c:pt>
                <c:pt idx="18">
                  <c:v>Haveri</c:v>
                </c:pt>
                <c:pt idx="19">
                  <c:v>Kodagu</c:v>
                </c:pt>
                <c:pt idx="20">
                  <c:v>Kolar</c:v>
                </c:pt>
                <c:pt idx="21">
                  <c:v>Koppal</c:v>
                </c:pt>
                <c:pt idx="22">
                  <c:v>Mandya</c:v>
                </c:pt>
                <c:pt idx="23">
                  <c:v>Mysore</c:v>
                </c:pt>
                <c:pt idx="24">
                  <c:v>Raichur</c:v>
                </c:pt>
                <c:pt idx="25">
                  <c:v>Ramanagar</c:v>
                </c:pt>
                <c:pt idx="26">
                  <c:v>Shimoga</c:v>
                </c:pt>
                <c:pt idx="27">
                  <c:v>Tumkur</c:v>
                </c:pt>
                <c:pt idx="28">
                  <c:v>Udupi</c:v>
                </c:pt>
                <c:pt idx="29">
                  <c:v>Uttara Kannada</c:v>
                </c:pt>
                <c:pt idx="30">
                  <c:v>Yadgir</c:v>
                </c:pt>
              </c:strCache>
            </c:strRef>
          </c:cat>
          <c:val>
            <c:numRef>
              <c:f>'Charts (4)'!$C$85:$AG$85</c:f>
              <c:numCache>
                <c:formatCode>0%</c:formatCode>
                <c:ptCount val="31"/>
                <c:pt idx="0">
                  <c:v>0.39442293513961363</c:v>
                </c:pt>
                <c:pt idx="1">
                  <c:v>0.36085014953919581</c:v>
                </c:pt>
                <c:pt idx="2">
                  <c:v>0.33578050458240732</c:v>
                </c:pt>
                <c:pt idx="3">
                  <c:v>0.3983614577677364</c:v>
                </c:pt>
                <c:pt idx="4">
                  <c:v>0.45405427199315718</c:v>
                </c:pt>
                <c:pt idx="5">
                  <c:v>0.40305530649677879</c:v>
                </c:pt>
                <c:pt idx="6">
                  <c:v>0.41519321628257233</c:v>
                </c:pt>
                <c:pt idx="7">
                  <c:v>0.38455497382198989</c:v>
                </c:pt>
                <c:pt idx="8">
                  <c:v>0.33104139801816285</c:v>
                </c:pt>
                <c:pt idx="9">
                  <c:v>0.31180578334264536</c:v>
                </c:pt>
                <c:pt idx="10">
                  <c:v>0.27721609469274833</c:v>
                </c:pt>
                <c:pt idx="11">
                  <c:v>0.29575729226811276</c:v>
                </c:pt>
                <c:pt idx="12">
                  <c:v>0.26932876975614439</c:v>
                </c:pt>
                <c:pt idx="13">
                  <c:v>0.46661112287899509</c:v>
                </c:pt>
                <c:pt idx="14">
                  <c:v>0.3995940118676421</c:v>
                </c:pt>
                <c:pt idx="15">
                  <c:v>0.33566205729780951</c:v>
                </c:pt>
                <c:pt idx="16">
                  <c:v>0.62256657515920877</c:v>
                </c:pt>
                <c:pt idx="17">
                  <c:v>0.34157350798460501</c:v>
                </c:pt>
                <c:pt idx="18">
                  <c:v>0.40908980568339881</c:v>
                </c:pt>
                <c:pt idx="19">
                  <c:v>0.26745904686461658</c:v>
                </c:pt>
                <c:pt idx="20">
                  <c:v>0.34977738579498563</c:v>
                </c:pt>
                <c:pt idx="21">
                  <c:v>0.50750197691580534</c:v>
                </c:pt>
                <c:pt idx="22">
                  <c:v>0.4808197996042527</c:v>
                </c:pt>
                <c:pt idx="23">
                  <c:v>0.40273175018767049</c:v>
                </c:pt>
                <c:pt idx="24">
                  <c:v>0.65748975967649215</c:v>
                </c:pt>
                <c:pt idx="25">
                  <c:v>0.34327310598585975</c:v>
                </c:pt>
                <c:pt idx="26">
                  <c:v>0.33518307812950093</c:v>
                </c:pt>
                <c:pt idx="27">
                  <c:v>0.3490255021862933</c:v>
                </c:pt>
                <c:pt idx="28">
                  <c:v>0.24503970588501503</c:v>
                </c:pt>
                <c:pt idx="29">
                  <c:v>0.35644307604131525</c:v>
                </c:pt>
                <c:pt idx="30">
                  <c:v>0.4447928412802018</c:v>
                </c:pt>
              </c:numCache>
            </c:numRef>
          </c:val>
        </c:ser>
        <c:ser>
          <c:idx val="1"/>
          <c:order val="1"/>
          <c:tx>
            <c:strRef>
              <c:f>'Charts (4)'!$B$86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(4)'!$C$84:$AG$84</c:f>
              <c:strCache>
                <c:ptCount val="31"/>
                <c:pt idx="0">
                  <c:v>_Karnataka</c:v>
                </c:pt>
                <c:pt idx="1">
                  <c:v>Bagalkote</c:v>
                </c:pt>
                <c:pt idx="2">
                  <c:v>Bangalore Rural</c:v>
                </c:pt>
                <c:pt idx="3">
                  <c:v>Bangalore Urban</c:v>
                </c:pt>
                <c:pt idx="4">
                  <c:v>Belgaum</c:v>
                </c:pt>
                <c:pt idx="5">
                  <c:v>Bellary</c:v>
                </c:pt>
                <c:pt idx="6">
                  <c:v>Bidar</c:v>
                </c:pt>
                <c:pt idx="7">
                  <c:v>Bijapur</c:v>
                </c:pt>
                <c:pt idx="8">
                  <c:v>Chamrajnagar</c:v>
                </c:pt>
                <c:pt idx="9">
                  <c:v>Chikkaballapur</c:v>
                </c:pt>
                <c:pt idx="10">
                  <c:v>Chikmagalur</c:v>
                </c:pt>
                <c:pt idx="11">
                  <c:v>Chitradurga</c:v>
                </c:pt>
                <c:pt idx="12">
                  <c:v>Dakshina Kannada</c:v>
                </c:pt>
                <c:pt idx="13">
                  <c:v>Davanagere</c:v>
                </c:pt>
                <c:pt idx="14">
                  <c:v>Dharwad</c:v>
                </c:pt>
                <c:pt idx="15">
                  <c:v>Gadag</c:v>
                </c:pt>
                <c:pt idx="16">
                  <c:v>Gulbarga</c:v>
                </c:pt>
                <c:pt idx="17">
                  <c:v>Hassan</c:v>
                </c:pt>
                <c:pt idx="18">
                  <c:v>Haveri</c:v>
                </c:pt>
                <c:pt idx="19">
                  <c:v>Kodagu</c:v>
                </c:pt>
                <c:pt idx="20">
                  <c:v>Kolar</c:v>
                </c:pt>
                <c:pt idx="21">
                  <c:v>Koppal</c:v>
                </c:pt>
                <c:pt idx="22">
                  <c:v>Mandya</c:v>
                </c:pt>
                <c:pt idx="23">
                  <c:v>Mysore</c:v>
                </c:pt>
                <c:pt idx="24">
                  <c:v>Raichur</c:v>
                </c:pt>
                <c:pt idx="25">
                  <c:v>Ramanagar</c:v>
                </c:pt>
                <c:pt idx="26">
                  <c:v>Shimoga</c:v>
                </c:pt>
                <c:pt idx="27">
                  <c:v>Tumkur</c:v>
                </c:pt>
                <c:pt idx="28">
                  <c:v>Udupi</c:v>
                </c:pt>
                <c:pt idx="29">
                  <c:v>Uttara Kannada</c:v>
                </c:pt>
                <c:pt idx="30">
                  <c:v>Yadgir</c:v>
                </c:pt>
              </c:strCache>
            </c:strRef>
          </c:cat>
          <c:val>
            <c:numRef>
              <c:f>'Charts (4)'!$C$86:$AG$86</c:f>
              <c:numCache>
                <c:formatCode>0%</c:formatCode>
                <c:ptCount val="31"/>
                <c:pt idx="0">
                  <c:v>0.60557706486038687</c:v>
                </c:pt>
                <c:pt idx="1">
                  <c:v>0.63914985046080519</c:v>
                </c:pt>
                <c:pt idx="2">
                  <c:v>0.66421949541759351</c:v>
                </c:pt>
                <c:pt idx="3">
                  <c:v>0.60163854223226387</c:v>
                </c:pt>
                <c:pt idx="4">
                  <c:v>0.54594572800684293</c:v>
                </c:pt>
                <c:pt idx="5">
                  <c:v>0.59694469350322132</c:v>
                </c:pt>
                <c:pt idx="6">
                  <c:v>0.584806783717427</c:v>
                </c:pt>
                <c:pt idx="7">
                  <c:v>0.61544502617801111</c:v>
                </c:pt>
                <c:pt idx="8">
                  <c:v>0.66895860198183743</c:v>
                </c:pt>
                <c:pt idx="9">
                  <c:v>0.68819421665735581</c:v>
                </c:pt>
                <c:pt idx="10">
                  <c:v>0.72278390530725156</c:v>
                </c:pt>
                <c:pt idx="11">
                  <c:v>0.70424270773188713</c:v>
                </c:pt>
                <c:pt idx="12">
                  <c:v>0.73067123024385683</c:v>
                </c:pt>
                <c:pt idx="13">
                  <c:v>0.53338887712100491</c:v>
                </c:pt>
                <c:pt idx="14">
                  <c:v>0.60040598813235802</c:v>
                </c:pt>
                <c:pt idx="15">
                  <c:v>0.66433794270219082</c:v>
                </c:pt>
                <c:pt idx="16">
                  <c:v>0.37743342484079095</c:v>
                </c:pt>
                <c:pt idx="17">
                  <c:v>0.65842649201539583</c:v>
                </c:pt>
                <c:pt idx="18">
                  <c:v>0.59091019431660097</c:v>
                </c:pt>
                <c:pt idx="19">
                  <c:v>0.73254095313538392</c:v>
                </c:pt>
                <c:pt idx="20">
                  <c:v>0.65022261420501493</c:v>
                </c:pt>
                <c:pt idx="21">
                  <c:v>0.49249802308419482</c:v>
                </c:pt>
                <c:pt idx="22">
                  <c:v>0.51918020039574753</c:v>
                </c:pt>
                <c:pt idx="23">
                  <c:v>0.59726824981232884</c:v>
                </c:pt>
                <c:pt idx="24">
                  <c:v>0.3425102403235083</c:v>
                </c:pt>
                <c:pt idx="25">
                  <c:v>0.65672689401414108</c:v>
                </c:pt>
                <c:pt idx="26">
                  <c:v>0.66481692187049934</c:v>
                </c:pt>
                <c:pt idx="27">
                  <c:v>0.65097449781370731</c:v>
                </c:pt>
                <c:pt idx="28">
                  <c:v>0.75496029411498544</c:v>
                </c:pt>
                <c:pt idx="29">
                  <c:v>0.64355692395868469</c:v>
                </c:pt>
                <c:pt idx="30">
                  <c:v>0.55520715871979831</c:v>
                </c:pt>
              </c:numCache>
            </c:numRef>
          </c:val>
        </c:ser>
        <c:dLbls>
          <c:showVal val="1"/>
        </c:dLbls>
        <c:overlap val="100"/>
        <c:axId val="90612480"/>
        <c:axId val="90614016"/>
      </c:barChart>
      <c:catAx>
        <c:axId val="906124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90614016"/>
        <c:crosses val="autoZero"/>
        <c:auto val="1"/>
        <c:lblAlgn val="ctr"/>
        <c:lblOffset val="100"/>
      </c:catAx>
      <c:valAx>
        <c:axId val="90614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9061248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76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(4)'!$B$13</c:f>
              <c:strCache>
                <c:ptCount val="1"/>
                <c:pt idx="0">
                  <c:v>Karnataka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(4)'!$C$12:$Q$12</c:f>
              <c:strCache>
                <c:ptCount val="15"/>
                <c:pt idx="0">
                  <c:v>_Karnataka</c:v>
                </c:pt>
                <c:pt idx="1">
                  <c:v>Bangalore Rural</c:v>
                </c:pt>
                <c:pt idx="2">
                  <c:v>Udupi</c:v>
                </c:pt>
                <c:pt idx="3">
                  <c:v>Shimoga</c:v>
                </c:pt>
                <c:pt idx="4">
                  <c:v>Chikmagalur</c:v>
                </c:pt>
                <c:pt idx="5">
                  <c:v>Chikmagalur</c:v>
                </c:pt>
                <c:pt idx="6">
                  <c:v>Belgaum</c:v>
                </c:pt>
                <c:pt idx="7">
                  <c:v>Bellary</c:v>
                </c:pt>
                <c:pt idx="8">
                  <c:v>Gadag</c:v>
                </c:pt>
                <c:pt idx="9">
                  <c:v>Bijapur</c:v>
                </c:pt>
                <c:pt idx="10">
                  <c:v>Yadgir</c:v>
                </c:pt>
                <c:pt idx="11">
                  <c:v>Tumkur</c:v>
                </c:pt>
                <c:pt idx="12">
                  <c:v>Bangalore Urban</c:v>
                </c:pt>
                <c:pt idx="13">
                  <c:v>Raichur</c:v>
                </c:pt>
                <c:pt idx="14">
                  <c:v>Gulbarga</c:v>
                </c:pt>
              </c:strCache>
            </c:strRef>
          </c:cat>
          <c:val>
            <c:numRef>
              <c:f>'Charts (4)'!$C$13:$Q$13</c:f>
              <c:numCache>
                <c:formatCode>0%</c:formatCode>
                <c:ptCount val="15"/>
                <c:pt idx="0">
                  <c:v>0.95450660902818185</c:v>
                </c:pt>
                <c:pt idx="1">
                  <c:v>0.99788831534490852</c:v>
                </c:pt>
                <c:pt idx="2">
                  <c:v>0.99561842764146224</c:v>
                </c:pt>
                <c:pt idx="3">
                  <c:v>0.9856258450152996</c:v>
                </c:pt>
                <c:pt idx="4">
                  <c:v>0.96693071796806263</c:v>
                </c:pt>
                <c:pt idx="5">
                  <c:v>0.96693071796806263</c:v>
                </c:pt>
                <c:pt idx="6">
                  <c:v>0.96264996757458077</c:v>
                </c:pt>
                <c:pt idx="7">
                  <c:v>0.92248727735368963</c:v>
                </c:pt>
                <c:pt idx="8">
                  <c:v>0.90929892000732149</c:v>
                </c:pt>
                <c:pt idx="9">
                  <c:v>0.88464296690912814</c:v>
                </c:pt>
                <c:pt idx="10">
                  <c:v>0.86510820632424024</c:v>
                </c:pt>
                <c:pt idx="11">
                  <c:v>0.82703088370196631</c:v>
                </c:pt>
                <c:pt idx="12">
                  <c:v>0.80231064149081599</c:v>
                </c:pt>
                <c:pt idx="13">
                  <c:v>0.79061714144370698</c:v>
                </c:pt>
                <c:pt idx="14">
                  <c:v>0.62970361014011844</c:v>
                </c:pt>
              </c:numCache>
            </c:numRef>
          </c:val>
        </c:ser>
        <c:dLbls>
          <c:showVal val="1"/>
        </c:dLbls>
        <c:axId val="76560256"/>
        <c:axId val="76561792"/>
      </c:barChart>
      <c:catAx>
        <c:axId val="765602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6561792"/>
        <c:crosses val="autoZero"/>
        <c:auto val="1"/>
        <c:lblAlgn val="ctr"/>
        <c:lblOffset val="100"/>
      </c:catAx>
      <c:valAx>
        <c:axId val="76561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656025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(4)'!$B$9</c:f>
              <c:strCache>
                <c:ptCount val="1"/>
                <c:pt idx="0">
                  <c:v>Karnataka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(4)'!$C$8:$AG$8</c:f>
              <c:strCache>
                <c:ptCount val="31"/>
                <c:pt idx="0">
                  <c:v>_Karnataka</c:v>
                </c:pt>
                <c:pt idx="1">
                  <c:v>Chamrajnagar</c:v>
                </c:pt>
                <c:pt idx="2">
                  <c:v>Haveri</c:v>
                </c:pt>
                <c:pt idx="3">
                  <c:v>Kodagu</c:v>
                </c:pt>
                <c:pt idx="4">
                  <c:v>Koppal</c:v>
                </c:pt>
                <c:pt idx="5">
                  <c:v>Uttara Kannada</c:v>
                </c:pt>
                <c:pt idx="6">
                  <c:v>Bellary</c:v>
                </c:pt>
                <c:pt idx="7">
                  <c:v>Shimoga</c:v>
                </c:pt>
                <c:pt idx="8">
                  <c:v>Kolar</c:v>
                </c:pt>
                <c:pt idx="9">
                  <c:v>Hassan</c:v>
                </c:pt>
                <c:pt idx="10">
                  <c:v>Chikkaballapur</c:v>
                </c:pt>
                <c:pt idx="11">
                  <c:v>Chikmagalur</c:v>
                </c:pt>
                <c:pt idx="12">
                  <c:v>Gadag</c:v>
                </c:pt>
                <c:pt idx="13">
                  <c:v>Tumkur</c:v>
                </c:pt>
                <c:pt idx="14">
                  <c:v>Chitradurga</c:v>
                </c:pt>
                <c:pt idx="15">
                  <c:v>Mandya</c:v>
                </c:pt>
                <c:pt idx="16">
                  <c:v>Bangalore Rural</c:v>
                </c:pt>
                <c:pt idx="17">
                  <c:v>Dharwad</c:v>
                </c:pt>
                <c:pt idx="18">
                  <c:v>Mysore</c:v>
                </c:pt>
                <c:pt idx="19">
                  <c:v>Dakshina Kannada</c:v>
                </c:pt>
                <c:pt idx="20">
                  <c:v>Belgaum</c:v>
                </c:pt>
                <c:pt idx="21">
                  <c:v>Davanagere</c:v>
                </c:pt>
                <c:pt idx="22">
                  <c:v>Ramanagar</c:v>
                </c:pt>
                <c:pt idx="23">
                  <c:v>Bidar</c:v>
                </c:pt>
                <c:pt idx="24">
                  <c:v>Bagalkote</c:v>
                </c:pt>
                <c:pt idx="25">
                  <c:v>Raichur</c:v>
                </c:pt>
                <c:pt idx="26">
                  <c:v>Udupi</c:v>
                </c:pt>
                <c:pt idx="27">
                  <c:v>Bijapur</c:v>
                </c:pt>
                <c:pt idx="28">
                  <c:v>Gulbarga</c:v>
                </c:pt>
                <c:pt idx="29">
                  <c:v>Yadgir</c:v>
                </c:pt>
                <c:pt idx="30">
                  <c:v>Bangalore Urban</c:v>
                </c:pt>
              </c:strCache>
            </c:strRef>
          </c:cat>
          <c:val>
            <c:numRef>
              <c:f>'Charts (4)'!$C$9:$AG$9</c:f>
              <c:numCache>
                <c:formatCode>0%</c:formatCode>
                <c:ptCount val="31"/>
                <c:pt idx="0">
                  <c:v>0.71977554243910724</c:v>
                </c:pt>
                <c:pt idx="1">
                  <c:v>0.87387262383793529</c:v>
                </c:pt>
                <c:pt idx="2">
                  <c:v>0.86657994457327159</c:v>
                </c:pt>
                <c:pt idx="3">
                  <c:v>0.8567441860465127</c:v>
                </c:pt>
                <c:pt idx="4">
                  <c:v>0.85612839905317351</c:v>
                </c:pt>
                <c:pt idx="5">
                  <c:v>0.84416951829428877</c:v>
                </c:pt>
                <c:pt idx="6">
                  <c:v>0.84147582697201062</c:v>
                </c:pt>
                <c:pt idx="7">
                  <c:v>0.82943143812709064</c:v>
                </c:pt>
                <c:pt idx="8">
                  <c:v>0.82901912589292448</c:v>
                </c:pt>
                <c:pt idx="9">
                  <c:v>0.82053316407489651</c:v>
                </c:pt>
                <c:pt idx="10">
                  <c:v>0.80620434664983365</c:v>
                </c:pt>
                <c:pt idx="11">
                  <c:v>0.79806362378976459</c:v>
                </c:pt>
                <c:pt idx="12">
                  <c:v>0.79663188724144263</c:v>
                </c:pt>
                <c:pt idx="13">
                  <c:v>0.79303842625624299</c:v>
                </c:pt>
                <c:pt idx="14">
                  <c:v>0.78908702330862224</c:v>
                </c:pt>
                <c:pt idx="15">
                  <c:v>0.78609375000000004</c:v>
                </c:pt>
                <c:pt idx="16">
                  <c:v>0.78320037541060539</c:v>
                </c:pt>
                <c:pt idx="17">
                  <c:v>0.78230175669019986</c:v>
                </c:pt>
                <c:pt idx="18">
                  <c:v>0.76393974857488189</c:v>
                </c:pt>
                <c:pt idx="19">
                  <c:v>0.7352961503904909</c:v>
                </c:pt>
                <c:pt idx="20">
                  <c:v>0.73129458495460442</c:v>
                </c:pt>
                <c:pt idx="21">
                  <c:v>0.7109832691191218</c:v>
                </c:pt>
                <c:pt idx="22">
                  <c:v>0.70796988887561241</c:v>
                </c:pt>
                <c:pt idx="23">
                  <c:v>0.70093671464473384</c:v>
                </c:pt>
                <c:pt idx="24">
                  <c:v>0.69855802243076215</c:v>
                </c:pt>
                <c:pt idx="25">
                  <c:v>0.68503937007874061</c:v>
                </c:pt>
                <c:pt idx="26">
                  <c:v>0.66675012518778165</c:v>
                </c:pt>
                <c:pt idx="27">
                  <c:v>0.6204623843185465</c:v>
                </c:pt>
                <c:pt idx="28">
                  <c:v>0.61463443292306896</c:v>
                </c:pt>
                <c:pt idx="29">
                  <c:v>0.5977653631284916</c:v>
                </c:pt>
                <c:pt idx="30">
                  <c:v>0.57111286990307231</c:v>
                </c:pt>
              </c:numCache>
            </c:numRef>
          </c:val>
        </c:ser>
        <c:dLbls>
          <c:showVal val="1"/>
        </c:dLbls>
        <c:axId val="76575104"/>
        <c:axId val="76576640"/>
      </c:barChart>
      <c:catAx>
        <c:axId val="765751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6576640"/>
        <c:crosses val="autoZero"/>
        <c:auto val="1"/>
        <c:lblAlgn val="ctr"/>
        <c:lblOffset val="100"/>
      </c:catAx>
      <c:valAx>
        <c:axId val="765766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65751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(4)'!$B$19</c:f>
              <c:strCache>
                <c:ptCount val="1"/>
                <c:pt idx="0">
                  <c:v>Karnataka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(4)'!$C$18:$W$18</c:f>
              <c:strCache>
                <c:ptCount val="21"/>
                <c:pt idx="0">
                  <c:v>_Karnataka</c:v>
                </c:pt>
                <c:pt idx="1">
                  <c:v>Bidar</c:v>
                </c:pt>
                <c:pt idx="2">
                  <c:v>Yadgir</c:v>
                </c:pt>
                <c:pt idx="3">
                  <c:v>Uttara Kannada</c:v>
                </c:pt>
                <c:pt idx="4">
                  <c:v>Gulbarga</c:v>
                </c:pt>
                <c:pt idx="5">
                  <c:v>Dharwad</c:v>
                </c:pt>
                <c:pt idx="6">
                  <c:v>Bangalore Rural</c:v>
                </c:pt>
                <c:pt idx="7">
                  <c:v>Hassan</c:v>
                </c:pt>
                <c:pt idx="8">
                  <c:v>Mysore</c:v>
                </c:pt>
                <c:pt idx="9">
                  <c:v>Ramanagar</c:v>
                </c:pt>
                <c:pt idx="10">
                  <c:v>Bellary</c:v>
                </c:pt>
                <c:pt idx="11">
                  <c:v>Chamrajnagar</c:v>
                </c:pt>
                <c:pt idx="12">
                  <c:v>Chamrajnagar</c:v>
                </c:pt>
                <c:pt idx="13">
                  <c:v>Tumkur</c:v>
                </c:pt>
                <c:pt idx="14">
                  <c:v>Shimoga</c:v>
                </c:pt>
                <c:pt idx="15">
                  <c:v>Bagalkote</c:v>
                </c:pt>
                <c:pt idx="16">
                  <c:v>Bijapur</c:v>
                </c:pt>
                <c:pt idx="17">
                  <c:v>Raichur</c:v>
                </c:pt>
                <c:pt idx="18">
                  <c:v>Raichur</c:v>
                </c:pt>
                <c:pt idx="19">
                  <c:v>Gadag</c:v>
                </c:pt>
                <c:pt idx="20">
                  <c:v>Haveri</c:v>
                </c:pt>
              </c:strCache>
            </c:strRef>
          </c:cat>
          <c:val>
            <c:numRef>
              <c:f>'Charts (4)'!$C$19:$W$19</c:f>
              <c:numCache>
                <c:formatCode>0%</c:formatCode>
                <c:ptCount val="21"/>
                <c:pt idx="0">
                  <c:v>0.76717432870562807</c:v>
                </c:pt>
                <c:pt idx="1">
                  <c:v>0.91786611834589904</c:v>
                </c:pt>
                <c:pt idx="2">
                  <c:v>0.91462819330693712</c:v>
                </c:pt>
                <c:pt idx="3">
                  <c:v>0.8513643941388086</c:v>
                </c:pt>
                <c:pt idx="4">
                  <c:v>0.82721851775695365</c:v>
                </c:pt>
                <c:pt idx="5">
                  <c:v>0.7864061730421934</c:v>
                </c:pt>
                <c:pt idx="6">
                  <c:v>0.75387142186766776</c:v>
                </c:pt>
                <c:pt idx="7">
                  <c:v>0.74642970485560145</c:v>
                </c:pt>
                <c:pt idx="8">
                  <c:v>0.72577296236173505</c:v>
                </c:pt>
                <c:pt idx="9">
                  <c:v>0.71239096666268453</c:v>
                </c:pt>
                <c:pt idx="10">
                  <c:v>0.6946564885496187</c:v>
                </c:pt>
                <c:pt idx="11">
                  <c:v>0.6943249618426518</c:v>
                </c:pt>
                <c:pt idx="12">
                  <c:v>0.6943249618426518</c:v>
                </c:pt>
                <c:pt idx="13">
                  <c:v>0.68020589134644782</c:v>
                </c:pt>
                <c:pt idx="14">
                  <c:v>0.61623852558172632</c:v>
                </c:pt>
                <c:pt idx="15">
                  <c:v>0.47658503089951937</c:v>
                </c:pt>
                <c:pt idx="16">
                  <c:v>0.46265751459891374</c:v>
                </c:pt>
                <c:pt idx="17">
                  <c:v>0.34282887413942459</c:v>
                </c:pt>
                <c:pt idx="18">
                  <c:v>0.34282887413942459</c:v>
                </c:pt>
                <c:pt idx="19">
                  <c:v>0.28711330770638843</c:v>
                </c:pt>
                <c:pt idx="20">
                  <c:v>0.16118997794242421</c:v>
                </c:pt>
              </c:numCache>
            </c:numRef>
          </c:val>
        </c:ser>
        <c:dLbls>
          <c:showVal val="1"/>
        </c:dLbls>
        <c:axId val="76597504"/>
        <c:axId val="76603392"/>
      </c:barChart>
      <c:catAx>
        <c:axId val="765975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6603392"/>
        <c:crosses val="autoZero"/>
        <c:auto val="1"/>
        <c:lblAlgn val="ctr"/>
        <c:lblOffset val="100"/>
      </c:catAx>
      <c:valAx>
        <c:axId val="76603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659750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(4)'!$B$31</c:f>
              <c:strCache>
                <c:ptCount val="1"/>
                <c:pt idx="0">
                  <c:v>Karnataka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(4)'!$C$30:$J$30</c:f>
              <c:strCache>
                <c:ptCount val="8"/>
                <c:pt idx="0">
                  <c:v>_Karnataka</c:v>
                </c:pt>
                <c:pt idx="1">
                  <c:v>Koppal</c:v>
                </c:pt>
                <c:pt idx="2">
                  <c:v>Yadgir</c:v>
                </c:pt>
                <c:pt idx="3">
                  <c:v>Raichur</c:v>
                </c:pt>
                <c:pt idx="4">
                  <c:v>Gulbarga</c:v>
                </c:pt>
                <c:pt idx="5">
                  <c:v>Bijapur</c:v>
                </c:pt>
                <c:pt idx="6">
                  <c:v>Bellary</c:v>
                </c:pt>
                <c:pt idx="7">
                  <c:v>Gadag</c:v>
                </c:pt>
              </c:strCache>
            </c:strRef>
          </c:cat>
          <c:val>
            <c:numRef>
              <c:f>'Charts (4)'!$C$31:$J$31</c:f>
              <c:numCache>
                <c:formatCode>0%</c:formatCode>
                <c:ptCount val="8"/>
                <c:pt idx="0">
                  <c:v>3.8365160286874655E-3</c:v>
                </c:pt>
                <c:pt idx="1">
                  <c:v>3.2587641004215892E-2</c:v>
                </c:pt>
                <c:pt idx="2">
                  <c:v>1.910627584966736E-2</c:v>
                </c:pt>
                <c:pt idx="3">
                  <c:v>1.839231463995402E-2</c:v>
                </c:pt>
                <c:pt idx="4">
                  <c:v>1.2507199868345267E-2</c:v>
                </c:pt>
                <c:pt idx="5">
                  <c:v>1.0110561536223453E-2</c:v>
                </c:pt>
                <c:pt idx="6">
                  <c:v>7.361487795428139E-3</c:v>
                </c:pt>
                <c:pt idx="7">
                  <c:v>5.3059605276207476E-3</c:v>
                </c:pt>
              </c:numCache>
            </c:numRef>
          </c:val>
        </c:ser>
        <c:dLbls>
          <c:showVal val="1"/>
        </c:dLbls>
        <c:axId val="77164544"/>
        <c:axId val="77166080"/>
      </c:barChart>
      <c:catAx>
        <c:axId val="771645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7166080"/>
        <c:crosses val="autoZero"/>
        <c:auto val="1"/>
        <c:lblAlgn val="ctr"/>
        <c:lblOffset val="100"/>
      </c:catAx>
      <c:valAx>
        <c:axId val="771660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716454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(4)'!$B$33</c:f>
              <c:strCache>
                <c:ptCount val="1"/>
                <c:pt idx="0">
                  <c:v>Karnataka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(4)'!$C$32:$AG$32</c:f>
              <c:strCache>
                <c:ptCount val="31"/>
                <c:pt idx="0">
                  <c:v>_Karnataka</c:v>
                </c:pt>
                <c:pt idx="1">
                  <c:v>Bagalkote</c:v>
                </c:pt>
                <c:pt idx="2">
                  <c:v>Dharwad</c:v>
                </c:pt>
                <c:pt idx="3">
                  <c:v>Bidar</c:v>
                </c:pt>
                <c:pt idx="4">
                  <c:v>Gulbarga</c:v>
                </c:pt>
                <c:pt idx="5">
                  <c:v>Raichur</c:v>
                </c:pt>
                <c:pt idx="6">
                  <c:v>Bellary</c:v>
                </c:pt>
                <c:pt idx="7">
                  <c:v>Yadgir</c:v>
                </c:pt>
                <c:pt idx="8">
                  <c:v>Koppal</c:v>
                </c:pt>
                <c:pt idx="9">
                  <c:v>Uttara Kannada</c:v>
                </c:pt>
                <c:pt idx="10">
                  <c:v>Shimoga</c:v>
                </c:pt>
                <c:pt idx="11">
                  <c:v>Gadag</c:v>
                </c:pt>
                <c:pt idx="12">
                  <c:v>Bijapur</c:v>
                </c:pt>
                <c:pt idx="13">
                  <c:v>Haveri</c:v>
                </c:pt>
                <c:pt idx="14">
                  <c:v>Chitradurga</c:v>
                </c:pt>
                <c:pt idx="15">
                  <c:v>Kolar</c:v>
                </c:pt>
                <c:pt idx="16">
                  <c:v>Hassan</c:v>
                </c:pt>
                <c:pt idx="17">
                  <c:v>Dakshina Kannada</c:v>
                </c:pt>
                <c:pt idx="18">
                  <c:v>Tumkur</c:v>
                </c:pt>
                <c:pt idx="19">
                  <c:v>Davanagere</c:v>
                </c:pt>
                <c:pt idx="20">
                  <c:v>Belgaum</c:v>
                </c:pt>
                <c:pt idx="21">
                  <c:v>Kodagu</c:v>
                </c:pt>
                <c:pt idx="22">
                  <c:v>Udupi</c:v>
                </c:pt>
                <c:pt idx="23">
                  <c:v>Chikmagalur</c:v>
                </c:pt>
                <c:pt idx="24">
                  <c:v>Mandya</c:v>
                </c:pt>
                <c:pt idx="25">
                  <c:v>Bangalore Urban</c:v>
                </c:pt>
                <c:pt idx="26">
                  <c:v>Chamrajnagar</c:v>
                </c:pt>
                <c:pt idx="27">
                  <c:v>Mysore</c:v>
                </c:pt>
                <c:pt idx="28">
                  <c:v>Chikkaballapur</c:v>
                </c:pt>
                <c:pt idx="29">
                  <c:v>Bangalore Rural</c:v>
                </c:pt>
                <c:pt idx="30">
                  <c:v>Ramanagar</c:v>
                </c:pt>
              </c:strCache>
            </c:strRef>
          </c:cat>
          <c:val>
            <c:numRef>
              <c:f>'Charts (4)'!$C$33:$AG$33</c:f>
              <c:numCache>
                <c:formatCode>0%</c:formatCode>
                <c:ptCount val="31"/>
                <c:pt idx="0">
                  <c:v>0.3755361617558115</c:v>
                </c:pt>
                <c:pt idx="1">
                  <c:v>0.60136324272983754</c:v>
                </c:pt>
                <c:pt idx="2">
                  <c:v>0.53049617011546757</c:v>
                </c:pt>
                <c:pt idx="3">
                  <c:v>0.5304509530450956</c:v>
                </c:pt>
                <c:pt idx="4">
                  <c:v>0.50238624208014449</c:v>
                </c:pt>
                <c:pt idx="5">
                  <c:v>0.48342775816295847</c:v>
                </c:pt>
                <c:pt idx="6">
                  <c:v>0.47825993370356018</c:v>
                </c:pt>
                <c:pt idx="7">
                  <c:v>0.47662290954864289</c:v>
                </c:pt>
                <c:pt idx="8">
                  <c:v>0.43290668084621553</c:v>
                </c:pt>
                <c:pt idx="9">
                  <c:v>0.4319350573023803</c:v>
                </c:pt>
                <c:pt idx="10">
                  <c:v>0.42678151918559132</c:v>
                </c:pt>
                <c:pt idx="11">
                  <c:v>0.42636120202320738</c:v>
                </c:pt>
                <c:pt idx="12">
                  <c:v>0.41681214237222425</c:v>
                </c:pt>
                <c:pt idx="13">
                  <c:v>0.41557626222574739</c:v>
                </c:pt>
                <c:pt idx="14">
                  <c:v>0.38466677270558342</c:v>
                </c:pt>
                <c:pt idx="15">
                  <c:v>0.37857339197361251</c:v>
                </c:pt>
                <c:pt idx="16">
                  <c:v>0.35866270430906438</c:v>
                </c:pt>
                <c:pt idx="17">
                  <c:v>0.35540509814819493</c:v>
                </c:pt>
                <c:pt idx="18">
                  <c:v>0.35062862097505265</c:v>
                </c:pt>
                <c:pt idx="19">
                  <c:v>0.33039372642661385</c:v>
                </c:pt>
                <c:pt idx="20">
                  <c:v>0.32958172721147844</c:v>
                </c:pt>
                <c:pt idx="21">
                  <c:v>0.32159177456207189</c:v>
                </c:pt>
                <c:pt idx="22">
                  <c:v>0.31547325471909632</c:v>
                </c:pt>
                <c:pt idx="23">
                  <c:v>0.31332343663017281</c:v>
                </c:pt>
                <c:pt idx="24">
                  <c:v>0.30167222124773457</c:v>
                </c:pt>
                <c:pt idx="25">
                  <c:v>0.28639777896047924</c:v>
                </c:pt>
                <c:pt idx="26">
                  <c:v>0.28587681646584329</c:v>
                </c:pt>
                <c:pt idx="27">
                  <c:v>0.28146493342011292</c:v>
                </c:pt>
                <c:pt idx="28">
                  <c:v>0.27625657202944315</c:v>
                </c:pt>
                <c:pt idx="29">
                  <c:v>0.26903201747376271</c:v>
                </c:pt>
                <c:pt idx="30">
                  <c:v>0.23980885508094404</c:v>
                </c:pt>
              </c:numCache>
            </c:numRef>
          </c:val>
        </c:ser>
        <c:dLbls>
          <c:showVal val="1"/>
        </c:dLbls>
        <c:axId val="79751040"/>
        <c:axId val="79752576"/>
      </c:barChart>
      <c:catAx>
        <c:axId val="797510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9752576"/>
        <c:crosses val="autoZero"/>
        <c:auto val="1"/>
        <c:lblAlgn val="ctr"/>
        <c:lblOffset val="100"/>
      </c:catAx>
      <c:valAx>
        <c:axId val="797525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975104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(4)'!$B$35</c:f>
              <c:strCache>
                <c:ptCount val="1"/>
                <c:pt idx="0">
                  <c:v>Karnataka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(4)'!$C$34:$AG$34</c:f>
              <c:strCache>
                <c:ptCount val="31"/>
                <c:pt idx="0">
                  <c:v>_Karnataka</c:v>
                </c:pt>
                <c:pt idx="1">
                  <c:v>Ramanagar</c:v>
                </c:pt>
                <c:pt idx="2">
                  <c:v>Bangalore Rural</c:v>
                </c:pt>
                <c:pt idx="3">
                  <c:v>Chikkaballapur</c:v>
                </c:pt>
                <c:pt idx="4">
                  <c:v>Mysore</c:v>
                </c:pt>
                <c:pt idx="5">
                  <c:v>Bangalore Urban</c:v>
                </c:pt>
                <c:pt idx="6">
                  <c:v>Chamrajnagar</c:v>
                </c:pt>
                <c:pt idx="7">
                  <c:v>Mandya</c:v>
                </c:pt>
                <c:pt idx="8">
                  <c:v>Chikmagalur</c:v>
                </c:pt>
                <c:pt idx="9">
                  <c:v>Udupi</c:v>
                </c:pt>
                <c:pt idx="10">
                  <c:v>Kodagu</c:v>
                </c:pt>
                <c:pt idx="11">
                  <c:v>Belgaum</c:v>
                </c:pt>
                <c:pt idx="12">
                  <c:v>Davanagere</c:v>
                </c:pt>
                <c:pt idx="13">
                  <c:v>Tumkur</c:v>
                </c:pt>
                <c:pt idx="14">
                  <c:v>Dakshina Kannada</c:v>
                </c:pt>
                <c:pt idx="15">
                  <c:v>Hassan</c:v>
                </c:pt>
                <c:pt idx="16">
                  <c:v>Kolar</c:v>
                </c:pt>
                <c:pt idx="17">
                  <c:v>Chitradurga</c:v>
                </c:pt>
                <c:pt idx="18">
                  <c:v>Haveri</c:v>
                </c:pt>
                <c:pt idx="19">
                  <c:v>Bijapur</c:v>
                </c:pt>
                <c:pt idx="20">
                  <c:v>Shimoga</c:v>
                </c:pt>
                <c:pt idx="21">
                  <c:v>Gadag</c:v>
                </c:pt>
                <c:pt idx="22">
                  <c:v>Uttara Kannada</c:v>
                </c:pt>
                <c:pt idx="23">
                  <c:v>Koppal</c:v>
                </c:pt>
                <c:pt idx="24">
                  <c:v>Bellary</c:v>
                </c:pt>
                <c:pt idx="25">
                  <c:v>Yadgir</c:v>
                </c:pt>
                <c:pt idx="26">
                  <c:v>Raichur</c:v>
                </c:pt>
                <c:pt idx="27">
                  <c:v>Gulbarga</c:v>
                </c:pt>
                <c:pt idx="28">
                  <c:v>Dharwad</c:v>
                </c:pt>
                <c:pt idx="29">
                  <c:v>Bidar</c:v>
                </c:pt>
                <c:pt idx="30">
                  <c:v>Bagalkote</c:v>
                </c:pt>
              </c:strCache>
            </c:strRef>
          </c:cat>
          <c:val>
            <c:numRef>
              <c:f>'Charts (4)'!$C$35:$AG$35</c:f>
              <c:numCache>
                <c:formatCode>0%</c:formatCode>
                <c:ptCount val="31"/>
                <c:pt idx="0">
                  <c:v>0.62062732221550265</c:v>
                </c:pt>
                <c:pt idx="1">
                  <c:v>0.75863077823288538</c:v>
                </c:pt>
                <c:pt idx="2">
                  <c:v>0.73043524585797237</c:v>
                </c:pt>
                <c:pt idx="3">
                  <c:v>0.72058885383806515</c:v>
                </c:pt>
                <c:pt idx="4">
                  <c:v>0.71851747612095196</c:v>
                </c:pt>
                <c:pt idx="5">
                  <c:v>0.71359673428181081</c:v>
                </c:pt>
                <c:pt idx="6">
                  <c:v>0.7126234679629726</c:v>
                </c:pt>
                <c:pt idx="7">
                  <c:v>0.69809390165468099</c:v>
                </c:pt>
                <c:pt idx="8">
                  <c:v>0.68542401187604352</c:v>
                </c:pt>
                <c:pt idx="9">
                  <c:v>0.68394386405416363</c:v>
                </c:pt>
                <c:pt idx="10">
                  <c:v>0.67745620715917843</c:v>
                </c:pt>
                <c:pt idx="11">
                  <c:v>0.66949049580843678</c:v>
                </c:pt>
                <c:pt idx="12">
                  <c:v>0.66754402626651943</c:v>
                </c:pt>
                <c:pt idx="13">
                  <c:v>0.64734166239703694</c:v>
                </c:pt>
                <c:pt idx="14">
                  <c:v>0.64421595129222142</c:v>
                </c:pt>
                <c:pt idx="15">
                  <c:v>0.64026745913818794</c:v>
                </c:pt>
                <c:pt idx="16">
                  <c:v>0.61864348543155634</c:v>
                </c:pt>
                <c:pt idx="17">
                  <c:v>0.61266104660410492</c:v>
                </c:pt>
                <c:pt idx="18">
                  <c:v>0.58369680148030667</c:v>
                </c:pt>
                <c:pt idx="19">
                  <c:v>0.57307729609155322</c:v>
                </c:pt>
                <c:pt idx="20">
                  <c:v>0.57252575146075535</c:v>
                </c:pt>
                <c:pt idx="21">
                  <c:v>0.56833283744917273</c:v>
                </c:pt>
                <c:pt idx="22">
                  <c:v>0.56630179253599822</c:v>
                </c:pt>
                <c:pt idx="23">
                  <c:v>0.53450567814956895</c:v>
                </c:pt>
                <c:pt idx="24">
                  <c:v>0.51437857850101154</c:v>
                </c:pt>
                <c:pt idx="25">
                  <c:v>0.50427081460169065</c:v>
                </c:pt>
                <c:pt idx="26">
                  <c:v>0.49817992719708826</c:v>
                </c:pt>
                <c:pt idx="27">
                  <c:v>0.48510655805150993</c:v>
                </c:pt>
                <c:pt idx="28">
                  <c:v>0.46927518006173524</c:v>
                </c:pt>
                <c:pt idx="29">
                  <c:v>0.46511699984503357</c:v>
                </c:pt>
                <c:pt idx="30">
                  <c:v>0.39634606251920612</c:v>
                </c:pt>
              </c:numCache>
            </c:numRef>
          </c:val>
        </c:ser>
        <c:dLbls>
          <c:showVal val="1"/>
        </c:dLbls>
        <c:axId val="90049920"/>
        <c:axId val="90059904"/>
      </c:barChart>
      <c:catAx>
        <c:axId val="9004992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0059904"/>
        <c:crosses val="autoZero"/>
        <c:auto val="1"/>
        <c:lblAlgn val="ctr"/>
        <c:lblOffset val="100"/>
      </c:catAx>
      <c:valAx>
        <c:axId val="90059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04992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(4)'!$B$63</c:f>
              <c:strCache>
                <c:ptCount val="1"/>
                <c:pt idx="0">
                  <c:v>Karnataka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(4)'!$C$62:$AG$62</c:f>
              <c:strCache>
                <c:ptCount val="31"/>
                <c:pt idx="0">
                  <c:v>_Karnataka</c:v>
                </c:pt>
                <c:pt idx="1">
                  <c:v>Bagalkote</c:v>
                </c:pt>
                <c:pt idx="2">
                  <c:v>Bidar</c:v>
                </c:pt>
                <c:pt idx="3">
                  <c:v>Dharwad</c:v>
                </c:pt>
                <c:pt idx="4">
                  <c:v>Gulbarga</c:v>
                </c:pt>
                <c:pt idx="5">
                  <c:v>Raichur</c:v>
                </c:pt>
                <c:pt idx="6">
                  <c:v>Yadgir</c:v>
                </c:pt>
                <c:pt idx="7">
                  <c:v>Bellary</c:v>
                </c:pt>
                <c:pt idx="8">
                  <c:v>Koppal</c:v>
                </c:pt>
                <c:pt idx="9">
                  <c:v>Uttara Kannada</c:v>
                </c:pt>
                <c:pt idx="10">
                  <c:v>Shimoga</c:v>
                </c:pt>
                <c:pt idx="11">
                  <c:v>Bijapur</c:v>
                </c:pt>
                <c:pt idx="12">
                  <c:v>Gadag</c:v>
                </c:pt>
                <c:pt idx="13">
                  <c:v>Haveri</c:v>
                </c:pt>
                <c:pt idx="14">
                  <c:v>Kolar</c:v>
                </c:pt>
                <c:pt idx="15">
                  <c:v>Chitradurga</c:v>
                </c:pt>
                <c:pt idx="16">
                  <c:v>Hassan</c:v>
                </c:pt>
                <c:pt idx="17">
                  <c:v>Dakshina Kannada</c:v>
                </c:pt>
                <c:pt idx="18">
                  <c:v>Tumkur</c:v>
                </c:pt>
                <c:pt idx="19">
                  <c:v>Belgaum</c:v>
                </c:pt>
                <c:pt idx="20">
                  <c:v>Davanagere</c:v>
                </c:pt>
                <c:pt idx="21">
                  <c:v>Chikmagalur</c:v>
                </c:pt>
                <c:pt idx="22">
                  <c:v>Kodagu</c:v>
                </c:pt>
                <c:pt idx="23">
                  <c:v>Udupi</c:v>
                </c:pt>
                <c:pt idx="24">
                  <c:v>Mysore</c:v>
                </c:pt>
                <c:pt idx="25">
                  <c:v>Mandya</c:v>
                </c:pt>
                <c:pt idx="26">
                  <c:v>Bangalore Urban</c:v>
                </c:pt>
                <c:pt idx="27">
                  <c:v>Chikkaballapur</c:v>
                </c:pt>
                <c:pt idx="28">
                  <c:v>Chamrajnagar</c:v>
                </c:pt>
                <c:pt idx="29">
                  <c:v>Bangalore Rural</c:v>
                </c:pt>
                <c:pt idx="30">
                  <c:v>Ramanagar</c:v>
                </c:pt>
              </c:strCache>
            </c:strRef>
          </c:cat>
          <c:val>
            <c:numRef>
              <c:f>'Charts (4)'!$C$63:$AG$63</c:f>
              <c:numCache>
                <c:formatCode>0%</c:formatCode>
                <c:ptCount val="31"/>
                <c:pt idx="0">
                  <c:v>0.38176531582130835</c:v>
                </c:pt>
                <c:pt idx="1">
                  <c:v>0.59971505992122209</c:v>
                </c:pt>
                <c:pt idx="2">
                  <c:v>0.54219742755307676</c:v>
                </c:pt>
                <c:pt idx="3">
                  <c:v>0.52037841545672803</c:v>
                </c:pt>
                <c:pt idx="4">
                  <c:v>0.51258948407800542</c:v>
                </c:pt>
                <c:pt idx="5">
                  <c:v>0.49612721350959316</c:v>
                </c:pt>
                <c:pt idx="6">
                  <c:v>0.49568422945513396</c:v>
                </c:pt>
                <c:pt idx="7">
                  <c:v>0.48006801842524432</c:v>
                </c:pt>
                <c:pt idx="8">
                  <c:v>0.45968323901401498</c:v>
                </c:pt>
                <c:pt idx="9">
                  <c:v>0.43810608286805786</c:v>
                </c:pt>
                <c:pt idx="10">
                  <c:v>0.42777543521474637</c:v>
                </c:pt>
                <c:pt idx="11">
                  <c:v>0.42760159053438085</c:v>
                </c:pt>
                <c:pt idx="12">
                  <c:v>0.42596449469403963</c:v>
                </c:pt>
                <c:pt idx="13">
                  <c:v>0.41118160190325165</c:v>
                </c:pt>
                <c:pt idx="14">
                  <c:v>0.38771302913688838</c:v>
                </c:pt>
                <c:pt idx="15">
                  <c:v>0.38593923970097038</c:v>
                </c:pt>
                <c:pt idx="16">
                  <c:v>0.36095096582466618</c:v>
                </c:pt>
                <c:pt idx="17">
                  <c:v>0.35502614758861145</c:v>
                </c:pt>
                <c:pt idx="18">
                  <c:v>0.35269774957632111</c:v>
                </c:pt>
                <c:pt idx="19">
                  <c:v>0.34580677939893339</c:v>
                </c:pt>
                <c:pt idx="20">
                  <c:v>0.33967383930751938</c:v>
                </c:pt>
                <c:pt idx="21">
                  <c:v>0.32162738912599764</c:v>
                </c:pt>
                <c:pt idx="22">
                  <c:v>0.31883092155369402</c:v>
                </c:pt>
                <c:pt idx="23">
                  <c:v>0.31708738734699393</c:v>
                </c:pt>
                <c:pt idx="24">
                  <c:v>0.30693591795809971</c:v>
                </c:pt>
                <c:pt idx="25">
                  <c:v>0.29959656200666568</c:v>
                </c:pt>
                <c:pt idx="26">
                  <c:v>0.28822486927799795</c:v>
                </c:pt>
                <c:pt idx="27">
                  <c:v>0.28702418506834937</c:v>
                </c:pt>
                <c:pt idx="28">
                  <c:v>0.28453224388478066</c:v>
                </c:pt>
                <c:pt idx="29">
                  <c:v>0.26860582813915085</c:v>
                </c:pt>
                <c:pt idx="30">
                  <c:v>0.24775697288862891</c:v>
                </c:pt>
              </c:numCache>
            </c:numRef>
          </c:val>
        </c:ser>
        <c:dLbls>
          <c:showVal val="1"/>
        </c:dLbls>
        <c:axId val="90068096"/>
        <c:axId val="90069632"/>
      </c:barChart>
      <c:catAx>
        <c:axId val="9006809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0069632"/>
        <c:crosses val="autoZero"/>
        <c:auto val="1"/>
        <c:lblAlgn val="ctr"/>
        <c:lblOffset val="100"/>
      </c:catAx>
      <c:valAx>
        <c:axId val="900696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06809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5182235953745086E-2"/>
          <c:y val="0.15957839130868134"/>
          <c:w val="0.92788057279713709"/>
          <c:h val="0.48606897239110952"/>
        </c:manualLayout>
      </c:layout>
      <c:barChart>
        <c:barDir val="col"/>
        <c:grouping val="clustered"/>
        <c:ser>
          <c:idx val="0"/>
          <c:order val="0"/>
          <c:tx>
            <c:strRef>
              <c:f>'Charts (4)'!$B$65</c:f>
              <c:strCache>
                <c:ptCount val="1"/>
                <c:pt idx="0">
                  <c:v>Karnataka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(4)'!$C$64:$AE$64</c:f>
              <c:strCache>
                <c:ptCount val="29"/>
                <c:pt idx="0">
                  <c:v>_Karnataka</c:v>
                </c:pt>
                <c:pt idx="1">
                  <c:v>Mandya</c:v>
                </c:pt>
                <c:pt idx="2">
                  <c:v>Haveri</c:v>
                </c:pt>
                <c:pt idx="3">
                  <c:v>Shimoga</c:v>
                </c:pt>
                <c:pt idx="4">
                  <c:v>Chikmagalur</c:v>
                </c:pt>
                <c:pt idx="5">
                  <c:v>Udupi</c:v>
                </c:pt>
                <c:pt idx="6">
                  <c:v>Bidar</c:v>
                </c:pt>
                <c:pt idx="7">
                  <c:v>Chamrajnagar</c:v>
                </c:pt>
                <c:pt idx="8">
                  <c:v>Uttara Kannada</c:v>
                </c:pt>
                <c:pt idx="9">
                  <c:v>Tumkur</c:v>
                </c:pt>
                <c:pt idx="10">
                  <c:v>Gadag</c:v>
                </c:pt>
                <c:pt idx="11">
                  <c:v>Kolar</c:v>
                </c:pt>
                <c:pt idx="12">
                  <c:v>Dakshina Kannada</c:v>
                </c:pt>
                <c:pt idx="13">
                  <c:v>Hassan</c:v>
                </c:pt>
                <c:pt idx="14">
                  <c:v>Kodagu</c:v>
                </c:pt>
                <c:pt idx="15">
                  <c:v>Chitradurga</c:v>
                </c:pt>
                <c:pt idx="16">
                  <c:v>Bangalore Urban</c:v>
                </c:pt>
                <c:pt idx="17">
                  <c:v>Dharwad</c:v>
                </c:pt>
                <c:pt idx="18">
                  <c:v>Bellary</c:v>
                </c:pt>
                <c:pt idx="19">
                  <c:v>Ramanagar</c:v>
                </c:pt>
                <c:pt idx="20">
                  <c:v>Koppal</c:v>
                </c:pt>
                <c:pt idx="21">
                  <c:v>Bangalore Rural</c:v>
                </c:pt>
                <c:pt idx="22">
                  <c:v>Raichur</c:v>
                </c:pt>
                <c:pt idx="23">
                  <c:v>Gulbarga</c:v>
                </c:pt>
                <c:pt idx="24">
                  <c:v>Mysore</c:v>
                </c:pt>
                <c:pt idx="25">
                  <c:v>Chikkaballapur</c:v>
                </c:pt>
                <c:pt idx="26">
                  <c:v>Yadgir</c:v>
                </c:pt>
                <c:pt idx="27">
                  <c:v>Davanagere</c:v>
                </c:pt>
                <c:pt idx="28">
                  <c:v>Bagalkote</c:v>
                </c:pt>
              </c:strCache>
            </c:strRef>
          </c:cat>
          <c:val>
            <c:numRef>
              <c:f>'Charts (4)'!$C$65:$AE$65</c:f>
              <c:numCache>
                <c:formatCode>0%</c:formatCode>
                <c:ptCount val="29"/>
                <c:pt idx="0">
                  <c:v>0.98510242928633318</c:v>
                </c:pt>
                <c:pt idx="1">
                  <c:v>1.0030249804839961</c:v>
                </c:pt>
                <c:pt idx="2">
                  <c:v>1.0004018000642878</c:v>
                </c:pt>
                <c:pt idx="3">
                  <c:v>0.99901429275505149</c:v>
                </c:pt>
                <c:pt idx="4">
                  <c:v>0.99769219674022758</c:v>
                </c:pt>
                <c:pt idx="5">
                  <c:v>0.99745475113122128</c:v>
                </c:pt>
                <c:pt idx="6">
                  <c:v>0.99508402880987767</c:v>
                </c:pt>
                <c:pt idx="7">
                  <c:v>0.99400218102508131</c:v>
                </c:pt>
                <c:pt idx="8">
                  <c:v>0.99262178251027111</c:v>
                </c:pt>
                <c:pt idx="9">
                  <c:v>0.99212202480724032</c:v>
                </c:pt>
                <c:pt idx="10">
                  <c:v>0.99173457508731044</c:v>
                </c:pt>
                <c:pt idx="11">
                  <c:v>0.99140375753278953</c:v>
                </c:pt>
                <c:pt idx="12">
                  <c:v>0.98996655518394616</c:v>
                </c:pt>
                <c:pt idx="13">
                  <c:v>0.98781491849168468</c:v>
                </c:pt>
                <c:pt idx="14">
                  <c:v>0.98596595998805581</c:v>
                </c:pt>
                <c:pt idx="15">
                  <c:v>0.98343224530168116</c:v>
                </c:pt>
                <c:pt idx="16">
                  <c:v>0.98298147760370103</c:v>
                </c:pt>
                <c:pt idx="17">
                  <c:v>0.98209479870379524</c:v>
                </c:pt>
                <c:pt idx="18">
                  <c:v>0.98009236425592927</c:v>
                </c:pt>
                <c:pt idx="19">
                  <c:v>0.97894115331627685</c:v>
                </c:pt>
                <c:pt idx="20">
                  <c:v>0.9776914814508807</c:v>
                </c:pt>
                <c:pt idx="21">
                  <c:v>0.97461324871082899</c:v>
                </c:pt>
                <c:pt idx="22">
                  <c:v>0.97329949798642945</c:v>
                </c:pt>
                <c:pt idx="23">
                  <c:v>0.97078417208443724</c:v>
                </c:pt>
                <c:pt idx="24">
                  <c:v>0.96830763940626952</c:v>
                </c:pt>
                <c:pt idx="25">
                  <c:v>0.96717467760844145</c:v>
                </c:pt>
                <c:pt idx="26">
                  <c:v>0.96063849083983344</c:v>
                </c:pt>
                <c:pt idx="27">
                  <c:v>0.95510464930500083</c:v>
                </c:pt>
                <c:pt idx="28">
                  <c:v>0.94736351779392558</c:v>
                </c:pt>
              </c:numCache>
            </c:numRef>
          </c:val>
        </c:ser>
        <c:dLbls>
          <c:showVal val="1"/>
        </c:dLbls>
        <c:axId val="90090112"/>
        <c:axId val="90096000"/>
      </c:barChart>
      <c:catAx>
        <c:axId val="900901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0096000"/>
        <c:crosses val="autoZero"/>
        <c:auto val="1"/>
        <c:lblAlgn val="ctr"/>
        <c:lblOffset val="100"/>
      </c:catAx>
      <c:valAx>
        <c:axId val="90096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09011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58</Pages>
  <Words>9037</Words>
  <Characters>51515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96</cp:revision>
  <dcterms:created xsi:type="dcterms:W3CDTF">2014-12-09T05:26:00Z</dcterms:created>
  <dcterms:modified xsi:type="dcterms:W3CDTF">2015-01-16T16:47:00Z</dcterms:modified>
</cp:coreProperties>
</file>