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bidi="hi-IN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bidi="hi-IN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6945" w:rsidRPr="00F36945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0034B2" w:rsidRPr="000034B2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odisha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  <w:lang w:bidi="hi-I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721" w:type="dxa"/>
        <w:tblInd w:w="88" w:type="dxa"/>
        <w:tblLook w:val="04A0"/>
      </w:tblPr>
      <w:tblGrid>
        <w:gridCol w:w="1100"/>
        <w:gridCol w:w="948"/>
        <w:gridCol w:w="864"/>
        <w:gridCol w:w="864"/>
        <w:gridCol w:w="864"/>
        <w:gridCol w:w="864"/>
        <w:gridCol w:w="743"/>
        <w:gridCol w:w="864"/>
        <w:gridCol w:w="864"/>
        <w:gridCol w:w="817"/>
        <w:gridCol w:w="864"/>
        <w:gridCol w:w="812"/>
        <w:gridCol w:w="864"/>
        <w:gridCol w:w="864"/>
        <w:gridCol w:w="864"/>
        <w:gridCol w:w="743"/>
        <w:gridCol w:w="918"/>
      </w:tblGrid>
      <w:tr w:rsidR="00585B50" w:rsidRPr="00585B50" w:rsidTr="00585B50">
        <w:trPr>
          <w:trHeight w:val="9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_Odisha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Anugul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Balangir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Balesh</w:t>
            </w: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war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Bargarh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Baudh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Bhadrak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Cuttack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Deogarh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Dhen</w:t>
            </w: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kanal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Gajapati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Ganjam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Jagat</w:t>
            </w: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singhpur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Jajapur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Jharsu</w:t>
            </w: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guda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Kalahandi</w:t>
            </w:r>
          </w:p>
        </w:tc>
      </w:tr>
      <w:tr w:rsidR="00585B50" w:rsidRPr="00585B50" w:rsidTr="00585B50">
        <w:trPr>
          <w:trHeight w:val="79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sz w:val="16"/>
                <w:szCs w:val="16"/>
              </w:rPr>
              <w:t>43,228,228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1,311,877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1,698,262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2,389,856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1,525,508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454,342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1,551,340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2,702,878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321,857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1,228,447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595,080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3,634,463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1,170,939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1,881,781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596,818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1,623,979</w:t>
            </w:r>
          </w:p>
        </w:tc>
      </w:tr>
      <w:tr w:rsidR="00585B50" w:rsidRPr="00585B50" w:rsidTr="005C775E">
        <w:trPr>
          <w:trHeight w:val="601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932,000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25,204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38,592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48,798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29,140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14,514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34,402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57,565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6,501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27,781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75,409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22,625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36,772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11,073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35,478</w:t>
            </w:r>
          </w:p>
        </w:tc>
      </w:tr>
      <w:tr w:rsidR="00585B50" w:rsidRPr="00585B50" w:rsidTr="00585B50">
        <w:trPr>
          <w:trHeight w:val="68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847,300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22,913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35,085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44,364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26,492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13,195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31,275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52,333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5,910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25,256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11,819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68,556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20,569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33,430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10,066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32,254</w:t>
            </w:r>
          </w:p>
        </w:tc>
      </w:tr>
      <w:tr w:rsidR="00585B50" w:rsidRPr="00585B50" w:rsidTr="005C775E">
        <w:trPr>
          <w:trHeight w:val="61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847,300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22,913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35,085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44,364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26,492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13,195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31,275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52,333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5,910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25,256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11,819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68,556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20,569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33,430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10,066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32,254</w:t>
            </w:r>
          </w:p>
        </w:tc>
      </w:tr>
      <w:tr w:rsidR="00585B50" w:rsidRPr="00585B50" w:rsidTr="00830241">
        <w:trPr>
          <w:trHeight w:val="637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b/>
                <w:bCs/>
                <w:sz w:val="17"/>
                <w:szCs w:val="17"/>
              </w:rPr>
              <w:t>804,100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21,931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31,853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42,597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25,037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12,510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29,935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49,670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5,586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23,691</w:t>
            </w: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11,217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65,066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19,687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31,997</w:t>
            </w: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9,695</w:t>
            </w: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5B50" w:rsidRPr="00585B50" w:rsidRDefault="00585B50" w:rsidP="00585B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585B50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30,677</w:t>
            </w:r>
          </w:p>
        </w:tc>
      </w:tr>
    </w:tbl>
    <w:p w:rsidR="003E607C" w:rsidRDefault="003E607C">
      <w:pPr>
        <w:rPr>
          <w:i/>
          <w:sz w:val="16"/>
        </w:rPr>
      </w:pPr>
    </w:p>
    <w:tbl>
      <w:tblPr>
        <w:tblW w:w="13220" w:type="dxa"/>
        <w:tblInd w:w="88" w:type="dxa"/>
        <w:tblLook w:val="04A0"/>
      </w:tblPr>
      <w:tblGrid>
        <w:gridCol w:w="1120"/>
        <w:gridCol w:w="1015"/>
        <w:gridCol w:w="864"/>
        <w:gridCol w:w="864"/>
        <w:gridCol w:w="864"/>
        <w:gridCol w:w="864"/>
        <w:gridCol w:w="972"/>
        <w:gridCol w:w="1082"/>
        <w:gridCol w:w="988"/>
        <w:gridCol w:w="893"/>
        <w:gridCol w:w="854"/>
        <w:gridCol w:w="864"/>
        <w:gridCol w:w="900"/>
        <w:gridCol w:w="864"/>
        <w:gridCol w:w="864"/>
        <w:gridCol w:w="743"/>
      </w:tblGrid>
      <w:tr w:rsidR="00283941" w:rsidRPr="00283941" w:rsidTr="00283941">
        <w:trPr>
          <w:trHeight w:val="9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Kandhamal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Kendra</w:t>
            </w: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para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Keonjhar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Khordha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Koraput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Malkangiri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Mayurbhanj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Nabaranga</w:t>
            </w: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Nayagarh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Nuapada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Puri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Rayagada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Sambal</w:t>
            </w: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Sonapur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Sundar</w:t>
            </w: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garh</w:t>
            </w:r>
          </w:p>
        </w:tc>
      </w:tr>
      <w:tr w:rsidR="00283941" w:rsidRPr="00283941" w:rsidTr="00283941">
        <w:trPr>
          <w:trHeight w:val="79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755,012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1,483,393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1,855,561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2,318,943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1,420,865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631,512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2,595,017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1,257,423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991,553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628,618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1,749,481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996,828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1,072,202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2,155,980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628,413</w:t>
            </w:r>
          </w:p>
        </w:tc>
      </w:tr>
      <w:tr w:rsidR="00283941" w:rsidRPr="00283941" w:rsidTr="00830241">
        <w:trPr>
          <w:trHeight w:val="61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17,489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29,801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41,555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47,605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38,684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16,847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56,122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33,544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15,320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33,226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24,623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21,893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42,130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14,212</w:t>
            </w:r>
          </w:p>
        </w:tc>
      </w:tr>
      <w:tr w:rsidR="00283941" w:rsidRPr="00283941" w:rsidTr="00830241">
        <w:trPr>
          <w:trHeight w:val="709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15,900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27,093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37,779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43,279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35,168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15,316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51,022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30,495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20,089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13,928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30,207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19,904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38,301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12,920</w:t>
            </w:r>
          </w:p>
        </w:tc>
      </w:tr>
      <w:tr w:rsidR="00283941" w:rsidRPr="00283941" w:rsidTr="00830241">
        <w:trPr>
          <w:trHeight w:val="601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15,900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27,093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37,779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43,279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35,168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15,316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51,022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30,495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20,089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13,928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30,207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22,385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19,904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38,301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12,920</w:t>
            </w:r>
          </w:p>
        </w:tc>
      </w:tr>
      <w:tr w:rsidR="00283941" w:rsidRPr="00283941" w:rsidTr="00830241">
        <w:trPr>
          <w:trHeight w:val="610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14,675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25,660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35,970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40,598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33,661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14,659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48,886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29,127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18,986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13,316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28,092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21,200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19,071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36,697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3941" w:rsidRPr="00283941" w:rsidRDefault="00283941" w:rsidP="002839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</w:pPr>
            <w:r w:rsidRPr="00283941">
              <w:rPr>
                <w:rFonts w:ascii="Calibri" w:eastAsia="Times New Roman" w:hAnsi="Calibri" w:cs="Times New Roman"/>
                <w:color w:val="000000"/>
                <w:sz w:val="17"/>
                <w:szCs w:val="17"/>
              </w:rPr>
              <w:t>12,353</w:t>
            </w:r>
          </w:p>
        </w:tc>
      </w:tr>
    </w:tbl>
    <w:p w:rsidR="00B02151" w:rsidRDefault="00B02151">
      <w:pPr>
        <w:rPr>
          <w:i/>
          <w:sz w:val="16"/>
        </w:rPr>
      </w:pPr>
    </w:p>
    <w:tbl>
      <w:tblPr>
        <w:tblW w:w="14689" w:type="dxa"/>
        <w:tblInd w:w="88" w:type="dxa"/>
        <w:tblLook w:val="04A0"/>
      </w:tblPr>
      <w:tblGrid>
        <w:gridCol w:w="1190"/>
        <w:gridCol w:w="792"/>
        <w:gridCol w:w="716"/>
        <w:gridCol w:w="795"/>
        <w:gridCol w:w="953"/>
        <w:gridCol w:w="772"/>
        <w:gridCol w:w="691"/>
        <w:gridCol w:w="804"/>
        <w:gridCol w:w="752"/>
        <w:gridCol w:w="817"/>
        <w:gridCol w:w="974"/>
        <w:gridCol w:w="812"/>
        <w:gridCol w:w="766"/>
        <w:gridCol w:w="1196"/>
        <w:gridCol w:w="727"/>
        <w:gridCol w:w="1014"/>
        <w:gridCol w:w="918"/>
      </w:tblGrid>
      <w:tr w:rsidR="00693A20" w:rsidRPr="00693A20" w:rsidTr="00693A20">
        <w:trPr>
          <w:trHeight w:val="465"/>
        </w:trPr>
        <w:tc>
          <w:tcPr>
            <w:tcW w:w="1468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Odisha across Districts -  ANC Registration  - Apr'14 to Sep'14</w:t>
            </w:r>
          </w:p>
        </w:tc>
      </w:tr>
      <w:tr w:rsidR="00693A20" w:rsidRPr="00693A20" w:rsidTr="00693A20">
        <w:trPr>
          <w:trHeight w:val="85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_Odisha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Anugul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Balangir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Baleshwar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Bargarh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Baudh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Bhadrak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Cuttack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Deogarh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Dhenkanal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Gajapati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Ganjam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Jagatsinghpur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Jajapur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Jharsuguda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Kalahandi</w:t>
            </w:r>
          </w:p>
        </w:tc>
      </w:tr>
      <w:tr w:rsidR="00693A20" w:rsidRPr="00693A20" w:rsidTr="00693A20">
        <w:trPr>
          <w:trHeight w:val="8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932,000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25,204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38,592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48,798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29,140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14,514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34,402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57,565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6,501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27,781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13,000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75,409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22,625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36,772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11,073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35,478</w:t>
            </w:r>
          </w:p>
        </w:tc>
      </w:tr>
      <w:tr w:rsidR="00693A20" w:rsidRPr="00693A20" w:rsidTr="00693A20">
        <w:trPr>
          <w:trHeight w:val="885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412,321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11,466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18,198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19,658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12,422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4,184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14,282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17,090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3,079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11,025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6,795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32,550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8,282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16,746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17,294</w:t>
            </w:r>
          </w:p>
        </w:tc>
      </w:tr>
      <w:tr w:rsidR="00693A20" w:rsidRPr="00693A20" w:rsidTr="00693A20">
        <w:trPr>
          <w:trHeight w:val="1350"/>
        </w:trPr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Odisha across Districts- % ANC Registration against estimated pregnancies - Apr'14 to Sep'14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93A20" w:rsidRPr="00693A20" w:rsidRDefault="00693A20" w:rsidP="00693A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693A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49%</w:t>
            </w:r>
          </w:p>
        </w:tc>
      </w:tr>
    </w:tbl>
    <w:p w:rsidR="00283941" w:rsidRDefault="00283941">
      <w:pPr>
        <w:rPr>
          <w:i/>
          <w:sz w:val="16"/>
        </w:rPr>
      </w:pPr>
    </w:p>
    <w:tbl>
      <w:tblPr>
        <w:tblW w:w="12620" w:type="dxa"/>
        <w:tblInd w:w="88" w:type="dxa"/>
        <w:tblLook w:val="04A0"/>
      </w:tblPr>
      <w:tblGrid>
        <w:gridCol w:w="2044"/>
        <w:gridCol w:w="968"/>
        <w:gridCol w:w="993"/>
        <w:gridCol w:w="819"/>
        <w:gridCol w:w="783"/>
        <w:gridCol w:w="753"/>
        <w:gridCol w:w="928"/>
        <w:gridCol w:w="1031"/>
        <w:gridCol w:w="942"/>
        <w:gridCol w:w="853"/>
        <w:gridCol w:w="816"/>
        <w:gridCol w:w="663"/>
        <w:gridCol w:w="860"/>
        <w:gridCol w:w="705"/>
        <w:gridCol w:w="772"/>
        <w:gridCol w:w="686"/>
      </w:tblGrid>
      <w:tr w:rsidR="00830241" w:rsidRPr="00830241" w:rsidTr="00830241">
        <w:trPr>
          <w:trHeight w:val="465"/>
        </w:trPr>
        <w:tc>
          <w:tcPr>
            <w:tcW w:w="12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4825E7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4825E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Odisha across Districts -  ANC Registration  - Apr'14 to Sep'14</w:t>
            </w:r>
          </w:p>
        </w:tc>
      </w:tr>
      <w:tr w:rsidR="00830241" w:rsidRPr="00830241" w:rsidTr="00830241">
        <w:trPr>
          <w:trHeight w:val="85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Kandhamal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Kendrapara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Keonjhar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Khordha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Koraput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Malkangiri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Mayurbhanj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Nabaranga</w:t>
            </w: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pur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Nayagarh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Nuapada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Puri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Rayagada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Sambal</w:t>
            </w: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pur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Sonapur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Sundar</w:t>
            </w: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br/>
              <w:t>garh</w:t>
            </w:r>
          </w:p>
        </w:tc>
      </w:tr>
      <w:tr w:rsidR="00830241" w:rsidRPr="00830241" w:rsidTr="00830241">
        <w:trPr>
          <w:trHeight w:val="46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Estimated Pregnancies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17,489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29,801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41,555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47,605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38,684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16,847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56,122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33,544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22,098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15,320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33,226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24,623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21,893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42,130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14,212 </w:t>
            </w:r>
          </w:p>
        </w:tc>
      </w:tr>
      <w:tr w:rsidR="00830241" w:rsidRPr="00830241" w:rsidTr="00830241">
        <w:trPr>
          <w:trHeight w:val="64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Reported ANC Registration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 7,923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12,443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18,934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36,322 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17,451 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8,659 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23,989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 16,980 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8,290 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 8,061 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12,568 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12,370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8,294 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   5,641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 xml:space="preserve">  16,313 </w:t>
            </w:r>
          </w:p>
        </w:tc>
      </w:tr>
      <w:tr w:rsidR="00830241" w:rsidRPr="00830241" w:rsidTr="00830241">
        <w:trPr>
          <w:trHeight w:val="1125"/>
        </w:trPr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Odisha across Districts- % ANC Registration against estimated pregnancies - Apr'14 to Sep'14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45%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42%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76%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45%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51%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43%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51%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38%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53%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38%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38%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13%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30241" w:rsidRPr="00830241" w:rsidRDefault="00830241" w:rsidP="008302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83024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  <w:t>115%</w:t>
            </w:r>
          </w:p>
        </w:tc>
      </w:tr>
    </w:tbl>
    <w:p w:rsidR="00830241" w:rsidRDefault="00830241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830241" w:rsidRDefault="003C50E6">
      <w:pPr>
        <w:rPr>
          <w:i/>
          <w:sz w:val="16"/>
        </w:rPr>
      </w:pPr>
      <w:r w:rsidRPr="003C50E6">
        <w:rPr>
          <w:i/>
          <w:noProof/>
          <w:sz w:val="16"/>
          <w:lang w:bidi="hi-IN"/>
        </w:rPr>
        <w:lastRenderedPageBreak/>
        <w:drawing>
          <wp:inline distT="0" distB="0" distL="0" distR="0">
            <wp:extent cx="8883650" cy="4953000"/>
            <wp:effectExtent l="19050" t="0" r="127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93A20" w:rsidRDefault="00693A20">
      <w:pPr>
        <w:rPr>
          <w:i/>
          <w:sz w:val="16"/>
        </w:rPr>
      </w:pPr>
    </w:p>
    <w:p w:rsidR="00585B50" w:rsidRDefault="00585B50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C50E6" w:rsidRDefault="003C50E6">
      <w:pPr>
        <w:rPr>
          <w:i/>
          <w:sz w:val="16"/>
        </w:rPr>
      </w:pPr>
    </w:p>
    <w:tbl>
      <w:tblPr>
        <w:tblW w:w="14625" w:type="dxa"/>
        <w:tblInd w:w="88" w:type="dxa"/>
        <w:tblLook w:val="04A0"/>
      </w:tblPr>
      <w:tblGrid>
        <w:gridCol w:w="2000"/>
        <w:gridCol w:w="792"/>
        <w:gridCol w:w="716"/>
        <w:gridCol w:w="795"/>
        <w:gridCol w:w="691"/>
        <w:gridCol w:w="772"/>
        <w:gridCol w:w="669"/>
        <w:gridCol w:w="804"/>
        <w:gridCol w:w="752"/>
        <w:gridCol w:w="817"/>
        <w:gridCol w:w="974"/>
        <w:gridCol w:w="812"/>
        <w:gridCol w:w="766"/>
        <w:gridCol w:w="953"/>
        <w:gridCol w:w="727"/>
        <w:gridCol w:w="667"/>
        <w:gridCol w:w="918"/>
      </w:tblGrid>
      <w:tr w:rsidR="00D56D42" w:rsidRPr="00D56D42" w:rsidTr="00D56D42">
        <w:trPr>
          <w:trHeight w:val="300"/>
        </w:trPr>
        <w:tc>
          <w:tcPr>
            <w:tcW w:w="14625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lastRenderedPageBreak/>
              <w:t>Odisha across Districts- ANC Services  - Apr'14 to Sep'14</w:t>
            </w:r>
          </w:p>
        </w:tc>
      </w:tr>
      <w:tr w:rsidR="00D56D42" w:rsidRPr="00D56D42" w:rsidTr="00D56D42">
        <w:trPr>
          <w:trHeight w:val="4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_Odisha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Anugul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Balangir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Balesh</w:t>
            </w: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war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Bargarh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Baudh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Bhadrak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Cuttack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Deogarh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Dhenkanal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Gajapati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Ganjam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Jagatsingh</w:t>
            </w: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pur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Jajapur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Jharsu</w:t>
            </w: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br/>
              <w:t>guda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Kalahandi</w:t>
            </w:r>
          </w:p>
        </w:tc>
      </w:tr>
      <w:tr w:rsidR="00D56D42" w:rsidRPr="00D56D42" w:rsidTr="00D56D42">
        <w:trPr>
          <w:trHeight w:val="4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412,321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11,466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18,198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19,658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12,422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4,184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14,282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17,090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3,079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11,025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6,795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32,550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8,282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16,746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5,012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17,294</w:t>
            </w:r>
          </w:p>
        </w:tc>
      </w:tr>
      <w:tr w:rsidR="00D56D42" w:rsidRPr="00D56D42" w:rsidTr="00D56D42">
        <w:trPr>
          <w:trHeight w:val="4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272,434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8,111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10,423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13,997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9,455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2,782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11,667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12,099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1,689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7,396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3,996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18,816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4,642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11,254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2,876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12,508</w:t>
            </w:r>
          </w:p>
        </w:tc>
      </w:tr>
      <w:tr w:rsidR="00D56D42" w:rsidRPr="00D56D42" w:rsidTr="00D56D42">
        <w:trPr>
          <w:trHeight w:val="1178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Odisha across Districts- % ANC Registration in 1st Trimester against Reported ANC Registration -Apr'14 to Sep'14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72%</w:t>
            </w:r>
          </w:p>
        </w:tc>
      </w:tr>
      <w:tr w:rsidR="00D56D42" w:rsidRPr="00D56D42" w:rsidTr="00D56D42">
        <w:trPr>
          <w:trHeight w:val="6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356,251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10,561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14,067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17,080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11,072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3,961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13,304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16,717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11,035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29,214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8,284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15,838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4,275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14,441</w:t>
            </w:r>
          </w:p>
        </w:tc>
      </w:tr>
      <w:tr w:rsidR="00D56D42" w:rsidRPr="00D56D42" w:rsidTr="00D56D42">
        <w:trPr>
          <w:trHeight w:val="112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Odisha across Districts- % 3 ANC Check ups against Reported ANC Registration -Apr'14 to Sep'14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</w:tr>
      <w:tr w:rsidR="00D56D42" w:rsidRPr="00D56D42" w:rsidTr="00D56D42">
        <w:trPr>
          <w:trHeight w:val="35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348,490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10,609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15,308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17,355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10,351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3,777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12,488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15,921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2,525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10,174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5,444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30,846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7,613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15,882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4,109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13,098</w:t>
            </w:r>
          </w:p>
        </w:tc>
      </w:tr>
      <w:tr w:rsidR="00D56D42" w:rsidRPr="00D56D42" w:rsidTr="00D56D42">
        <w:trPr>
          <w:trHeight w:val="9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Odisha across Districts- % TT1 against ANC Registration -Apr'14 to Sep'14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76%</w:t>
            </w:r>
          </w:p>
        </w:tc>
      </w:tr>
      <w:tr w:rsidR="00D56D42" w:rsidRPr="00D56D42" w:rsidTr="00D56D42">
        <w:trPr>
          <w:trHeight w:val="3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367,959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10,985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16,449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18,233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11,711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4,044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13,040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16,464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2,896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10,504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5,573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30,743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8,233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15,511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4,292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15,515</w:t>
            </w:r>
          </w:p>
        </w:tc>
      </w:tr>
      <w:tr w:rsidR="00D56D42" w:rsidRPr="00D56D42" w:rsidTr="00D56D42">
        <w:trPr>
          <w:trHeight w:val="90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Odisha across Districts- % TT2 against Reported ANC Registration -Apr'14 to Sep'14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90%</w:t>
            </w:r>
          </w:p>
        </w:tc>
      </w:tr>
      <w:tr w:rsidR="00D56D42" w:rsidRPr="00D56D42" w:rsidTr="00D56D42">
        <w:trPr>
          <w:trHeight w:val="67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271,518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7,855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10,194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8,521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9,152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2,559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11,950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13,218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2,803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10,664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4,588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28,220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6,086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12,225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3,702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10,888</w:t>
            </w:r>
          </w:p>
        </w:tc>
      </w:tr>
      <w:tr w:rsidR="00D56D42" w:rsidRPr="00D56D42" w:rsidTr="00D56D42">
        <w:trPr>
          <w:trHeight w:val="15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Odisha across Districts- % ANC Pregnant Women given 100 IFA Tablets against Reported ANC Registration -Apr'14 to Sep'14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56D42" w:rsidRPr="00D56D42" w:rsidRDefault="00D56D42" w:rsidP="00D56D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</w:pPr>
            <w:r w:rsidRPr="00D56D4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</w:rPr>
              <w:t>63%</w:t>
            </w:r>
          </w:p>
        </w:tc>
      </w:tr>
    </w:tbl>
    <w:p w:rsidR="003C50E6" w:rsidRDefault="003C50E6">
      <w:pPr>
        <w:rPr>
          <w:i/>
          <w:sz w:val="16"/>
        </w:rPr>
      </w:pPr>
    </w:p>
    <w:tbl>
      <w:tblPr>
        <w:tblW w:w="14278" w:type="dxa"/>
        <w:tblInd w:w="88" w:type="dxa"/>
        <w:tblLook w:val="04A0"/>
      </w:tblPr>
      <w:tblGrid>
        <w:gridCol w:w="2990"/>
        <w:gridCol w:w="752"/>
        <w:gridCol w:w="722"/>
        <w:gridCol w:w="691"/>
        <w:gridCol w:w="819"/>
        <w:gridCol w:w="691"/>
        <w:gridCol w:w="748"/>
        <w:gridCol w:w="691"/>
        <w:gridCol w:w="988"/>
        <w:gridCol w:w="893"/>
        <w:gridCol w:w="854"/>
        <w:gridCol w:w="691"/>
        <w:gridCol w:w="691"/>
        <w:gridCol w:w="736"/>
        <w:gridCol w:w="606"/>
        <w:gridCol w:w="715"/>
      </w:tblGrid>
      <w:tr w:rsidR="00B47E0E" w:rsidRPr="00B47E0E" w:rsidTr="00B47E0E">
        <w:trPr>
          <w:trHeight w:val="300"/>
        </w:trPr>
        <w:tc>
          <w:tcPr>
            <w:tcW w:w="14278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Odisha across Districts- ANC Services  - Apr'14 to Sep'14</w:t>
            </w:r>
          </w:p>
        </w:tc>
      </w:tr>
      <w:tr w:rsidR="00B47E0E" w:rsidRPr="00B47E0E" w:rsidTr="00B47E0E">
        <w:trPr>
          <w:trHeight w:val="45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Kandha</w:t>
            </w: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mal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Kendra</w:t>
            </w: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para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Keon</w:t>
            </w: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jhar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Khordha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Kora</w:t>
            </w: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put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Malkan</w:t>
            </w: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giri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Mayur</w:t>
            </w: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bhanj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Nabaranga</w:t>
            </w: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Nayagarh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Nuapada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Puri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Raya</w:t>
            </w: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gada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Sambal</w:t>
            </w: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Sona</w:t>
            </w: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Sundar</w:t>
            </w: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garh</w:t>
            </w:r>
          </w:p>
        </w:tc>
      </w:tr>
      <w:tr w:rsidR="00B47E0E" w:rsidRPr="00B47E0E" w:rsidTr="00B47E0E">
        <w:trPr>
          <w:trHeight w:val="56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7,923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12,443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18,934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36,322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17,451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8,659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23,989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16,980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8,290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8,061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12,568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12,370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8,294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5,641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16,313</w:t>
            </w:r>
          </w:p>
        </w:tc>
      </w:tr>
      <w:tr w:rsidR="00B47E0E" w:rsidRPr="00B47E0E" w:rsidTr="00B47E0E">
        <w:trPr>
          <w:trHeight w:val="45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ANC registered within first trimester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3,928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8,577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11,407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26,528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10,429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5,547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16,904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8,388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4,995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10,264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7,121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6,924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2,828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9,664</w:t>
            </w:r>
          </w:p>
        </w:tc>
      </w:tr>
      <w:tr w:rsidR="00B47E0E" w:rsidRPr="00B47E0E" w:rsidTr="00B47E0E">
        <w:trPr>
          <w:trHeight w:val="1241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Districts- % ANC Registration in 1st Trimester against Reported ANC Registration -Apr'14 to Sep'14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59%</w:t>
            </w:r>
          </w:p>
        </w:tc>
      </w:tr>
      <w:tr w:rsidR="00B47E0E" w:rsidRPr="00B47E0E" w:rsidTr="00B47E0E">
        <w:trPr>
          <w:trHeight w:val="791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pregnant women received 3 ANC check ups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7,034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11,213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17,893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20,575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13,718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7,480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22,166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13,922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7,150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6,985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12,062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10,259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7,607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14,744</w:t>
            </w:r>
          </w:p>
        </w:tc>
      </w:tr>
      <w:tr w:rsidR="00B47E0E" w:rsidRPr="00B47E0E" w:rsidTr="00B47E0E">
        <w:trPr>
          <w:trHeight w:val="98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Districts- % 3 ANC Check ups against Reported ANC Registration -Apr'14 to Sep'14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</w:tr>
      <w:tr w:rsidR="00B47E0E" w:rsidRPr="00B47E0E" w:rsidTr="00B47E0E">
        <w:trPr>
          <w:trHeight w:val="30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6,516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11,208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16,869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21,202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14,085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6,043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20,828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15,908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5,372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9,348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6,890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13,857</w:t>
            </w:r>
          </w:p>
        </w:tc>
      </w:tr>
      <w:tr w:rsidR="00B47E0E" w:rsidRPr="00B47E0E" w:rsidTr="00B47E0E">
        <w:trPr>
          <w:trHeight w:val="998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Districts- % TT1 against ANC Registration -Apr'14 to Sep'14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</w:tr>
      <w:tr w:rsidR="00B47E0E" w:rsidRPr="00B47E0E" w:rsidTr="00B47E0E">
        <w:trPr>
          <w:trHeight w:val="30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TT2 or Booster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6,998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11,287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16,393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21,436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14,536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8,131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22,052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15,374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7,997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8,085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12,456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10,945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7,377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5,383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15,316</w:t>
            </w:r>
          </w:p>
        </w:tc>
      </w:tr>
      <w:tr w:rsidR="00B47E0E" w:rsidRPr="00B47E0E" w:rsidTr="00B47E0E">
        <w:trPr>
          <w:trHeight w:val="926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Districts- % TT2 against Reported ANC Registration -Apr'14 to Sep'14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</w:tr>
      <w:tr w:rsidR="00B47E0E" w:rsidRPr="00B47E0E" w:rsidTr="00B47E0E">
        <w:trPr>
          <w:trHeight w:val="71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number of pregnant women given 100 IFA tablets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6,923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9,214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14,692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13,304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12,744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6,996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10,356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12,851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5,315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8,884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4,703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5,039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1,976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10,308</w:t>
            </w:r>
          </w:p>
        </w:tc>
      </w:tr>
      <w:tr w:rsidR="00B47E0E" w:rsidRPr="00B47E0E" w:rsidTr="00B47E0E">
        <w:trPr>
          <w:trHeight w:val="980"/>
        </w:trPr>
        <w:tc>
          <w:tcPr>
            <w:tcW w:w="29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Districts- % ANC Pregnant Women given 100 IFA Tablets against Reported ANC Registration -Apr'14 to Sep'14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7E0E" w:rsidRPr="00B47E0E" w:rsidRDefault="00B47E0E" w:rsidP="00B47E0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7E0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63%</w:t>
            </w:r>
          </w:p>
        </w:tc>
      </w:tr>
    </w:tbl>
    <w:p w:rsidR="000019A7" w:rsidRDefault="000019A7">
      <w:pPr>
        <w:rPr>
          <w:i/>
          <w:sz w:val="16"/>
        </w:rPr>
      </w:pPr>
    </w:p>
    <w:p w:rsidR="00B47E0E" w:rsidRDefault="00B47E0E">
      <w:pPr>
        <w:rPr>
          <w:i/>
          <w:sz w:val="16"/>
        </w:rPr>
      </w:pPr>
    </w:p>
    <w:p w:rsidR="00B47E0E" w:rsidRDefault="005D477A">
      <w:pPr>
        <w:rPr>
          <w:i/>
          <w:sz w:val="16"/>
        </w:rPr>
      </w:pPr>
      <w:r w:rsidRPr="005D477A">
        <w:rPr>
          <w:i/>
          <w:sz w:val="16"/>
        </w:rPr>
        <w:lastRenderedPageBreak/>
        <w:drawing>
          <wp:inline distT="0" distB="0" distL="0" distR="0">
            <wp:extent cx="9099550" cy="2679700"/>
            <wp:effectExtent l="19050" t="0" r="25400" b="6350"/>
            <wp:docPr id="5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D477A" w:rsidRDefault="005D477A">
      <w:pPr>
        <w:rPr>
          <w:i/>
          <w:sz w:val="16"/>
        </w:rPr>
      </w:pPr>
    </w:p>
    <w:p w:rsidR="005D477A" w:rsidRDefault="005D477A">
      <w:pPr>
        <w:rPr>
          <w:i/>
          <w:sz w:val="16"/>
        </w:rPr>
      </w:pPr>
      <w:r w:rsidRPr="005D477A">
        <w:rPr>
          <w:i/>
          <w:sz w:val="16"/>
        </w:rPr>
        <w:drawing>
          <wp:inline distT="0" distB="0" distL="0" distR="0">
            <wp:extent cx="9099550" cy="2832100"/>
            <wp:effectExtent l="19050" t="0" r="25400" b="6350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D477A" w:rsidRDefault="005D477A">
      <w:pPr>
        <w:rPr>
          <w:i/>
          <w:sz w:val="16"/>
        </w:rPr>
      </w:pPr>
    </w:p>
    <w:p w:rsidR="005D477A" w:rsidRDefault="005D477A">
      <w:pPr>
        <w:rPr>
          <w:i/>
          <w:sz w:val="16"/>
        </w:rPr>
      </w:pPr>
      <w:r w:rsidRPr="005D477A">
        <w:rPr>
          <w:i/>
          <w:sz w:val="16"/>
        </w:rPr>
        <w:lastRenderedPageBreak/>
        <w:drawing>
          <wp:inline distT="0" distB="0" distL="0" distR="0">
            <wp:extent cx="9112250" cy="4508500"/>
            <wp:effectExtent l="19050" t="0" r="12700" b="6350"/>
            <wp:docPr id="7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D477A" w:rsidRDefault="005D477A">
      <w:pPr>
        <w:rPr>
          <w:i/>
          <w:sz w:val="16"/>
        </w:rPr>
      </w:pPr>
    </w:p>
    <w:p w:rsidR="005D477A" w:rsidRDefault="005D477A">
      <w:pPr>
        <w:rPr>
          <w:i/>
          <w:sz w:val="16"/>
        </w:rPr>
      </w:pPr>
    </w:p>
    <w:p w:rsidR="005D477A" w:rsidRDefault="005D477A">
      <w:pPr>
        <w:rPr>
          <w:i/>
          <w:sz w:val="16"/>
        </w:rPr>
      </w:pPr>
    </w:p>
    <w:p w:rsidR="005D477A" w:rsidRDefault="005D477A">
      <w:pPr>
        <w:rPr>
          <w:i/>
          <w:sz w:val="16"/>
        </w:rPr>
      </w:pPr>
    </w:p>
    <w:p w:rsidR="005D477A" w:rsidRDefault="005D477A">
      <w:pPr>
        <w:rPr>
          <w:i/>
          <w:sz w:val="16"/>
        </w:rPr>
      </w:pPr>
    </w:p>
    <w:p w:rsidR="00E616FD" w:rsidRDefault="00E616FD">
      <w:pPr>
        <w:rPr>
          <w:i/>
          <w:sz w:val="16"/>
        </w:rPr>
      </w:pPr>
    </w:p>
    <w:tbl>
      <w:tblPr>
        <w:tblW w:w="14522" w:type="dxa"/>
        <w:tblInd w:w="88" w:type="dxa"/>
        <w:tblLook w:val="04A0"/>
      </w:tblPr>
      <w:tblGrid>
        <w:gridCol w:w="2180"/>
        <w:gridCol w:w="792"/>
        <w:gridCol w:w="716"/>
        <w:gridCol w:w="795"/>
        <w:gridCol w:w="691"/>
        <w:gridCol w:w="772"/>
        <w:gridCol w:w="669"/>
        <w:gridCol w:w="804"/>
        <w:gridCol w:w="752"/>
        <w:gridCol w:w="817"/>
        <w:gridCol w:w="691"/>
        <w:gridCol w:w="812"/>
        <w:gridCol w:w="766"/>
        <w:gridCol w:w="953"/>
        <w:gridCol w:w="727"/>
        <w:gridCol w:w="667"/>
        <w:gridCol w:w="918"/>
      </w:tblGrid>
      <w:tr w:rsidR="00E616FD" w:rsidRPr="00E616FD" w:rsidTr="00E616FD">
        <w:trPr>
          <w:trHeight w:val="345"/>
        </w:trPr>
        <w:tc>
          <w:tcPr>
            <w:tcW w:w="145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Odisha across Districts - Complications Reflecting Quality of ANC- Apr'14 to Sep'14</w:t>
            </w:r>
          </w:p>
        </w:tc>
      </w:tr>
      <w:tr w:rsidR="00E616FD" w:rsidRPr="00E616FD" w:rsidTr="00E616FD">
        <w:trPr>
          <w:trHeight w:val="539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_Odisha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Anugul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Balangir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Balesh</w:t>
            </w: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war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Bargarh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Baudh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Bhadrak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Cuttack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Deogarh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Dhen</w:t>
            </w: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kanal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Gajapati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Ganjam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Jagatsingh</w:t>
            </w: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Jajapur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Jharsu</w:t>
            </w: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guda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Kalahandi</w:t>
            </w:r>
          </w:p>
        </w:tc>
      </w:tr>
      <w:tr w:rsidR="00E616FD" w:rsidRPr="00E616FD" w:rsidTr="00E616F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412,321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11,466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18,198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19,658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12,422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4,184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14,282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17,090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3,079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11,025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6,795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32,550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8,282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16,746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17,294</w:t>
            </w:r>
          </w:p>
        </w:tc>
      </w:tr>
      <w:tr w:rsidR="00E616FD" w:rsidRPr="00E616FD" w:rsidTr="00E616F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 cases of BP detected at institution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6,898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248</w:t>
            </w:r>
          </w:p>
        </w:tc>
      </w:tr>
      <w:tr w:rsidR="00E616FD" w:rsidRPr="00E616FD" w:rsidTr="00E616FD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% High BP cases detected against Reported ANC Registration -Apr'14 to Sep'14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1.7%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1.7%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</w:tr>
      <w:tr w:rsidR="00E616FD" w:rsidRPr="00E616FD" w:rsidTr="00E616FD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Eclampsia cases managed during delivery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</w:t>
            </w:r>
          </w:p>
        </w:tc>
      </w:tr>
      <w:tr w:rsidR="00E616FD" w:rsidRPr="00E616FD" w:rsidTr="00E616FD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% Eclampsia Cases Manged against Reported ANC Registration -Apr'14 to Sep'14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0.18%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0.08%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0.44%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0.04%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0.03%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0.21%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0.36%</w:t>
            </w:r>
          </w:p>
        </w:tc>
      </w:tr>
      <w:tr w:rsidR="00E616FD" w:rsidRPr="00E616FD" w:rsidTr="00E616FD">
        <w:trPr>
          <w:trHeight w:val="4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Hb level&lt;11 (tested cases)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210,807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6,319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12,958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15,718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6,770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2,788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4,129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1,802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4,584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3,274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9,099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1,033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1,693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2,919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12,042</w:t>
            </w:r>
          </w:p>
        </w:tc>
      </w:tr>
      <w:tr w:rsidR="00E616FD" w:rsidRPr="00E616FD" w:rsidTr="00E616FD">
        <w:trPr>
          <w:trHeight w:val="112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% HB&lt;11 gms against Reported ANC Registration -Apr'14 to Sep'14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51.1%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55.1%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71.2%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80.0%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70%</w:t>
            </w:r>
          </w:p>
        </w:tc>
      </w:tr>
      <w:tr w:rsidR="00E616FD" w:rsidRPr="00E616FD" w:rsidTr="00E616FD">
        <w:trPr>
          <w:trHeight w:val="675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severe anaemia (Hb&lt;7) treated at institution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3,404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544</w:t>
            </w:r>
          </w:p>
        </w:tc>
      </w:tr>
      <w:tr w:rsidR="00E616FD" w:rsidRPr="00E616FD" w:rsidTr="00E616FD">
        <w:trPr>
          <w:trHeight w:val="135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%Severe Anaemia(HB &lt; 7) treated against Reported ANC Registration -Apr'14 to Sep'14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0.83%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2.14%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1.41%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0.45%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0.11%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0.24%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0.21%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0.01%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0.24%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0.36%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16FD" w:rsidRPr="00E616FD" w:rsidRDefault="00E616FD" w:rsidP="00E616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16F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3.15%</w:t>
            </w:r>
          </w:p>
        </w:tc>
      </w:tr>
    </w:tbl>
    <w:p w:rsidR="005D477A" w:rsidRDefault="005D477A">
      <w:pPr>
        <w:rPr>
          <w:i/>
          <w:sz w:val="16"/>
        </w:rPr>
      </w:pPr>
    </w:p>
    <w:p w:rsidR="005D477A" w:rsidRDefault="005D477A">
      <w:pPr>
        <w:rPr>
          <w:i/>
          <w:sz w:val="16"/>
        </w:rPr>
      </w:pPr>
    </w:p>
    <w:p w:rsidR="00E616FD" w:rsidRDefault="00E616FD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810"/>
        <w:gridCol w:w="751"/>
        <w:gridCol w:w="722"/>
        <w:gridCol w:w="691"/>
        <w:gridCol w:w="819"/>
        <w:gridCol w:w="787"/>
        <w:gridCol w:w="748"/>
        <w:gridCol w:w="691"/>
        <w:gridCol w:w="988"/>
        <w:gridCol w:w="893"/>
        <w:gridCol w:w="854"/>
        <w:gridCol w:w="691"/>
        <w:gridCol w:w="900"/>
        <w:gridCol w:w="736"/>
        <w:gridCol w:w="644"/>
        <w:gridCol w:w="715"/>
      </w:tblGrid>
      <w:tr w:rsidR="00E4481F" w:rsidRPr="00E4481F" w:rsidTr="00E4481F">
        <w:trPr>
          <w:trHeight w:val="300"/>
        </w:trPr>
        <w:tc>
          <w:tcPr>
            <w:tcW w:w="14440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Odisha across Districts - Complications Reflecting Quality of ANC- Apr'14 to Sep'14</w:t>
            </w:r>
          </w:p>
        </w:tc>
      </w:tr>
      <w:tr w:rsidR="00E4481F" w:rsidRPr="00E4481F" w:rsidTr="00E4481F">
        <w:trPr>
          <w:trHeight w:val="450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Kandha</w:t>
            </w: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mal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Kendra</w:t>
            </w: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para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Keonj</w:t>
            </w: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har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Khordha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Koraput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Malkan</w:t>
            </w: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giri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Mayur</w:t>
            </w: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bhanj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Nabaranga</w:t>
            </w: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Nayagarh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Nuapada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Rayagada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Sambal</w:t>
            </w: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Sona</w:t>
            </w: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Sundar</w:t>
            </w: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garh</w:t>
            </w:r>
          </w:p>
        </w:tc>
      </w:tr>
      <w:tr w:rsidR="00E4481F" w:rsidRPr="00E4481F" w:rsidTr="00E4481F">
        <w:trPr>
          <w:trHeight w:val="566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7,923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12,443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18,934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36,322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17,451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8,659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23,989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16,980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8,290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8,061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12,568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12,370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8,294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5,641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16,313 </w:t>
            </w:r>
          </w:p>
        </w:tc>
      </w:tr>
      <w:tr w:rsidR="00E4481F" w:rsidRPr="00E4481F" w:rsidTr="00E4481F">
        <w:trPr>
          <w:trHeight w:val="620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 cases of BP detected at institution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227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83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286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469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337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80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1,538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162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68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62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104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544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128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46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344 </w:t>
            </w:r>
          </w:p>
        </w:tc>
      </w:tr>
      <w:tr w:rsidR="00E4481F" w:rsidRPr="00E4481F" w:rsidTr="00E4481F">
        <w:trPr>
          <w:trHeight w:val="1061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% High BP cases detected against Reported ANC Registration -Apr'14 to Sep'14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</w:tr>
      <w:tr w:rsidR="00E4481F" w:rsidRPr="00E4481F" w:rsidTr="00E4481F">
        <w:trPr>
          <w:trHeight w:val="809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Eclampsia cases managed during delivery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37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-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6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202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69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1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208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    9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6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-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-  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-  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-  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4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2 </w:t>
            </w:r>
          </w:p>
        </w:tc>
      </w:tr>
      <w:tr w:rsidR="00E4481F" w:rsidRPr="00E4481F" w:rsidTr="00E4481F">
        <w:trPr>
          <w:trHeight w:val="1070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% Eclampsia Cases Manged against Reported ANC Registration -Apr'14 to Sep'14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0.47%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0.03%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0.56%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0.40%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0.87%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0.05%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0.07%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0.07%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0.01%</w:t>
            </w:r>
          </w:p>
        </w:tc>
      </w:tr>
      <w:tr w:rsidR="00E4481F" w:rsidRPr="00E4481F" w:rsidTr="00E4481F">
        <w:trPr>
          <w:trHeight w:val="710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Hb level&lt;11 (tested cases)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3,681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3,672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9,834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5,121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8,363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3,382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22,044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8,951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4,236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6,949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3,066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22,737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6,680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3,507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9,808 </w:t>
            </w:r>
          </w:p>
        </w:tc>
      </w:tr>
      <w:tr w:rsidR="00E4481F" w:rsidRPr="00E4481F" w:rsidTr="00E4481F">
        <w:trPr>
          <w:trHeight w:val="890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% HB&lt;11 gms against Reported ANC Registration -Apr'14 to Sep'14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184%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</w:tr>
      <w:tr w:rsidR="00E4481F" w:rsidRPr="00E4481F" w:rsidTr="00E4481F">
        <w:trPr>
          <w:trHeight w:val="710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severe anaemia (Hb&lt;7) treated at institution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28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-  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73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640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119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2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271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483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30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  9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353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30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8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13 </w:t>
            </w:r>
          </w:p>
        </w:tc>
      </w:tr>
      <w:tr w:rsidR="00E4481F" w:rsidRPr="00E4481F" w:rsidTr="00E4481F">
        <w:trPr>
          <w:trHeight w:val="1250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%Severe Anaemia(HB &lt; 7) treated against Reported ANC Registration -Apr'14 to Sep'14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0.35%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0.39%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1.76%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0.68%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1.13%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2.84%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0.36%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2.85%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0.36%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0.14%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4481F" w:rsidRPr="00E4481F" w:rsidRDefault="00E4481F" w:rsidP="00E448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448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0.08%</w:t>
            </w:r>
          </w:p>
        </w:tc>
      </w:tr>
    </w:tbl>
    <w:p w:rsidR="00E616FD" w:rsidRDefault="00E616FD">
      <w:pPr>
        <w:rPr>
          <w:i/>
          <w:sz w:val="16"/>
        </w:rPr>
      </w:pPr>
    </w:p>
    <w:p w:rsidR="005D477A" w:rsidRDefault="005D477A">
      <w:pPr>
        <w:rPr>
          <w:i/>
          <w:sz w:val="16"/>
        </w:rPr>
      </w:pPr>
    </w:p>
    <w:p w:rsidR="005D477A" w:rsidRDefault="005D477A">
      <w:pPr>
        <w:rPr>
          <w:i/>
          <w:sz w:val="16"/>
        </w:rPr>
      </w:pPr>
    </w:p>
    <w:tbl>
      <w:tblPr>
        <w:tblW w:w="12740" w:type="dxa"/>
        <w:tblInd w:w="88" w:type="dxa"/>
        <w:tblLook w:val="04A0"/>
      </w:tblPr>
      <w:tblGrid>
        <w:gridCol w:w="1835"/>
        <w:gridCol w:w="792"/>
        <w:gridCol w:w="716"/>
        <w:gridCol w:w="691"/>
        <w:gridCol w:w="691"/>
        <w:gridCol w:w="772"/>
        <w:gridCol w:w="691"/>
        <w:gridCol w:w="804"/>
        <w:gridCol w:w="752"/>
        <w:gridCol w:w="817"/>
        <w:gridCol w:w="691"/>
        <w:gridCol w:w="812"/>
        <w:gridCol w:w="766"/>
        <w:gridCol w:w="953"/>
        <w:gridCol w:w="727"/>
        <w:gridCol w:w="691"/>
        <w:gridCol w:w="918"/>
      </w:tblGrid>
      <w:tr w:rsidR="00C40889" w:rsidRPr="00C40889" w:rsidTr="00C40889">
        <w:trPr>
          <w:trHeight w:val="345"/>
        </w:trPr>
        <w:tc>
          <w:tcPr>
            <w:tcW w:w="127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Odisha across Districts  - Deliveries - Apr'14 to Sep'14</w:t>
            </w:r>
          </w:p>
        </w:tc>
      </w:tr>
      <w:tr w:rsidR="00C40889" w:rsidRPr="00C40889" w:rsidTr="00C40889">
        <w:trPr>
          <w:trHeight w:val="66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_Odisha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Anugul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Balan</w:t>
            </w: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gir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Balesh</w:t>
            </w: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war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Bargarh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Baudh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Bhadrak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Cuttack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Deogarh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Dhen</w:t>
            </w: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kanal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Gajapati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Ganjam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Jagatsingh</w:t>
            </w: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Jajapur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Jharsu</w:t>
            </w: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guda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Kalahandi</w:t>
            </w:r>
          </w:p>
        </w:tc>
      </w:tr>
      <w:tr w:rsidR="00C40889" w:rsidRPr="00C40889" w:rsidTr="00C40889">
        <w:trPr>
          <w:trHeight w:val="494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847,300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22,913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35,085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44,364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26,492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13,195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31,275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52,333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5,910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25,256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11,819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68,556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20,569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33,430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10,066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32,254</w:t>
            </w:r>
          </w:p>
        </w:tc>
      </w:tr>
      <w:tr w:rsidR="00C40889" w:rsidRPr="00C40889" w:rsidTr="00C40889">
        <w:trPr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SBA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4,175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192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240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474</w:t>
            </w:r>
          </w:p>
        </w:tc>
      </w:tr>
      <w:tr w:rsidR="00C40889" w:rsidRPr="00C40889" w:rsidTr="00C40889">
        <w:trPr>
          <w:trHeight w:val="413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Non SBA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37,093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1,281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308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1,937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3,331</w:t>
            </w:r>
          </w:p>
        </w:tc>
      </w:tr>
      <w:tr w:rsidR="00C40889" w:rsidRPr="00C40889" w:rsidTr="00C40889">
        <w:trPr>
          <w:trHeight w:val="44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Home Deliveries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41,268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488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1,173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3,805</w:t>
            </w:r>
          </w:p>
        </w:tc>
      </w:tr>
      <w:tr w:rsidR="00C40889" w:rsidRPr="00C40889" w:rsidTr="00C40889">
        <w:trPr>
          <w:trHeight w:val="1259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Districts- % Home Deliveries against estimated Deliveries -Apr'14 to Sep'14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12%</w:t>
            </w:r>
          </w:p>
        </w:tc>
      </w:tr>
      <w:tr w:rsidR="00C40889" w:rsidRPr="00C40889" w:rsidTr="00C40889">
        <w:trPr>
          <w:trHeight w:val="341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(Pub)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277,341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8,435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13,546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15,175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7,767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2,956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9,514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15,249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1,772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7,765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24,226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5,648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13,080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2,993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9,027</w:t>
            </w:r>
          </w:p>
        </w:tc>
      </w:tr>
      <w:tr w:rsidR="00C40889" w:rsidRPr="00C40889" w:rsidTr="00C40889">
        <w:trPr>
          <w:trHeight w:val="30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(Pvt)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32,391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1,686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1,879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15,021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976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C40889" w:rsidRPr="00C40889" w:rsidTr="00C40889">
        <w:trPr>
          <w:trHeight w:val="620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Institutional Deliveries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309,732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9,188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14,537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15,175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9,453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2,956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11,393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30,270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1,772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8,741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3,796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24,226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6,217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13,080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3,918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9,027</w:t>
            </w:r>
          </w:p>
        </w:tc>
      </w:tr>
      <w:tr w:rsidR="00C40889" w:rsidRPr="00C40889" w:rsidTr="00C40889">
        <w:trPr>
          <w:trHeight w:val="1223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% Institutional Deliveries against estimated Deliveries -Apr'14 to Sep'14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28%</w:t>
            </w:r>
          </w:p>
        </w:tc>
      </w:tr>
      <w:tr w:rsidR="00C40889" w:rsidRPr="00C40889" w:rsidTr="00C40889">
        <w:trPr>
          <w:trHeight w:val="521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Deliveries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351,000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9,854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15,991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16,027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9,774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3,599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11,893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30,653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2,097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9,229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6,001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25,399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6,356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13,689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3,974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12,832</w:t>
            </w:r>
          </w:p>
        </w:tc>
      </w:tr>
      <w:tr w:rsidR="00C40889" w:rsidRPr="00C40889" w:rsidTr="00C40889">
        <w:trPr>
          <w:trHeight w:val="1331"/>
        </w:trPr>
        <w:tc>
          <w:tcPr>
            <w:tcW w:w="1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% Unreported Deliveries against estimated Deliveries -Apr'14 to Sep'14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54%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64%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59%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40889" w:rsidRPr="00C40889" w:rsidRDefault="00C40889" w:rsidP="00C408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4088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60%</w:t>
            </w:r>
          </w:p>
        </w:tc>
      </w:tr>
    </w:tbl>
    <w:p w:rsidR="00E4481F" w:rsidRDefault="00E4481F">
      <w:pPr>
        <w:rPr>
          <w:i/>
          <w:sz w:val="16"/>
        </w:rPr>
      </w:pPr>
    </w:p>
    <w:p w:rsidR="00D56D42" w:rsidRDefault="00D56D42">
      <w:pPr>
        <w:rPr>
          <w:i/>
          <w:sz w:val="16"/>
        </w:rPr>
      </w:pPr>
    </w:p>
    <w:p w:rsidR="00C40889" w:rsidRDefault="00C40889">
      <w:pPr>
        <w:rPr>
          <w:i/>
          <w:sz w:val="16"/>
        </w:rPr>
      </w:pPr>
    </w:p>
    <w:p w:rsidR="00C40889" w:rsidRDefault="00C40889">
      <w:pPr>
        <w:rPr>
          <w:i/>
          <w:sz w:val="16"/>
        </w:rPr>
      </w:pPr>
    </w:p>
    <w:tbl>
      <w:tblPr>
        <w:tblW w:w="12520" w:type="dxa"/>
        <w:tblInd w:w="88" w:type="dxa"/>
        <w:tblLook w:val="04A0"/>
      </w:tblPr>
      <w:tblGrid>
        <w:gridCol w:w="2355"/>
        <w:gridCol w:w="751"/>
        <w:gridCol w:w="722"/>
        <w:gridCol w:w="857"/>
        <w:gridCol w:w="819"/>
        <w:gridCol w:w="787"/>
        <w:gridCol w:w="748"/>
        <w:gridCol w:w="691"/>
        <w:gridCol w:w="988"/>
        <w:gridCol w:w="893"/>
        <w:gridCol w:w="854"/>
        <w:gridCol w:w="691"/>
        <w:gridCol w:w="691"/>
        <w:gridCol w:w="736"/>
        <w:gridCol w:w="691"/>
        <w:gridCol w:w="715"/>
      </w:tblGrid>
      <w:tr w:rsidR="00AD53E1" w:rsidRPr="00AD53E1" w:rsidTr="00AD53E1">
        <w:trPr>
          <w:trHeight w:val="300"/>
        </w:trPr>
        <w:tc>
          <w:tcPr>
            <w:tcW w:w="12520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Odisha across Districts  - Deliveries - Apr'14 to Sep'14</w:t>
            </w:r>
          </w:p>
        </w:tc>
      </w:tr>
      <w:tr w:rsidR="00AD53E1" w:rsidRPr="00AD53E1" w:rsidTr="00AD53E1">
        <w:trPr>
          <w:trHeight w:val="4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 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Kandha</w:t>
            </w: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mal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Kendra</w:t>
            </w: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para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Keonjhar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Khordha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Koraput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Malkan</w:t>
            </w: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giri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Mayur</w:t>
            </w: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bhanj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Nabaranga</w:t>
            </w: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Nayagarh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Nuapada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Puri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Raya</w:t>
            </w: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gada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Sambal</w:t>
            </w: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Sona</w:t>
            </w: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Sundar</w:t>
            </w: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garh</w:t>
            </w:r>
          </w:p>
        </w:tc>
      </w:tr>
      <w:tr w:rsidR="00AD53E1" w:rsidRPr="00AD53E1" w:rsidTr="00AD53E1">
        <w:trPr>
          <w:trHeight w:val="3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15,900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27,093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37,779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43,279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35,168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15,316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51,022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30,495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20,089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13,928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30,207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22,385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19,904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38,301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12,920 </w:t>
            </w:r>
          </w:p>
        </w:tc>
      </w:tr>
      <w:tr w:rsidR="00AD53E1" w:rsidRPr="00AD53E1" w:rsidTr="00AD53E1">
        <w:trPr>
          <w:trHeight w:val="3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SBA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201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27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82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24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612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103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38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231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43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119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59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489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7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110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88 </w:t>
            </w:r>
          </w:p>
        </w:tc>
      </w:tr>
      <w:tr w:rsidR="00AD53E1" w:rsidRPr="00AD53E1" w:rsidTr="00AD53E1">
        <w:trPr>
          <w:trHeight w:val="3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Non SBA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1,876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221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2,357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238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4,907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3,038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1,448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4,735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272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1,166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142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3,425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268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99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1,224 </w:t>
            </w:r>
          </w:p>
        </w:tc>
      </w:tr>
      <w:tr w:rsidR="00AD53E1" w:rsidRPr="00AD53E1" w:rsidTr="00AD53E1">
        <w:trPr>
          <w:trHeight w:val="39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Home Deliveries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2,077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248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2,439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262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5,519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3,141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1,486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4,966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315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1,285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201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3,914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275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209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1,312 </w:t>
            </w:r>
          </w:p>
        </w:tc>
      </w:tr>
      <w:tr w:rsidR="00AD53E1" w:rsidRPr="00AD53E1" w:rsidTr="00AD53E1">
        <w:trPr>
          <w:trHeight w:val="1124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Districts- % Home Deliveries against estimated Deliveries -Apr'14 to Sep'14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10%</w:t>
            </w:r>
          </w:p>
        </w:tc>
      </w:tr>
      <w:tr w:rsidR="00AD53E1" w:rsidRPr="00AD53E1" w:rsidTr="00AD53E1">
        <w:trPr>
          <w:trHeight w:val="4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(Pub)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6,209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8,624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12,819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13,222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8,493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4,947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22,527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9,524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5,328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5,437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7,127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6,282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8,701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4,095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13,315 </w:t>
            </w:r>
          </w:p>
        </w:tc>
      </w:tr>
      <w:tr w:rsidR="00AD53E1" w:rsidRPr="00AD53E1" w:rsidTr="00AD53E1">
        <w:trPr>
          <w:trHeight w:val="602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(Pvt)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-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722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-  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5,802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114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-  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-  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482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-  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306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529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1,378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-  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-  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-   </w:t>
            </w:r>
          </w:p>
        </w:tc>
      </w:tr>
      <w:tr w:rsidR="00AD53E1" w:rsidRPr="00AD53E1" w:rsidTr="00AD53E1">
        <w:trPr>
          <w:trHeight w:val="611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Institutional Deliveries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6,209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9,346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12,819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19,024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8,607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4,947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22,527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10,006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5,328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5,743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7,656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7,660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8,701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4,095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13,315 </w:t>
            </w:r>
          </w:p>
        </w:tc>
      </w:tr>
      <w:tr w:rsidR="00AD53E1" w:rsidRPr="00AD53E1" w:rsidTr="00AD53E1">
        <w:trPr>
          <w:trHeight w:val="116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% Institutional Deliveries against estimated Deliveries -Apr'14 to Sep'14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103%</w:t>
            </w:r>
          </w:p>
        </w:tc>
      </w:tr>
      <w:tr w:rsidR="00AD53E1" w:rsidRPr="00AD53E1" w:rsidTr="00AD53E1">
        <w:trPr>
          <w:trHeight w:val="719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Deliveries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8,286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9,594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15,258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19,286 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14,126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8,088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24,013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14,972 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5,643 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7,028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7,857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11,574 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8,976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4,304 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14,627 </w:t>
            </w:r>
          </w:p>
        </w:tc>
      </w:tr>
      <w:tr w:rsidR="00AD53E1" w:rsidRPr="00AD53E1" w:rsidTr="00AD53E1">
        <w:trPr>
          <w:trHeight w:val="1151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% Unreported Deliveries against estimated Deliveries -Apr'14 to Sep'14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72%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74%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D53E1" w:rsidRPr="00AD53E1" w:rsidRDefault="00AD53E1" w:rsidP="00AD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D53E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-13%</w:t>
            </w:r>
          </w:p>
        </w:tc>
      </w:tr>
    </w:tbl>
    <w:p w:rsidR="00C40889" w:rsidRDefault="00C40889">
      <w:pPr>
        <w:rPr>
          <w:i/>
          <w:sz w:val="16"/>
        </w:rPr>
      </w:pPr>
    </w:p>
    <w:p w:rsidR="00AD53E1" w:rsidRDefault="00AD53E1">
      <w:pPr>
        <w:rPr>
          <w:i/>
          <w:sz w:val="16"/>
        </w:rPr>
      </w:pPr>
    </w:p>
    <w:p w:rsidR="00AD53E1" w:rsidRDefault="00AD53E1">
      <w:pPr>
        <w:rPr>
          <w:i/>
          <w:sz w:val="16"/>
        </w:rPr>
      </w:pPr>
    </w:p>
    <w:p w:rsidR="00AD53E1" w:rsidRDefault="00AD53E1">
      <w:pPr>
        <w:rPr>
          <w:i/>
          <w:sz w:val="16"/>
        </w:rPr>
      </w:pPr>
    </w:p>
    <w:p w:rsidR="00AD53E1" w:rsidRDefault="00A77D99">
      <w:pPr>
        <w:rPr>
          <w:i/>
          <w:sz w:val="16"/>
        </w:rPr>
      </w:pPr>
      <w:r w:rsidRPr="00A77D99">
        <w:rPr>
          <w:i/>
          <w:sz w:val="16"/>
        </w:rPr>
        <w:lastRenderedPageBreak/>
        <w:drawing>
          <wp:inline distT="0" distB="0" distL="0" distR="0">
            <wp:extent cx="8807450" cy="2514600"/>
            <wp:effectExtent l="19050" t="0" r="12700" b="0"/>
            <wp:docPr id="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77D99" w:rsidRDefault="00A77D99">
      <w:pPr>
        <w:rPr>
          <w:i/>
          <w:sz w:val="16"/>
        </w:rPr>
      </w:pPr>
    </w:p>
    <w:p w:rsidR="00A77D99" w:rsidRDefault="00A77D99">
      <w:pPr>
        <w:rPr>
          <w:i/>
          <w:sz w:val="16"/>
        </w:rPr>
      </w:pPr>
      <w:r w:rsidRPr="00A77D99">
        <w:rPr>
          <w:i/>
          <w:sz w:val="16"/>
        </w:rPr>
        <w:drawing>
          <wp:inline distT="0" distB="0" distL="0" distR="0">
            <wp:extent cx="8870950" cy="2603500"/>
            <wp:effectExtent l="19050" t="0" r="25400" b="6350"/>
            <wp:docPr id="9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77D99" w:rsidRDefault="00A77D99">
      <w:pPr>
        <w:rPr>
          <w:i/>
          <w:sz w:val="16"/>
        </w:rPr>
      </w:pPr>
    </w:p>
    <w:p w:rsidR="00A77D99" w:rsidRDefault="00A77D99">
      <w:pPr>
        <w:rPr>
          <w:i/>
          <w:sz w:val="16"/>
        </w:rPr>
      </w:pPr>
    </w:p>
    <w:p w:rsidR="00A77D99" w:rsidRDefault="00A77D99">
      <w:pPr>
        <w:rPr>
          <w:i/>
          <w:sz w:val="16"/>
        </w:rPr>
      </w:pPr>
    </w:p>
    <w:p w:rsidR="00A77D99" w:rsidRDefault="00A77D99">
      <w:pPr>
        <w:rPr>
          <w:i/>
          <w:sz w:val="16"/>
        </w:rPr>
      </w:pPr>
      <w:r w:rsidRPr="00A77D99">
        <w:rPr>
          <w:i/>
          <w:sz w:val="16"/>
        </w:rPr>
        <w:drawing>
          <wp:inline distT="0" distB="0" distL="0" distR="0">
            <wp:extent cx="8947150" cy="4267200"/>
            <wp:effectExtent l="19050" t="0" r="25400" b="0"/>
            <wp:docPr id="10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77D99" w:rsidRDefault="00A77D99">
      <w:pPr>
        <w:rPr>
          <w:i/>
          <w:sz w:val="16"/>
        </w:rPr>
      </w:pPr>
    </w:p>
    <w:p w:rsidR="00A77D99" w:rsidRDefault="00A77D99">
      <w:pPr>
        <w:rPr>
          <w:i/>
          <w:sz w:val="16"/>
        </w:rPr>
      </w:pPr>
    </w:p>
    <w:p w:rsidR="00A77D99" w:rsidRDefault="00A77D99">
      <w:pPr>
        <w:rPr>
          <w:i/>
          <w:sz w:val="16"/>
        </w:rPr>
      </w:pPr>
    </w:p>
    <w:p w:rsidR="00A77D99" w:rsidRDefault="00A77D99">
      <w:pPr>
        <w:rPr>
          <w:i/>
          <w:sz w:val="16"/>
        </w:rPr>
      </w:pPr>
    </w:p>
    <w:p w:rsidR="008A31FA" w:rsidRDefault="008A31FA">
      <w:pPr>
        <w:rPr>
          <w:i/>
          <w:sz w:val="16"/>
        </w:rPr>
      </w:pPr>
    </w:p>
    <w:p w:rsidR="008A31FA" w:rsidRDefault="008A31FA">
      <w:pPr>
        <w:rPr>
          <w:i/>
          <w:sz w:val="16"/>
        </w:rPr>
      </w:pPr>
    </w:p>
    <w:p w:rsidR="00A77D99" w:rsidRDefault="00A77D99">
      <w:pPr>
        <w:rPr>
          <w:i/>
          <w:sz w:val="16"/>
        </w:rPr>
      </w:pPr>
    </w:p>
    <w:tbl>
      <w:tblPr>
        <w:tblW w:w="14142" w:type="dxa"/>
        <w:tblInd w:w="88" w:type="dxa"/>
        <w:tblLook w:val="04A0"/>
      </w:tblPr>
      <w:tblGrid>
        <w:gridCol w:w="1840"/>
        <w:gridCol w:w="792"/>
        <w:gridCol w:w="716"/>
        <w:gridCol w:w="795"/>
        <w:gridCol w:w="682"/>
        <w:gridCol w:w="772"/>
        <w:gridCol w:w="669"/>
        <w:gridCol w:w="804"/>
        <w:gridCol w:w="752"/>
        <w:gridCol w:w="817"/>
        <w:gridCol w:w="660"/>
        <w:gridCol w:w="812"/>
        <w:gridCol w:w="766"/>
        <w:gridCol w:w="953"/>
        <w:gridCol w:w="727"/>
        <w:gridCol w:w="667"/>
        <w:gridCol w:w="918"/>
      </w:tblGrid>
      <w:tr w:rsidR="008A31FA" w:rsidRPr="008A31FA" w:rsidTr="008A31FA">
        <w:trPr>
          <w:trHeight w:val="345"/>
        </w:trPr>
        <w:tc>
          <w:tcPr>
            <w:tcW w:w="1414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Odisha across Districts  -% Deliveries against Reported - Apr'14 to Sep'14</w:t>
            </w:r>
          </w:p>
        </w:tc>
      </w:tr>
      <w:tr w:rsidR="008A31FA" w:rsidRPr="008A31FA" w:rsidTr="008A31FA">
        <w:trPr>
          <w:trHeight w:val="66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_Odisha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Anugul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Balangir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Balesh</w:t>
            </w: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war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Bargarh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Baudh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Bhadrak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Cuttack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Deogarh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Dhen</w:t>
            </w: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kanal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Gajapati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Ganjam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Jagatsingh</w:t>
            </w: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Jajapur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Jharsu</w:t>
            </w: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guda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Kalahandi</w:t>
            </w:r>
          </w:p>
        </w:tc>
      </w:tr>
      <w:tr w:rsidR="008A31FA" w:rsidRPr="008A31FA" w:rsidTr="008A31FA">
        <w:trPr>
          <w:trHeight w:val="11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Districts- % Home Deliveries(SBA) against Reported Deliveries - Apr'14 to Sep'14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</w:tr>
      <w:tr w:rsidR="008A31FA" w:rsidRPr="008A31FA" w:rsidTr="008A31FA">
        <w:trPr>
          <w:trHeight w:val="135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Districts- % Home Deliveries(Non SBA) against Reported Deliveries - Apr'14 to Sep'14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26%</w:t>
            </w:r>
          </w:p>
        </w:tc>
      </w:tr>
      <w:tr w:rsidR="008A31FA" w:rsidRPr="008A31FA" w:rsidTr="008A31FA">
        <w:trPr>
          <w:trHeight w:val="1125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Districts- % Institutional Deliveries against Reported Deliveries - Apr'14 to Sep'14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1FA" w:rsidRPr="008A31FA" w:rsidRDefault="008A31FA" w:rsidP="008A31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8A31FA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70%</w:t>
            </w:r>
          </w:p>
        </w:tc>
      </w:tr>
    </w:tbl>
    <w:p w:rsidR="00A77D99" w:rsidRDefault="00A77D99">
      <w:pPr>
        <w:rPr>
          <w:i/>
          <w:sz w:val="16"/>
        </w:rPr>
      </w:pPr>
    </w:p>
    <w:tbl>
      <w:tblPr>
        <w:tblW w:w="12960" w:type="dxa"/>
        <w:tblInd w:w="88" w:type="dxa"/>
        <w:tblLook w:val="04A0"/>
      </w:tblPr>
      <w:tblGrid>
        <w:gridCol w:w="2763"/>
        <w:gridCol w:w="751"/>
        <w:gridCol w:w="722"/>
        <w:gridCol w:w="660"/>
        <w:gridCol w:w="819"/>
        <w:gridCol w:w="787"/>
        <w:gridCol w:w="748"/>
        <w:gridCol w:w="681"/>
        <w:gridCol w:w="988"/>
        <w:gridCol w:w="893"/>
        <w:gridCol w:w="854"/>
        <w:gridCol w:w="660"/>
        <w:gridCol w:w="660"/>
        <w:gridCol w:w="736"/>
        <w:gridCol w:w="660"/>
        <w:gridCol w:w="715"/>
      </w:tblGrid>
      <w:tr w:rsidR="009F1562" w:rsidRPr="009F1562" w:rsidTr="009F1562">
        <w:trPr>
          <w:trHeight w:val="300"/>
        </w:trPr>
        <w:tc>
          <w:tcPr>
            <w:tcW w:w="12960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Odisha across Districts  -% Deliveries against Reported - Apr'14 to Sep'14</w:t>
            </w:r>
          </w:p>
        </w:tc>
      </w:tr>
      <w:tr w:rsidR="009F1562" w:rsidRPr="009F1562" w:rsidTr="009F1562">
        <w:trPr>
          <w:trHeight w:val="675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Kandha</w:t>
            </w: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mal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Kendra</w:t>
            </w: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para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Keon</w:t>
            </w: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jhar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Khordha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Koraput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Malkan</w:t>
            </w: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giri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Mayur</w:t>
            </w: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bhanj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Nabaranga</w:t>
            </w: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Nayagarh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Nuapada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Puri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Raya</w:t>
            </w: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gada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Sambal</w:t>
            </w: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Sona</w:t>
            </w: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Sundar</w:t>
            </w: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garh</w:t>
            </w:r>
          </w:p>
        </w:tc>
      </w:tr>
      <w:tr w:rsidR="009F1562" w:rsidRPr="009F1562" w:rsidTr="009F1562">
        <w:trPr>
          <w:trHeight w:val="945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Districts- % Home Deliveries(SBA) against Reported Deliveries - Apr'14 to Sep'14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</w:tr>
      <w:tr w:rsidR="009F1562" w:rsidRPr="009F1562" w:rsidTr="009F1562">
        <w:trPr>
          <w:trHeight w:val="945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Districts- % Home Deliveries(Non SBA) against Reported Deliveries - Apr'14 to Sep'14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8%</w:t>
            </w:r>
          </w:p>
        </w:tc>
      </w:tr>
      <w:tr w:rsidR="009F1562" w:rsidRPr="009F1562" w:rsidTr="009F1562">
        <w:trPr>
          <w:trHeight w:val="945"/>
        </w:trPr>
        <w:tc>
          <w:tcPr>
            <w:tcW w:w="27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Districts- % Institutional Deliveries against Reported Deliveries - Apr'14 to Sep'14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F1562" w:rsidRPr="009F1562" w:rsidRDefault="009F1562" w:rsidP="009F15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F15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91%</w:t>
            </w:r>
          </w:p>
        </w:tc>
      </w:tr>
    </w:tbl>
    <w:p w:rsidR="008A31FA" w:rsidRDefault="008A31FA">
      <w:pPr>
        <w:rPr>
          <w:i/>
          <w:sz w:val="16"/>
        </w:rPr>
      </w:pPr>
    </w:p>
    <w:tbl>
      <w:tblPr>
        <w:tblW w:w="13040" w:type="dxa"/>
        <w:tblInd w:w="88" w:type="dxa"/>
        <w:tblLook w:val="04A0"/>
      </w:tblPr>
      <w:tblGrid>
        <w:gridCol w:w="2040"/>
        <w:gridCol w:w="792"/>
        <w:gridCol w:w="716"/>
        <w:gridCol w:w="795"/>
        <w:gridCol w:w="691"/>
        <w:gridCol w:w="772"/>
        <w:gridCol w:w="669"/>
        <w:gridCol w:w="804"/>
        <w:gridCol w:w="752"/>
        <w:gridCol w:w="817"/>
        <w:gridCol w:w="660"/>
        <w:gridCol w:w="812"/>
        <w:gridCol w:w="766"/>
        <w:gridCol w:w="953"/>
        <w:gridCol w:w="727"/>
        <w:gridCol w:w="667"/>
        <w:gridCol w:w="918"/>
      </w:tblGrid>
      <w:tr w:rsidR="00E655AB" w:rsidRPr="00E655AB" w:rsidTr="00E655AB">
        <w:trPr>
          <w:trHeight w:val="345"/>
        </w:trPr>
        <w:tc>
          <w:tcPr>
            <w:tcW w:w="13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Odisha across Districts - C- Section Deliveries -Apr'14 to Sep'14</w:t>
            </w:r>
          </w:p>
        </w:tc>
      </w:tr>
      <w:tr w:rsidR="00E655AB" w:rsidRPr="00E655AB" w:rsidTr="00E655AB">
        <w:trPr>
          <w:trHeight w:val="6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_Odisha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Anugul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Balangir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Balesh</w:t>
            </w: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war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Bargarh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Baudh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Bhadrak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Cuttack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Deogarh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Dhen</w:t>
            </w: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kanal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Gajapati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Ganjam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Jagatsingh</w:t>
            </w: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Jajapur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Jharsu</w:t>
            </w: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guda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Kalahandi</w:t>
            </w:r>
          </w:p>
        </w:tc>
      </w:tr>
      <w:tr w:rsidR="00E655AB" w:rsidRPr="00E655AB" w:rsidTr="00E655AB">
        <w:trPr>
          <w:trHeight w:val="9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309,732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9,188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15,175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9,453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2,956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11,393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3,796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3,918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9,027</w:t>
            </w:r>
          </w:p>
        </w:tc>
      </w:tr>
      <w:tr w:rsidR="00E655AB" w:rsidRPr="00E655AB" w:rsidTr="00E655AB">
        <w:trPr>
          <w:trHeight w:val="9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(Pub)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28,389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1,169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801</w:t>
            </w:r>
          </w:p>
        </w:tc>
      </w:tr>
      <w:tr w:rsidR="00E655AB" w:rsidRPr="00E655AB" w:rsidTr="00E655AB">
        <w:trPr>
          <w:trHeight w:val="9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(Pvt)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9,784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E655AB" w:rsidRPr="00E655AB" w:rsidTr="00E655AB">
        <w:trPr>
          <w:trHeight w:val="9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C- Section Deliveries (Pub &amp; Pvt)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38,173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1,963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1,666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801</w:t>
            </w:r>
          </w:p>
        </w:tc>
      </w:tr>
      <w:tr w:rsidR="00E655AB" w:rsidRPr="00E655AB" w:rsidTr="00E655AB">
        <w:trPr>
          <w:trHeight w:val="130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C - Section deliveries against Institutional(Pub &amp; Pvt) deliveries 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12.3%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16.0%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12.9%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22.4%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19.6%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13.6%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19.1%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15.8%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14.2%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18.8%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655AB" w:rsidRPr="00E655AB" w:rsidRDefault="00E655AB" w:rsidP="00E655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655A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8.9%</w:t>
            </w:r>
          </w:p>
        </w:tc>
      </w:tr>
    </w:tbl>
    <w:p w:rsidR="009F1562" w:rsidRDefault="009F1562">
      <w:pPr>
        <w:rPr>
          <w:i/>
          <w:sz w:val="16"/>
        </w:rPr>
      </w:pPr>
    </w:p>
    <w:p w:rsidR="008A31FA" w:rsidRDefault="008A31FA">
      <w:pPr>
        <w:rPr>
          <w:i/>
          <w:sz w:val="16"/>
        </w:rPr>
      </w:pPr>
    </w:p>
    <w:p w:rsidR="008A31FA" w:rsidRDefault="008A31FA">
      <w:pPr>
        <w:rPr>
          <w:i/>
          <w:sz w:val="16"/>
        </w:rPr>
      </w:pPr>
    </w:p>
    <w:p w:rsidR="008A31FA" w:rsidRDefault="008A31FA">
      <w:pPr>
        <w:rPr>
          <w:i/>
          <w:sz w:val="16"/>
        </w:rPr>
      </w:pPr>
    </w:p>
    <w:p w:rsidR="008A31FA" w:rsidRDefault="008A31FA">
      <w:pPr>
        <w:rPr>
          <w:i/>
          <w:sz w:val="16"/>
        </w:rPr>
      </w:pPr>
    </w:p>
    <w:p w:rsidR="008A31FA" w:rsidRDefault="008A31FA">
      <w:pPr>
        <w:rPr>
          <w:i/>
          <w:sz w:val="16"/>
        </w:rPr>
      </w:pPr>
    </w:p>
    <w:p w:rsidR="00E655AB" w:rsidRDefault="00E655AB">
      <w:pPr>
        <w:rPr>
          <w:i/>
          <w:sz w:val="16"/>
        </w:rPr>
      </w:pPr>
    </w:p>
    <w:p w:rsidR="00E655AB" w:rsidRDefault="00E655AB">
      <w:pPr>
        <w:rPr>
          <w:i/>
          <w:sz w:val="16"/>
        </w:rPr>
      </w:pPr>
    </w:p>
    <w:p w:rsidR="00E655AB" w:rsidRDefault="00E655AB">
      <w:pPr>
        <w:rPr>
          <w:i/>
          <w:sz w:val="16"/>
        </w:rPr>
      </w:pPr>
    </w:p>
    <w:tbl>
      <w:tblPr>
        <w:tblW w:w="13120" w:type="dxa"/>
        <w:tblInd w:w="88" w:type="dxa"/>
        <w:tblLook w:val="04A0"/>
      </w:tblPr>
      <w:tblGrid>
        <w:gridCol w:w="2946"/>
        <w:gridCol w:w="751"/>
        <w:gridCol w:w="722"/>
        <w:gridCol w:w="857"/>
        <w:gridCol w:w="819"/>
        <w:gridCol w:w="787"/>
        <w:gridCol w:w="748"/>
        <w:gridCol w:w="691"/>
        <w:gridCol w:w="988"/>
        <w:gridCol w:w="893"/>
        <w:gridCol w:w="854"/>
        <w:gridCol w:w="654"/>
        <w:gridCol w:w="653"/>
        <w:gridCol w:w="736"/>
        <w:gridCol w:w="653"/>
        <w:gridCol w:w="715"/>
      </w:tblGrid>
      <w:tr w:rsidR="00180CC4" w:rsidRPr="00180CC4" w:rsidTr="00180CC4">
        <w:trPr>
          <w:trHeight w:val="300"/>
        </w:trPr>
        <w:tc>
          <w:tcPr>
            <w:tcW w:w="13120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Odisha across Districts - C- Section Deliveries -Apr'14 to Sep'14</w:t>
            </w:r>
          </w:p>
        </w:tc>
      </w:tr>
      <w:tr w:rsidR="00180CC4" w:rsidRPr="00180CC4" w:rsidTr="00180CC4">
        <w:trPr>
          <w:trHeight w:val="450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Kandha</w:t>
            </w: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mal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Kendra</w:t>
            </w: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para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Keonjhar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Khordha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Koraput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Malkan</w:t>
            </w: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giri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Mayur</w:t>
            </w: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bhanj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Nabaranga</w:t>
            </w: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Nayagarh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Nuapada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Puri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Raya</w:t>
            </w: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gada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Sambal</w:t>
            </w: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Sona</w:t>
            </w: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Sundar</w:t>
            </w: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garh</w:t>
            </w:r>
          </w:p>
        </w:tc>
      </w:tr>
      <w:tr w:rsidR="00180CC4" w:rsidRPr="00180CC4" w:rsidTr="00180CC4">
        <w:trPr>
          <w:trHeight w:val="836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12,819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19,024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8,607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4,947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22,527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5,328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5,743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7,656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7,660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4,095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13,315</w:t>
            </w:r>
          </w:p>
        </w:tc>
      </w:tr>
      <w:tr w:rsidR="00180CC4" w:rsidRPr="00180CC4" w:rsidTr="00180CC4">
        <w:trPr>
          <w:trHeight w:val="593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(Pub)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2,869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1,897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1,237</w:t>
            </w:r>
          </w:p>
        </w:tc>
      </w:tr>
      <w:tr w:rsidR="00180CC4" w:rsidRPr="00180CC4" w:rsidTr="00180CC4">
        <w:trPr>
          <w:trHeight w:val="611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(Pvt)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2,594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180CC4" w:rsidRPr="00180CC4" w:rsidTr="00180CC4">
        <w:trPr>
          <w:trHeight w:val="1050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C- Section Deliveries (Pub &amp; Pvt)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900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5,463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457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1,292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1,897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1,237</w:t>
            </w:r>
          </w:p>
        </w:tc>
      </w:tr>
      <w:tr w:rsidR="00180CC4" w:rsidRPr="00180CC4" w:rsidTr="00180CC4">
        <w:trPr>
          <w:trHeight w:val="1050"/>
        </w:trPr>
        <w:tc>
          <w:tcPr>
            <w:tcW w:w="29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C - Section deliveries against Institutional(Pub &amp; Pvt) deliveries  - Apr'14 to Sep'14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5.5%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10.2%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7.0%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28.7%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5.6%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5.4%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4.6%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4.8%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10.7%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16.9%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9.5%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21.8%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8.5%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9.3%</w:t>
            </w:r>
          </w:p>
        </w:tc>
      </w:tr>
    </w:tbl>
    <w:p w:rsidR="00E655AB" w:rsidRDefault="00E655AB">
      <w:pPr>
        <w:rPr>
          <w:i/>
          <w:sz w:val="16"/>
        </w:rPr>
      </w:pPr>
    </w:p>
    <w:tbl>
      <w:tblPr>
        <w:tblW w:w="13040" w:type="dxa"/>
        <w:tblInd w:w="88" w:type="dxa"/>
        <w:tblLook w:val="04A0"/>
      </w:tblPr>
      <w:tblGrid>
        <w:gridCol w:w="2040"/>
        <w:gridCol w:w="792"/>
        <w:gridCol w:w="716"/>
        <w:gridCol w:w="795"/>
        <w:gridCol w:w="691"/>
        <w:gridCol w:w="772"/>
        <w:gridCol w:w="669"/>
        <w:gridCol w:w="804"/>
        <w:gridCol w:w="752"/>
        <w:gridCol w:w="817"/>
        <w:gridCol w:w="660"/>
        <w:gridCol w:w="812"/>
        <w:gridCol w:w="766"/>
        <w:gridCol w:w="953"/>
        <w:gridCol w:w="727"/>
        <w:gridCol w:w="667"/>
        <w:gridCol w:w="918"/>
      </w:tblGrid>
      <w:tr w:rsidR="00180CC4" w:rsidRPr="00180CC4" w:rsidTr="00180CC4">
        <w:trPr>
          <w:trHeight w:val="345"/>
        </w:trPr>
        <w:tc>
          <w:tcPr>
            <w:tcW w:w="13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Odisha across Districts - Stay Duration for Institutional Deliveries - Apr'14 to Sep'14</w:t>
            </w:r>
          </w:p>
        </w:tc>
      </w:tr>
      <w:tr w:rsidR="00180CC4" w:rsidRPr="00180CC4" w:rsidTr="00180CC4">
        <w:trPr>
          <w:trHeight w:val="6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_Odisha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Anugul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Balangir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Balesh</w:t>
            </w: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war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Bargarh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Baudh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Bhadrak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Cuttack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Deogarh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Dhen</w:t>
            </w: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kanal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Gajapati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Ganjam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Jagatsingh</w:t>
            </w: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Jajapur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Jharsu</w:t>
            </w: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guda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Kalahandi</w:t>
            </w:r>
          </w:p>
        </w:tc>
      </w:tr>
      <w:tr w:rsidR="00180CC4" w:rsidRPr="00180CC4" w:rsidTr="00180CC4">
        <w:trPr>
          <w:trHeight w:val="7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Deliveries(Pub + Pvt)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309,732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9,188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14,537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15,175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9,453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2,956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11,393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3,796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3,918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9,027</w:t>
            </w:r>
          </w:p>
        </w:tc>
      </w:tr>
      <w:tr w:rsidR="00180CC4" w:rsidRPr="00180CC4" w:rsidTr="00180CC4">
        <w:trPr>
          <w:trHeight w:val="6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Stay Duration less than 48 hrs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187,507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9,897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6,634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7,924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9,222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6,427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18,187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5,101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10,648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5,550</w:t>
            </w:r>
          </w:p>
        </w:tc>
      </w:tr>
      <w:tr w:rsidR="00180CC4" w:rsidRPr="00180CC4" w:rsidTr="00180CC4">
        <w:trPr>
          <w:trHeight w:val="9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 Duration of stay less than 48 hrs  as Percentage of Reported Institutional Deliveries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80CC4" w:rsidRPr="00180CC4" w:rsidRDefault="00180CC4" w:rsidP="00180C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80C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61%</w:t>
            </w:r>
          </w:p>
        </w:tc>
      </w:tr>
    </w:tbl>
    <w:p w:rsidR="008A31FA" w:rsidRDefault="008A31FA">
      <w:pPr>
        <w:rPr>
          <w:i/>
          <w:sz w:val="16"/>
        </w:rPr>
      </w:pPr>
    </w:p>
    <w:p w:rsidR="008A31FA" w:rsidRDefault="008A31FA">
      <w:pPr>
        <w:rPr>
          <w:i/>
          <w:sz w:val="16"/>
        </w:rPr>
      </w:pPr>
    </w:p>
    <w:tbl>
      <w:tblPr>
        <w:tblW w:w="13120" w:type="dxa"/>
        <w:tblInd w:w="88" w:type="dxa"/>
        <w:tblLook w:val="04A0"/>
      </w:tblPr>
      <w:tblGrid>
        <w:gridCol w:w="2935"/>
        <w:gridCol w:w="751"/>
        <w:gridCol w:w="722"/>
        <w:gridCol w:w="857"/>
        <w:gridCol w:w="819"/>
        <w:gridCol w:w="787"/>
        <w:gridCol w:w="748"/>
        <w:gridCol w:w="691"/>
        <w:gridCol w:w="988"/>
        <w:gridCol w:w="893"/>
        <w:gridCol w:w="854"/>
        <w:gridCol w:w="655"/>
        <w:gridCol w:w="655"/>
        <w:gridCol w:w="736"/>
        <w:gridCol w:w="655"/>
        <w:gridCol w:w="715"/>
      </w:tblGrid>
      <w:tr w:rsidR="00324D2A" w:rsidRPr="00324D2A" w:rsidTr="00324D2A">
        <w:trPr>
          <w:trHeight w:val="300"/>
        </w:trPr>
        <w:tc>
          <w:tcPr>
            <w:tcW w:w="13120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Odisha across Districts - Stay Duration for Institutional Deliveries - Apr'14 to Sep'14</w:t>
            </w:r>
          </w:p>
        </w:tc>
      </w:tr>
      <w:tr w:rsidR="00324D2A" w:rsidRPr="00324D2A" w:rsidTr="00324D2A">
        <w:trPr>
          <w:trHeight w:val="450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Kandha</w:t>
            </w: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mal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Kendra</w:t>
            </w: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para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Keonjhar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Khordha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Koraput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Malkan</w:t>
            </w: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giri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Mayur</w:t>
            </w: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bhanj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Nabaranga</w:t>
            </w: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Nayagarh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Nuapada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Puri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Raya</w:t>
            </w: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gada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Sambal</w:t>
            </w: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Sona</w:t>
            </w: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Sundar</w:t>
            </w: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garh</w:t>
            </w:r>
          </w:p>
        </w:tc>
      </w:tr>
      <w:tr w:rsidR="00324D2A" w:rsidRPr="00324D2A" w:rsidTr="00734105">
        <w:trPr>
          <w:trHeight w:val="566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Deliveries(Pub + Pvt)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6,209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12,819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19,024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8,607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4,947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22,527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10,006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5,328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5,743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7,656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7,660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8,701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4,095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13,315</w:t>
            </w:r>
          </w:p>
        </w:tc>
      </w:tr>
      <w:tr w:rsidR="00324D2A" w:rsidRPr="00324D2A" w:rsidTr="00734105">
        <w:trPr>
          <w:trHeight w:val="503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Stay Duration less than 48 hrs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4,136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6,686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10,090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6,313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4,301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9,845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8,483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4,295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4,825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5,440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1,920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2,106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10,237</w:t>
            </w:r>
          </w:p>
        </w:tc>
      </w:tr>
      <w:tr w:rsidR="00324D2A" w:rsidRPr="00324D2A" w:rsidTr="00324D2A">
        <w:trPr>
          <w:trHeight w:val="1050"/>
        </w:trPr>
        <w:tc>
          <w:tcPr>
            <w:tcW w:w="29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 Duration of stay less than 48 hrs  as Percentage of Reported Institutional Deliveries - Apr'14 to Sep'14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72%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22%</w:t>
            </w:r>
          </w:p>
        </w:tc>
        <w:tc>
          <w:tcPr>
            <w:tcW w:w="6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24D2A" w:rsidRPr="00324D2A" w:rsidRDefault="00324D2A" w:rsidP="00324D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24D2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</w:tr>
    </w:tbl>
    <w:p w:rsidR="00180CC4" w:rsidRDefault="00180CC4">
      <w:pPr>
        <w:rPr>
          <w:i/>
          <w:sz w:val="16"/>
        </w:rPr>
      </w:pPr>
    </w:p>
    <w:tbl>
      <w:tblPr>
        <w:tblW w:w="14511" w:type="dxa"/>
        <w:tblInd w:w="88" w:type="dxa"/>
        <w:tblLook w:val="04A0"/>
      </w:tblPr>
      <w:tblGrid>
        <w:gridCol w:w="2270"/>
        <w:gridCol w:w="792"/>
        <w:gridCol w:w="716"/>
        <w:gridCol w:w="795"/>
        <w:gridCol w:w="682"/>
        <w:gridCol w:w="772"/>
        <w:gridCol w:w="669"/>
        <w:gridCol w:w="804"/>
        <w:gridCol w:w="752"/>
        <w:gridCol w:w="817"/>
        <w:gridCol w:w="599"/>
        <w:gridCol w:w="812"/>
        <w:gridCol w:w="766"/>
        <w:gridCol w:w="953"/>
        <w:gridCol w:w="727"/>
        <w:gridCol w:w="667"/>
        <w:gridCol w:w="918"/>
      </w:tblGrid>
      <w:tr w:rsidR="00B053D0" w:rsidRPr="00B053D0" w:rsidTr="00B053D0">
        <w:trPr>
          <w:trHeight w:val="345"/>
        </w:trPr>
        <w:tc>
          <w:tcPr>
            <w:tcW w:w="145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Odisha across Districts - Post Natal Check Up - Apr'14 to Sep'14</w:t>
            </w:r>
          </w:p>
        </w:tc>
      </w:tr>
      <w:tr w:rsidR="00B053D0" w:rsidRPr="00B053D0" w:rsidTr="00734105">
        <w:trPr>
          <w:trHeight w:val="584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_Odisha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Anugul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Balangir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Balesh</w:t>
            </w: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war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Bargarh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Baudh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Bhadrak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Cuttack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Deogarh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Dhen</w:t>
            </w: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kanal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Gajapati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Ganjam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Jagatsingh</w:t>
            </w: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Jajapur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Jharsu</w:t>
            </w: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guda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Kalahandi</w:t>
            </w:r>
          </w:p>
        </w:tc>
      </w:tr>
      <w:tr w:rsidR="00B053D0" w:rsidRPr="00B053D0" w:rsidTr="00734105">
        <w:trPr>
          <w:trHeight w:val="971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receiving post partum check-up within 48 hours after delivery against total deliveries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65%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63%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96%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79%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96%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82%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45%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65%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106%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52%</w:t>
            </w:r>
          </w:p>
        </w:tc>
      </w:tr>
      <w:tr w:rsidR="00B053D0" w:rsidRPr="00B053D0" w:rsidTr="00734105">
        <w:trPr>
          <w:trHeight w:val="1052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% Women getting a post partum check up between 48 hours and 14 days against total deliveries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84%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84%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77%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115%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80%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92%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99%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122%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74%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146%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110%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85%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3D0" w:rsidRPr="00B053D0" w:rsidRDefault="00B053D0" w:rsidP="00B05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053D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83%</w:t>
            </w:r>
          </w:p>
        </w:tc>
      </w:tr>
    </w:tbl>
    <w:p w:rsidR="00324D2A" w:rsidRDefault="00324D2A">
      <w:pPr>
        <w:rPr>
          <w:i/>
          <w:sz w:val="16"/>
        </w:rPr>
      </w:pPr>
    </w:p>
    <w:tbl>
      <w:tblPr>
        <w:tblW w:w="14553" w:type="dxa"/>
        <w:tblInd w:w="88" w:type="dxa"/>
        <w:tblLook w:val="04A0"/>
      </w:tblPr>
      <w:tblGrid>
        <w:gridCol w:w="2900"/>
        <w:gridCol w:w="751"/>
        <w:gridCol w:w="722"/>
        <w:gridCol w:w="857"/>
        <w:gridCol w:w="819"/>
        <w:gridCol w:w="787"/>
        <w:gridCol w:w="748"/>
        <w:gridCol w:w="681"/>
        <w:gridCol w:w="988"/>
        <w:gridCol w:w="893"/>
        <w:gridCol w:w="854"/>
        <w:gridCol w:w="614"/>
        <w:gridCol w:w="900"/>
        <w:gridCol w:w="736"/>
        <w:gridCol w:w="588"/>
        <w:gridCol w:w="715"/>
      </w:tblGrid>
      <w:tr w:rsidR="00654ACB" w:rsidRPr="00654ACB" w:rsidTr="00654ACB">
        <w:trPr>
          <w:trHeight w:val="300"/>
        </w:trPr>
        <w:tc>
          <w:tcPr>
            <w:tcW w:w="14553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Odisha across Districts - Post Natal Check Up - Apr'14 to Sep'14</w:t>
            </w:r>
          </w:p>
        </w:tc>
      </w:tr>
      <w:tr w:rsidR="00654ACB" w:rsidRPr="00654ACB" w:rsidTr="00654ACB">
        <w:trPr>
          <w:trHeight w:val="584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 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Kandha</w:t>
            </w: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mal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Kendra</w:t>
            </w: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para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Keonjhar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Khordha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Koraput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Malkan</w:t>
            </w: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giri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Mayur</w:t>
            </w: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bhanj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Nabaranga</w:t>
            </w: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Nayagarh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Nuapada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Rayagada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Sambal</w:t>
            </w: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Sona</w:t>
            </w: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Sundar</w:t>
            </w: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garh</w:t>
            </w:r>
          </w:p>
        </w:tc>
      </w:tr>
      <w:tr w:rsidR="00654ACB" w:rsidRPr="00654ACB" w:rsidTr="00734105">
        <w:trPr>
          <w:trHeight w:val="773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receiving post partum check-up within 48 hours after delivery against total deliveries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96%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82%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63%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78%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40%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101%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68%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66%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72%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86%</w:t>
            </w:r>
          </w:p>
        </w:tc>
      </w:tr>
      <w:tr w:rsidR="00654ACB" w:rsidRPr="00654ACB" w:rsidTr="00654ACB">
        <w:trPr>
          <w:trHeight w:val="855"/>
        </w:trPr>
        <w:tc>
          <w:tcPr>
            <w:tcW w:w="29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% Women getting a post partum check up between 48 hours and 14 days against total deliveries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65%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81%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74%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66%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107%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95%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77%</w:t>
            </w:r>
          </w:p>
        </w:tc>
        <w:tc>
          <w:tcPr>
            <w:tcW w:w="6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77%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83%</w:t>
            </w:r>
          </w:p>
        </w:tc>
        <w:tc>
          <w:tcPr>
            <w:tcW w:w="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68%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4ACB" w:rsidRPr="00654ACB" w:rsidRDefault="00654ACB" w:rsidP="00654A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54AC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90%</w:t>
            </w:r>
          </w:p>
        </w:tc>
      </w:tr>
    </w:tbl>
    <w:p w:rsidR="00B053D0" w:rsidRDefault="00B053D0">
      <w:pPr>
        <w:rPr>
          <w:i/>
          <w:sz w:val="16"/>
        </w:rPr>
      </w:pPr>
    </w:p>
    <w:tbl>
      <w:tblPr>
        <w:tblW w:w="13040" w:type="dxa"/>
        <w:tblInd w:w="88" w:type="dxa"/>
        <w:tblLook w:val="04A0"/>
      </w:tblPr>
      <w:tblGrid>
        <w:gridCol w:w="2040"/>
        <w:gridCol w:w="792"/>
        <w:gridCol w:w="716"/>
        <w:gridCol w:w="691"/>
        <w:gridCol w:w="769"/>
        <w:gridCol w:w="772"/>
        <w:gridCol w:w="769"/>
        <w:gridCol w:w="804"/>
        <w:gridCol w:w="752"/>
        <w:gridCol w:w="817"/>
        <w:gridCol w:w="660"/>
        <w:gridCol w:w="812"/>
        <w:gridCol w:w="769"/>
        <w:gridCol w:w="953"/>
        <w:gridCol w:w="769"/>
        <w:gridCol w:w="667"/>
        <w:gridCol w:w="918"/>
      </w:tblGrid>
      <w:tr w:rsidR="00141458" w:rsidRPr="00141458" w:rsidTr="00141458">
        <w:trPr>
          <w:trHeight w:val="345"/>
        </w:trPr>
        <w:tc>
          <w:tcPr>
            <w:tcW w:w="13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Odisha across Districts- JSY Payments- Apr'14 to Sep'14</w:t>
            </w:r>
          </w:p>
        </w:tc>
      </w:tr>
      <w:tr w:rsidR="00141458" w:rsidRPr="00141458" w:rsidTr="00141458">
        <w:trPr>
          <w:trHeight w:val="6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_Odisha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Anugul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Balan</w:t>
            </w: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gir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Balesh</w:t>
            </w: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war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Bargarh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Baudh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Bhadrak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Cuttack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Deogarh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Dhen</w:t>
            </w: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kanal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Gajapati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Ganjam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Jagatsingh</w:t>
            </w: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Jajapur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Jharsu</w:t>
            </w: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guda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Kalahandi</w:t>
            </w:r>
          </w:p>
        </w:tc>
      </w:tr>
      <w:tr w:rsidR="00141458" w:rsidRPr="00141458" w:rsidTr="00141458">
        <w:trPr>
          <w:trHeight w:val="49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Deliveries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41,268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3,805</w:t>
            </w:r>
          </w:p>
        </w:tc>
      </w:tr>
      <w:tr w:rsidR="00141458" w:rsidRPr="00141458" w:rsidTr="00141458">
        <w:trPr>
          <w:trHeight w:val="8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Home Deliveries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</w:t>
            </w:r>
          </w:p>
        </w:tc>
      </w:tr>
      <w:tr w:rsidR="00141458" w:rsidRPr="00141458" w:rsidTr="00141458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 JSY paid to mothers -%age of Reported Home deliveries - 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1.4%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0.7%</w:t>
            </w:r>
          </w:p>
        </w:tc>
      </w:tr>
      <w:tr w:rsidR="00141458" w:rsidRPr="00141458" w:rsidTr="00141458">
        <w:trPr>
          <w:trHeight w:val="647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Deliveries(Pub)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277,341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13,546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15,175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7,767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2,956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9,514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15,249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1,772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3,538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24,226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5,648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2,993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9,027</w:t>
            </w:r>
          </w:p>
        </w:tc>
      </w:tr>
      <w:tr w:rsidR="00141458" w:rsidRPr="00141458" w:rsidTr="00141458">
        <w:trPr>
          <w:trHeight w:val="89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Deliveries(Pub)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224286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9590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13274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7041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17014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5027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6994</w:t>
            </w:r>
          </w:p>
        </w:tc>
      </w:tr>
      <w:tr w:rsidR="00141458" w:rsidRPr="00141458" w:rsidTr="00141458">
        <w:trPr>
          <w:trHeight w:val="12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 JSY paid to mothers -%age of Reported Institutional deliveries - Public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</w:tr>
      <w:tr w:rsidR="00141458" w:rsidRPr="00141458" w:rsidTr="00141458">
        <w:trPr>
          <w:trHeight w:val="6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Deliveries(Pvt)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32,391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1,686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15,021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141458" w:rsidRPr="00141458" w:rsidTr="00141458">
        <w:trPr>
          <w:trHeight w:val="719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Deliveries(Pvt)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141458" w:rsidRPr="00141458" w:rsidTr="00141458">
        <w:trPr>
          <w:trHeight w:val="1241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 JSY paid to mothers -%age of Reported Institutional deliveries - Pvt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141458" w:rsidRPr="00141458" w:rsidRDefault="00141458" w:rsidP="001414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145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</w:tr>
    </w:tbl>
    <w:p w:rsidR="00734105" w:rsidRDefault="00734105">
      <w:pPr>
        <w:rPr>
          <w:i/>
          <w:sz w:val="16"/>
        </w:rPr>
      </w:pPr>
    </w:p>
    <w:p w:rsidR="00654ACB" w:rsidRDefault="00654ACB">
      <w:pPr>
        <w:rPr>
          <w:i/>
          <w:sz w:val="16"/>
        </w:rPr>
      </w:pPr>
    </w:p>
    <w:p w:rsidR="00654ACB" w:rsidRDefault="00654ACB">
      <w:pPr>
        <w:rPr>
          <w:i/>
          <w:sz w:val="16"/>
        </w:rPr>
      </w:pPr>
    </w:p>
    <w:tbl>
      <w:tblPr>
        <w:tblW w:w="14652" w:type="dxa"/>
        <w:tblInd w:w="88" w:type="dxa"/>
        <w:tblLook w:val="04A0"/>
      </w:tblPr>
      <w:tblGrid>
        <w:gridCol w:w="2810"/>
        <w:gridCol w:w="769"/>
        <w:gridCol w:w="722"/>
        <w:gridCol w:w="857"/>
        <w:gridCol w:w="819"/>
        <w:gridCol w:w="787"/>
        <w:gridCol w:w="769"/>
        <w:gridCol w:w="769"/>
        <w:gridCol w:w="988"/>
        <w:gridCol w:w="893"/>
        <w:gridCol w:w="854"/>
        <w:gridCol w:w="654"/>
        <w:gridCol w:w="654"/>
        <w:gridCol w:w="769"/>
        <w:gridCol w:w="769"/>
        <w:gridCol w:w="769"/>
      </w:tblGrid>
      <w:tr w:rsidR="0034595D" w:rsidRPr="0034595D" w:rsidTr="0034595D">
        <w:trPr>
          <w:trHeight w:val="300"/>
        </w:trPr>
        <w:tc>
          <w:tcPr>
            <w:tcW w:w="14652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Odisha across Districts- JSY Payments- Apr'14 to Sep'14</w:t>
            </w:r>
          </w:p>
        </w:tc>
      </w:tr>
      <w:tr w:rsidR="0034595D" w:rsidRPr="0034595D" w:rsidTr="0034595D">
        <w:trPr>
          <w:trHeight w:val="450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 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Kandha</w:t>
            </w: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mal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Kendra</w:t>
            </w: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para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Keonjhar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Khordha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Koraput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Malkan</w:t>
            </w: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giri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Mayur</w:t>
            </w: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bhanj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Nabaranga</w:t>
            </w: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Nayagarh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Nuapada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Puri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Raya</w:t>
            </w: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gada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Sambal</w:t>
            </w: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Sona</w:t>
            </w: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Sundar</w:t>
            </w: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garh</w:t>
            </w:r>
          </w:p>
        </w:tc>
      </w:tr>
      <w:tr w:rsidR="0034595D" w:rsidRPr="0034595D" w:rsidTr="0034595D">
        <w:trPr>
          <w:trHeight w:val="570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Deliveries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2,077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248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2,439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262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5,519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3,141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1,486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4,966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315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1,285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201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3,914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275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209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1,312 </w:t>
            </w:r>
          </w:p>
        </w:tc>
      </w:tr>
      <w:tr w:rsidR="0034595D" w:rsidRPr="0034595D" w:rsidTr="0034595D">
        <w:trPr>
          <w:trHeight w:val="890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Home Deliveries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</w:t>
            </w:r>
          </w:p>
        </w:tc>
      </w:tr>
      <w:tr w:rsidR="0034595D" w:rsidRPr="0034595D" w:rsidTr="0034595D">
        <w:trPr>
          <w:trHeight w:val="1124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 JSY paid to mothers -%age of Reported Home deliveries -  Apr'14 to Sep'14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3.5%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5.0%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0.7%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0.8%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9.0%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15.7%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5.7%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8.5%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3.8%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1.0%</w:t>
            </w:r>
          </w:p>
        </w:tc>
      </w:tr>
      <w:tr w:rsidR="0034595D" w:rsidRPr="0034595D" w:rsidTr="0034595D">
        <w:trPr>
          <w:trHeight w:val="495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Deliveries(Pub)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6,209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8,624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12,819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13,222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8,493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4,947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22,527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9,524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5,328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5,437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7,127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6,282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8,701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4,095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13,315 </w:t>
            </w:r>
          </w:p>
        </w:tc>
      </w:tr>
      <w:tr w:rsidR="0034595D" w:rsidRPr="0034595D" w:rsidTr="0034595D">
        <w:trPr>
          <w:trHeight w:val="962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Deliveries(Pub)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5191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7574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9286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12707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3337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19892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8581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3973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6928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8029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3116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7617</w:t>
            </w:r>
          </w:p>
        </w:tc>
      </w:tr>
      <w:tr w:rsidR="0034595D" w:rsidRPr="0034595D" w:rsidTr="0034595D">
        <w:trPr>
          <w:trHeight w:val="810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 JSY paid to mothers -%age of Reported Institutional deliveries - Public - Apr'14 to Sep'14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57%</w:t>
            </w:r>
          </w:p>
        </w:tc>
      </w:tr>
      <w:tr w:rsidR="0034595D" w:rsidRPr="0034595D" w:rsidTr="0034595D">
        <w:trPr>
          <w:trHeight w:val="645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Deliveries(Pvt)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-  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722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-  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5,802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114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-  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-  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482 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-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306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529 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1,378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-  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-   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        -   </w:t>
            </w:r>
          </w:p>
        </w:tc>
      </w:tr>
      <w:tr w:rsidR="0034595D" w:rsidRPr="0034595D" w:rsidTr="0034595D">
        <w:trPr>
          <w:trHeight w:val="645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Deliveries(Pvt)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34595D" w:rsidRPr="0034595D" w:rsidTr="0034595D">
        <w:trPr>
          <w:trHeight w:val="1169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 JSY paid to mothers -%age of Reported Institutional deliveries - Pvt - Apr'14 to Sep'14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34595D" w:rsidRPr="0034595D" w:rsidRDefault="0034595D" w:rsidP="003459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59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</w:tr>
    </w:tbl>
    <w:p w:rsidR="00141458" w:rsidRDefault="00141458">
      <w:pPr>
        <w:rPr>
          <w:i/>
          <w:sz w:val="16"/>
        </w:rPr>
      </w:pPr>
    </w:p>
    <w:p w:rsidR="0034595D" w:rsidRDefault="0034595D">
      <w:pPr>
        <w:rPr>
          <w:i/>
          <w:sz w:val="16"/>
        </w:rPr>
      </w:pPr>
    </w:p>
    <w:p w:rsidR="0034595D" w:rsidRDefault="0034595D">
      <w:pPr>
        <w:rPr>
          <w:i/>
          <w:sz w:val="16"/>
        </w:rPr>
      </w:pPr>
    </w:p>
    <w:p w:rsidR="0034595D" w:rsidRDefault="0034595D">
      <w:pPr>
        <w:rPr>
          <w:i/>
          <w:sz w:val="16"/>
        </w:rPr>
      </w:pPr>
    </w:p>
    <w:tbl>
      <w:tblPr>
        <w:tblW w:w="13040" w:type="dxa"/>
        <w:tblInd w:w="88" w:type="dxa"/>
        <w:tblLook w:val="04A0"/>
      </w:tblPr>
      <w:tblGrid>
        <w:gridCol w:w="2040"/>
        <w:gridCol w:w="792"/>
        <w:gridCol w:w="716"/>
        <w:gridCol w:w="795"/>
        <w:gridCol w:w="691"/>
        <w:gridCol w:w="772"/>
        <w:gridCol w:w="691"/>
        <w:gridCol w:w="804"/>
        <w:gridCol w:w="752"/>
        <w:gridCol w:w="817"/>
        <w:gridCol w:w="691"/>
        <w:gridCol w:w="812"/>
        <w:gridCol w:w="766"/>
        <w:gridCol w:w="953"/>
        <w:gridCol w:w="727"/>
        <w:gridCol w:w="691"/>
        <w:gridCol w:w="918"/>
      </w:tblGrid>
      <w:tr w:rsidR="00336ACF" w:rsidRPr="00336ACF" w:rsidTr="00336ACF">
        <w:trPr>
          <w:trHeight w:val="345"/>
        </w:trPr>
        <w:tc>
          <w:tcPr>
            <w:tcW w:w="130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Odisha across Districts - Newborn Care- Apr'14 to Sep'14</w:t>
            </w:r>
          </w:p>
        </w:tc>
      </w:tr>
      <w:tr w:rsidR="00336ACF" w:rsidRPr="00336ACF" w:rsidTr="00336ACF">
        <w:trPr>
          <w:trHeight w:val="6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_Odisha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Anugul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Balangir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Balesh</w:t>
            </w: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war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Bargarh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Baudh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Bhadrak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Cuttack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Deogarh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Dhen</w:t>
            </w: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kanal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Gajapati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Ganjam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Jagatsingh</w:t>
            </w: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Jajapur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Jharsu</w:t>
            </w: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guda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Kalahandi</w:t>
            </w:r>
          </w:p>
        </w:tc>
      </w:tr>
      <w:tr w:rsidR="00336ACF" w:rsidRPr="00336ACF" w:rsidTr="00336ACF">
        <w:trPr>
          <w:trHeight w:val="494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847,300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22,913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35,085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44,364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26,492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13,195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31,275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52,333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5,910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25,256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11,819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68,556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20,569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33,430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10,066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32,254</w:t>
            </w:r>
          </w:p>
        </w:tc>
      </w:tr>
      <w:tr w:rsidR="00336ACF" w:rsidRPr="00336ACF" w:rsidTr="00336ACF">
        <w:trPr>
          <w:trHeight w:val="5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Live Births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345,199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9,656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15,648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15,828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9,616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12,274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30,354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9,087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5,926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24,958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13,540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3,933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12,480</w:t>
            </w:r>
          </w:p>
        </w:tc>
      </w:tr>
      <w:tr w:rsidR="00336ACF" w:rsidRPr="00336ACF" w:rsidTr="00336ACF">
        <w:trPr>
          <w:trHeight w:val="116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  %ge Reported  Live  Births against Estimated Live Births 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</w:tr>
      <w:tr w:rsidR="00336ACF" w:rsidRPr="00336ACF" w:rsidTr="00336ACF">
        <w:trPr>
          <w:trHeight w:val="539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313,534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8,889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14,465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15,791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7,997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3,549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9,845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17,722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8,285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5,771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24,879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6,291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13,079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12,478</w:t>
            </w:r>
          </w:p>
        </w:tc>
      </w:tr>
      <w:tr w:rsidR="00336ACF" w:rsidRPr="00336ACF" w:rsidTr="00336ACF">
        <w:trPr>
          <w:trHeight w:val="971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  %ge Newborns weighed against Reported Live Births 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</w:tr>
      <w:tr w:rsidR="00336ACF" w:rsidRPr="00336ACF" w:rsidTr="00336ACF">
        <w:trPr>
          <w:trHeight w:val="62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 Less than 2.5kgs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65,007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4,368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2,114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3,232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1,747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2,384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2,554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2,544</w:t>
            </w:r>
          </w:p>
        </w:tc>
      </w:tr>
      <w:tr w:rsidR="00336ACF" w:rsidRPr="00336ACF" w:rsidTr="00336ACF">
        <w:trPr>
          <w:trHeight w:val="1259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  %ge Newborns weighed less than 2.5 Kgs against  Newborn weighed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20%</w:t>
            </w:r>
          </w:p>
        </w:tc>
      </w:tr>
      <w:tr w:rsidR="00336ACF" w:rsidRPr="00336ACF" w:rsidTr="00336ACF">
        <w:trPr>
          <w:trHeight w:val="611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Breastfed within 1 hr of Birth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320,740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9,240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13,894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14,281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7,666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3,352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27,775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8,997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5,925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22,688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6,291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12,455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3,905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11,662</w:t>
            </w:r>
          </w:p>
        </w:tc>
      </w:tr>
      <w:tr w:rsidR="00336ACF" w:rsidRPr="00336ACF" w:rsidTr="00336ACF">
        <w:trPr>
          <w:trHeight w:val="12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  %ge Newborns Breastfed within 1 hr of Birth against Reported Live Births 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</w:tr>
      <w:tr w:rsidR="00336ACF" w:rsidRPr="00336ACF" w:rsidTr="00336ACF">
        <w:trPr>
          <w:trHeight w:val="467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Still Births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9008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483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628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475</w:t>
            </w:r>
          </w:p>
        </w:tc>
      </w:tr>
      <w:tr w:rsidR="00336ACF" w:rsidRPr="00336ACF" w:rsidTr="00336ACF">
        <w:trPr>
          <w:trHeight w:val="458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Abortions - Spontaneous/Induced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ACF" w:rsidRPr="00336ACF" w:rsidRDefault="00336ACF" w:rsidP="00336A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36AC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812</w:t>
            </w:r>
          </w:p>
        </w:tc>
      </w:tr>
    </w:tbl>
    <w:p w:rsidR="0034595D" w:rsidRDefault="0034595D">
      <w:pPr>
        <w:rPr>
          <w:i/>
          <w:sz w:val="16"/>
        </w:rPr>
      </w:pPr>
    </w:p>
    <w:tbl>
      <w:tblPr>
        <w:tblW w:w="13120" w:type="dxa"/>
        <w:tblInd w:w="88" w:type="dxa"/>
        <w:tblLook w:val="04A0"/>
      </w:tblPr>
      <w:tblGrid>
        <w:gridCol w:w="2980"/>
        <w:gridCol w:w="751"/>
        <w:gridCol w:w="722"/>
        <w:gridCol w:w="691"/>
        <w:gridCol w:w="819"/>
        <w:gridCol w:w="787"/>
        <w:gridCol w:w="748"/>
        <w:gridCol w:w="691"/>
        <w:gridCol w:w="988"/>
        <w:gridCol w:w="691"/>
        <w:gridCol w:w="854"/>
        <w:gridCol w:w="691"/>
        <w:gridCol w:w="691"/>
        <w:gridCol w:w="736"/>
        <w:gridCol w:w="691"/>
        <w:gridCol w:w="715"/>
      </w:tblGrid>
      <w:tr w:rsidR="00EB2C53" w:rsidRPr="00EB2C53" w:rsidTr="00EB2C53">
        <w:trPr>
          <w:trHeight w:val="300"/>
        </w:trPr>
        <w:tc>
          <w:tcPr>
            <w:tcW w:w="13120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Odisha across Districts - Newborn Care- Apr'14 to Sep'14</w:t>
            </w:r>
          </w:p>
        </w:tc>
      </w:tr>
      <w:tr w:rsidR="00EB2C53" w:rsidRPr="00EB2C53" w:rsidTr="00EB2C53">
        <w:trPr>
          <w:trHeight w:val="45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Kandha</w:t>
            </w: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mal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Kendra</w:t>
            </w: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para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Keon</w:t>
            </w: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jhar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Khordha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Koraput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Malkan</w:t>
            </w: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giri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Mayur</w:t>
            </w: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bhanj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Nabaranga</w:t>
            </w: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Naya</w:t>
            </w: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garh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Nuapada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Puri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Raya</w:t>
            </w: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gada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Sambal</w:t>
            </w: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Sona</w:t>
            </w: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Sundar</w:t>
            </w: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garh</w:t>
            </w:r>
          </w:p>
        </w:tc>
      </w:tr>
      <w:tr w:rsidR="00EB2C53" w:rsidRPr="00EB2C53" w:rsidTr="00EB2C53">
        <w:trPr>
          <w:trHeight w:val="57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15,900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27,093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37,779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43,279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35,168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15,316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51,022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30,495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20,089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13,928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30,207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22,385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19,904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38,301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12,920 </w:t>
            </w:r>
          </w:p>
        </w:tc>
      </w:tr>
      <w:tr w:rsidR="00EB2C53" w:rsidRPr="00EB2C53" w:rsidTr="00EB2C53">
        <w:trPr>
          <w:trHeight w:val="57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Live Births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8,021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9,506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14,955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19,280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13,727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7,842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23,509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 14,330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5,576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 6,839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7,799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11,283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8,755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   4,231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 14,341 </w:t>
            </w:r>
          </w:p>
        </w:tc>
      </w:tr>
      <w:tr w:rsidR="00EB2C53" w:rsidRPr="00EB2C53" w:rsidTr="00EB2C53">
        <w:trPr>
          <w:trHeight w:val="1124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  %ge Reported  Live  Births against Estimated Live Births  - Apr'14 to Sep'14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111%</w:t>
            </w:r>
          </w:p>
        </w:tc>
      </w:tr>
      <w:tr w:rsidR="00EB2C53" w:rsidRPr="00EB2C53" w:rsidTr="00EB2C53">
        <w:trPr>
          <w:trHeight w:val="49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7,992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14,955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12,791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7,536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23,509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13,774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5,571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6,551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7,257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9,766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8,755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4,207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14,178</w:t>
            </w:r>
          </w:p>
        </w:tc>
      </w:tr>
      <w:tr w:rsidR="00EB2C53" w:rsidRPr="00EB2C53" w:rsidTr="00EB2C53">
        <w:trPr>
          <w:trHeight w:val="827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  %ge Newborns weighed against Reported Live Births  - Apr'14 to Sep'14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</w:tr>
      <w:tr w:rsidR="00EB2C53" w:rsidRPr="00EB2C53" w:rsidTr="00EB2C53">
        <w:trPr>
          <w:trHeight w:val="81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 Less than 2.5kgs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2,531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1,603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3,165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3,258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3,365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5,747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4,133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1,237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2,744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2,932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2,208</w:t>
            </w:r>
          </w:p>
        </w:tc>
      </w:tr>
      <w:tr w:rsidR="00EB2C53" w:rsidRPr="00EB2C53" w:rsidTr="00EB2C53">
        <w:trPr>
          <w:trHeight w:val="1241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  %ge Newborns weighed less than 2.5 Kgs against  Newborn weighed - Apr'14 to Sep'14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15%</w:t>
            </w:r>
          </w:p>
        </w:tc>
      </w:tr>
      <w:tr w:rsidR="00EB2C53" w:rsidRPr="00EB2C53" w:rsidTr="00EB2C53">
        <w:trPr>
          <w:trHeight w:val="64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Breastfed within 1 hr of Birth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7,817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9,075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14,808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13,454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12,702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23,232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14,235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5,263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6,449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7,545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10,807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8,080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3,956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13,622</w:t>
            </w:r>
          </w:p>
        </w:tc>
      </w:tr>
      <w:tr w:rsidR="00EB2C53" w:rsidRPr="00EB2C53" w:rsidTr="00EB2C53">
        <w:trPr>
          <w:trHeight w:val="81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  %ge Newborns Breastfed within 1 hr of Birth against Reported Live Births  - Apr'14 to Sep'14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</w:tr>
      <w:tr w:rsidR="00EB2C53" w:rsidRPr="00EB2C53" w:rsidTr="00EB2C53">
        <w:trPr>
          <w:trHeight w:val="54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Still Births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380</w:t>
            </w:r>
          </w:p>
        </w:tc>
      </w:tr>
      <w:tr w:rsidR="00EB2C53" w:rsidRPr="00EB2C53" w:rsidTr="00EB2C53">
        <w:trPr>
          <w:trHeight w:val="638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Abortions - Spontaneous/Induced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501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2C53" w:rsidRPr="00EB2C53" w:rsidRDefault="00EB2C53" w:rsidP="00EB2C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B2C5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892</w:t>
            </w:r>
          </w:p>
        </w:tc>
      </w:tr>
    </w:tbl>
    <w:p w:rsidR="00336ACF" w:rsidRDefault="00336ACF">
      <w:pPr>
        <w:rPr>
          <w:i/>
          <w:sz w:val="16"/>
        </w:rPr>
      </w:pPr>
    </w:p>
    <w:p w:rsidR="00EB2C53" w:rsidRDefault="00EB2C53">
      <w:pPr>
        <w:rPr>
          <w:i/>
          <w:sz w:val="16"/>
        </w:rPr>
      </w:pPr>
    </w:p>
    <w:p w:rsidR="00EB2C53" w:rsidRDefault="002A3D6E">
      <w:pPr>
        <w:rPr>
          <w:i/>
          <w:sz w:val="16"/>
        </w:rPr>
      </w:pPr>
      <w:r w:rsidRPr="002A3D6E">
        <w:rPr>
          <w:i/>
          <w:sz w:val="16"/>
        </w:rPr>
        <w:lastRenderedPageBreak/>
        <w:drawing>
          <wp:inline distT="0" distB="0" distL="0" distR="0">
            <wp:extent cx="8902700" cy="2654300"/>
            <wp:effectExtent l="19050" t="0" r="12700" b="0"/>
            <wp:docPr id="11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A3D6E" w:rsidRDefault="002A3D6E">
      <w:pPr>
        <w:rPr>
          <w:i/>
          <w:sz w:val="16"/>
        </w:rPr>
      </w:pPr>
    </w:p>
    <w:p w:rsidR="002A3D6E" w:rsidRDefault="002A3D6E">
      <w:pPr>
        <w:rPr>
          <w:i/>
          <w:sz w:val="16"/>
        </w:rPr>
      </w:pPr>
      <w:r w:rsidRPr="002A3D6E">
        <w:rPr>
          <w:i/>
          <w:sz w:val="16"/>
        </w:rPr>
        <w:drawing>
          <wp:inline distT="0" distB="0" distL="0" distR="0">
            <wp:extent cx="8909050" cy="2819400"/>
            <wp:effectExtent l="19050" t="0" r="25400" b="0"/>
            <wp:docPr id="12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A3D6E" w:rsidRDefault="002A3D6E">
      <w:pPr>
        <w:rPr>
          <w:i/>
          <w:sz w:val="16"/>
        </w:rPr>
      </w:pPr>
    </w:p>
    <w:tbl>
      <w:tblPr>
        <w:tblW w:w="13040" w:type="dxa"/>
        <w:tblInd w:w="88" w:type="dxa"/>
        <w:tblLook w:val="04A0"/>
      </w:tblPr>
      <w:tblGrid>
        <w:gridCol w:w="2040"/>
        <w:gridCol w:w="792"/>
        <w:gridCol w:w="716"/>
        <w:gridCol w:w="795"/>
        <w:gridCol w:w="682"/>
        <w:gridCol w:w="772"/>
        <w:gridCol w:w="669"/>
        <w:gridCol w:w="804"/>
        <w:gridCol w:w="752"/>
        <w:gridCol w:w="817"/>
        <w:gridCol w:w="599"/>
        <w:gridCol w:w="812"/>
        <w:gridCol w:w="766"/>
        <w:gridCol w:w="953"/>
        <w:gridCol w:w="727"/>
        <w:gridCol w:w="667"/>
        <w:gridCol w:w="918"/>
      </w:tblGrid>
      <w:tr w:rsidR="002671F1" w:rsidRPr="002671F1" w:rsidTr="002671F1">
        <w:trPr>
          <w:trHeight w:val="345"/>
        </w:trPr>
        <w:tc>
          <w:tcPr>
            <w:tcW w:w="1304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Odisha across Districts - Sex Ratio-  Apr'14 to Sep'14</w:t>
            </w:r>
          </w:p>
        </w:tc>
      </w:tr>
      <w:tr w:rsidR="002671F1" w:rsidRPr="002671F1" w:rsidTr="002671F1">
        <w:trPr>
          <w:trHeight w:val="66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_Odisha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Anugul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Balangir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Balesh</w:t>
            </w: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war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Bargarh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Baudh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Bhadrak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Cuttack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Deogarh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Dhen</w:t>
            </w: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kanal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Gajapati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Ganjam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Jagatsingh</w:t>
            </w: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Jajapur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Jharsu</w:t>
            </w: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guda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Kalahandi</w:t>
            </w:r>
          </w:p>
        </w:tc>
      </w:tr>
      <w:tr w:rsidR="002671F1" w:rsidRPr="002671F1" w:rsidTr="002671F1">
        <w:trPr>
          <w:trHeight w:val="94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Male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177506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8116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1851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15777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1079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4814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12906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3282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6313</w:t>
            </w:r>
          </w:p>
        </w:tc>
      </w:tr>
      <w:tr w:rsidR="002671F1" w:rsidRPr="002671F1" w:rsidTr="002671F1">
        <w:trPr>
          <w:trHeight w:val="94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Female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167693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4693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1708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5966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14577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4273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12052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6595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6167</w:t>
            </w:r>
          </w:p>
        </w:tc>
      </w:tr>
      <w:tr w:rsidR="002671F1" w:rsidRPr="002671F1" w:rsidTr="002671F1">
        <w:trPr>
          <w:trHeight w:val="94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 Sex Ratio  at Birth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671F1" w:rsidRPr="002671F1" w:rsidRDefault="002671F1" w:rsidP="002671F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671F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977</w:t>
            </w:r>
          </w:p>
        </w:tc>
      </w:tr>
    </w:tbl>
    <w:p w:rsidR="002A3D6E" w:rsidRDefault="002A3D6E">
      <w:pPr>
        <w:rPr>
          <w:i/>
          <w:sz w:val="16"/>
        </w:rPr>
      </w:pPr>
    </w:p>
    <w:p w:rsidR="002671F1" w:rsidRDefault="002671F1">
      <w:pPr>
        <w:rPr>
          <w:i/>
          <w:sz w:val="16"/>
        </w:rPr>
      </w:pPr>
    </w:p>
    <w:tbl>
      <w:tblPr>
        <w:tblW w:w="13120" w:type="dxa"/>
        <w:tblInd w:w="88" w:type="dxa"/>
        <w:tblLook w:val="04A0"/>
      </w:tblPr>
      <w:tblGrid>
        <w:gridCol w:w="2942"/>
        <w:gridCol w:w="751"/>
        <w:gridCol w:w="722"/>
        <w:gridCol w:w="857"/>
        <w:gridCol w:w="819"/>
        <w:gridCol w:w="787"/>
        <w:gridCol w:w="748"/>
        <w:gridCol w:w="681"/>
        <w:gridCol w:w="988"/>
        <w:gridCol w:w="893"/>
        <w:gridCol w:w="854"/>
        <w:gridCol w:w="561"/>
        <w:gridCol w:w="561"/>
        <w:gridCol w:w="736"/>
        <w:gridCol w:w="563"/>
        <w:gridCol w:w="715"/>
      </w:tblGrid>
      <w:tr w:rsidR="005A3396" w:rsidRPr="005A3396" w:rsidTr="005A3396">
        <w:trPr>
          <w:trHeight w:val="300"/>
        </w:trPr>
        <w:tc>
          <w:tcPr>
            <w:tcW w:w="131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Odisha across Districts - Sex Ratio-  Apr'14 to Sep'14</w:t>
            </w:r>
          </w:p>
        </w:tc>
      </w:tr>
      <w:tr w:rsidR="005A3396" w:rsidRPr="005A3396" w:rsidTr="005A3396">
        <w:trPr>
          <w:trHeight w:val="683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Kandha</w:t>
            </w: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mal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Kendra</w:t>
            </w: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para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Keonjhar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Khordha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Koraput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Malkan</w:t>
            </w: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giri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Mayur</w:t>
            </w: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bhanj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Nabaranga</w:t>
            </w: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Nayagarh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Nuapada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Puri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Raya</w:t>
            </w: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gada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Sambal</w:t>
            </w: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Sona</w:t>
            </w: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Sundar</w:t>
            </w: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garh</w:t>
            </w:r>
          </w:p>
        </w:tc>
      </w:tr>
      <w:tr w:rsidR="005A3396" w:rsidRPr="005A3396" w:rsidTr="005A3396">
        <w:trPr>
          <w:trHeight w:val="701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Male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4071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4807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7634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10108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6991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3996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12229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7219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2973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5697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4489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2092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7339</w:t>
            </w:r>
          </w:p>
        </w:tc>
      </w:tr>
      <w:tr w:rsidR="005A3396" w:rsidRPr="005A3396" w:rsidTr="005A3396">
        <w:trPr>
          <w:trHeight w:val="791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Female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3950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4699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7321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9172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6736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3846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2603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3336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3833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5586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2139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7002</w:t>
            </w:r>
          </w:p>
        </w:tc>
      </w:tr>
      <w:tr w:rsidR="005A3396" w:rsidRPr="005A3396" w:rsidTr="005A3396">
        <w:trPr>
          <w:trHeight w:val="1160"/>
        </w:trPr>
        <w:tc>
          <w:tcPr>
            <w:tcW w:w="2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 Sex Ratio  at Birth - Apr'14 to Sep'14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907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876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952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966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3396" w:rsidRPr="005A3396" w:rsidRDefault="005A3396" w:rsidP="005A3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339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954</w:t>
            </w:r>
          </w:p>
        </w:tc>
      </w:tr>
    </w:tbl>
    <w:p w:rsidR="002671F1" w:rsidRDefault="002671F1">
      <w:pPr>
        <w:rPr>
          <w:i/>
          <w:sz w:val="16"/>
        </w:rPr>
      </w:pPr>
    </w:p>
    <w:p w:rsidR="005A3396" w:rsidRDefault="005A3396">
      <w:pPr>
        <w:rPr>
          <w:i/>
          <w:sz w:val="16"/>
        </w:rPr>
      </w:pPr>
    </w:p>
    <w:p w:rsidR="005A3396" w:rsidRDefault="005A3396">
      <w:pPr>
        <w:rPr>
          <w:i/>
          <w:sz w:val="16"/>
        </w:rPr>
      </w:pPr>
    </w:p>
    <w:p w:rsidR="005A3396" w:rsidRDefault="005A3396">
      <w:pPr>
        <w:rPr>
          <w:i/>
          <w:sz w:val="16"/>
        </w:rPr>
      </w:pPr>
    </w:p>
    <w:p w:rsidR="005A3396" w:rsidRDefault="00D15DDF">
      <w:pPr>
        <w:rPr>
          <w:i/>
          <w:sz w:val="16"/>
        </w:rPr>
      </w:pPr>
      <w:r w:rsidRPr="00D15DDF">
        <w:rPr>
          <w:i/>
          <w:sz w:val="16"/>
        </w:rPr>
        <w:lastRenderedPageBreak/>
        <w:drawing>
          <wp:inline distT="0" distB="0" distL="0" distR="0">
            <wp:extent cx="9131300" cy="2717800"/>
            <wp:effectExtent l="19050" t="0" r="12700" b="6350"/>
            <wp:docPr id="13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15DDF" w:rsidRDefault="00D15DDF">
      <w:pPr>
        <w:rPr>
          <w:i/>
          <w:sz w:val="16"/>
        </w:rPr>
      </w:pPr>
    </w:p>
    <w:tbl>
      <w:tblPr>
        <w:tblW w:w="13040" w:type="dxa"/>
        <w:tblInd w:w="88" w:type="dxa"/>
        <w:tblLook w:val="04A0"/>
      </w:tblPr>
      <w:tblGrid>
        <w:gridCol w:w="1887"/>
        <w:gridCol w:w="792"/>
        <w:gridCol w:w="716"/>
        <w:gridCol w:w="795"/>
        <w:gridCol w:w="682"/>
        <w:gridCol w:w="772"/>
        <w:gridCol w:w="669"/>
        <w:gridCol w:w="804"/>
        <w:gridCol w:w="752"/>
        <w:gridCol w:w="817"/>
        <w:gridCol w:w="599"/>
        <w:gridCol w:w="812"/>
        <w:gridCol w:w="766"/>
        <w:gridCol w:w="953"/>
        <w:gridCol w:w="727"/>
        <w:gridCol w:w="667"/>
        <w:gridCol w:w="918"/>
      </w:tblGrid>
      <w:tr w:rsidR="00D15DDF" w:rsidRPr="00D15DDF" w:rsidTr="00D15DDF">
        <w:trPr>
          <w:trHeight w:val="345"/>
        </w:trPr>
        <w:tc>
          <w:tcPr>
            <w:tcW w:w="1304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Odisha across Districts - Abortions - Apr'14 to Sep'14</w:t>
            </w:r>
          </w:p>
        </w:tc>
      </w:tr>
      <w:tr w:rsidR="00D15DDF" w:rsidRPr="00D15DDF" w:rsidTr="00D15DDF">
        <w:trPr>
          <w:trHeight w:val="66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_Odisha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Anugul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Balangir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Balesh</w:t>
            </w: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war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Bargarh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Baudh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Bhadrak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Cuttack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Deogarh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Dhen</w:t>
            </w: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kanal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Gajapati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Ganjam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Jagatsingh</w:t>
            </w: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Jajapur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Jharsu</w:t>
            </w: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guda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Kalahandi</w:t>
            </w:r>
          </w:p>
        </w:tc>
      </w:tr>
      <w:tr w:rsidR="00D15DDF" w:rsidRPr="00D15DDF" w:rsidTr="00D15DDF">
        <w:trPr>
          <w:trHeight w:val="72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 - Up to 12 weeks of pregnancy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10306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1178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207</w:t>
            </w:r>
          </w:p>
        </w:tc>
      </w:tr>
      <w:tr w:rsidR="00D15DDF" w:rsidRPr="00D15DDF" w:rsidTr="00D15DDF">
        <w:trPr>
          <w:trHeight w:val="72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- More than 12 weeks of pregnancy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</w:t>
            </w:r>
          </w:p>
        </w:tc>
      </w:tr>
      <w:tr w:rsidR="00D15DDF" w:rsidRPr="00D15DDF" w:rsidTr="00D15DDF">
        <w:trPr>
          <w:trHeight w:val="67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MTP in Public Facilities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10721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245</w:t>
            </w:r>
          </w:p>
        </w:tc>
      </w:tr>
      <w:tr w:rsidR="00D15DDF" w:rsidRPr="00D15DDF" w:rsidTr="00D15DDF">
        <w:trPr>
          <w:trHeight w:val="73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MTPs conducted at Private Facilities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1209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D15DDF" w:rsidRPr="00D15DDF" w:rsidTr="00D15DDF">
        <w:trPr>
          <w:trHeight w:val="58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 (</w:t>
            </w: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Induced/Spontaneous)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23500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794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1542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863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481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5DDF" w:rsidRPr="00D15DDF" w:rsidRDefault="00D15DDF" w:rsidP="00D15D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5DD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812</w:t>
            </w:r>
          </w:p>
        </w:tc>
      </w:tr>
    </w:tbl>
    <w:p w:rsidR="00D15DDF" w:rsidRDefault="00D15DDF">
      <w:pPr>
        <w:rPr>
          <w:i/>
          <w:sz w:val="16"/>
        </w:rPr>
      </w:pPr>
    </w:p>
    <w:tbl>
      <w:tblPr>
        <w:tblW w:w="14342" w:type="dxa"/>
        <w:tblInd w:w="88" w:type="dxa"/>
        <w:tblLook w:val="04A0"/>
      </w:tblPr>
      <w:tblGrid>
        <w:gridCol w:w="2360"/>
        <w:gridCol w:w="1015"/>
        <w:gridCol w:w="1041"/>
        <w:gridCol w:w="857"/>
        <w:gridCol w:w="819"/>
        <w:gridCol w:w="787"/>
        <w:gridCol w:w="972"/>
        <w:gridCol w:w="681"/>
        <w:gridCol w:w="988"/>
        <w:gridCol w:w="893"/>
        <w:gridCol w:w="854"/>
        <w:gridCol w:w="500"/>
        <w:gridCol w:w="561"/>
        <w:gridCol w:w="736"/>
        <w:gridCol w:w="563"/>
        <w:gridCol w:w="715"/>
      </w:tblGrid>
      <w:tr w:rsidR="00F46938" w:rsidRPr="00F46938" w:rsidTr="00F46938">
        <w:trPr>
          <w:trHeight w:val="300"/>
        </w:trPr>
        <w:tc>
          <w:tcPr>
            <w:tcW w:w="143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Odisha across Districts - Abortions - Apr'14 to Sep'14</w:t>
            </w:r>
          </w:p>
        </w:tc>
      </w:tr>
      <w:tr w:rsidR="00F46938" w:rsidRPr="00F46938" w:rsidTr="00F46938">
        <w:trPr>
          <w:trHeight w:val="854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Kandhamal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Kendrapara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Keonjhar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Khordha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Koraput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Malkangiri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Mayur</w:t>
            </w: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bhanj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Nabaranga</w:t>
            </w: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Nayagarh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Nuapada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Puri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Raya</w:t>
            </w: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gada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Sambal</w:t>
            </w: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Sona</w:t>
            </w: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Sundar</w:t>
            </w: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garh</w:t>
            </w:r>
          </w:p>
        </w:tc>
      </w:tr>
      <w:tr w:rsidR="00F46938" w:rsidRPr="00F46938" w:rsidTr="00F46938">
        <w:trPr>
          <w:trHeight w:val="10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 - Up to 12 weeks of pregnancy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514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1234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1196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371</w:t>
            </w:r>
          </w:p>
        </w:tc>
      </w:tr>
      <w:tr w:rsidR="00F46938" w:rsidRPr="00F46938" w:rsidTr="00F46938">
        <w:trPr>
          <w:trHeight w:val="10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- More than 12 weeks of pregnancy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</w:tr>
      <w:tr w:rsidR="00F46938" w:rsidRPr="00F46938" w:rsidTr="00F46938">
        <w:trPr>
          <w:trHeight w:val="10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MTP in Public Facilities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518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1234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403</w:t>
            </w:r>
          </w:p>
        </w:tc>
      </w:tr>
      <w:tr w:rsidR="00F46938" w:rsidRPr="00F46938" w:rsidTr="00F46938">
        <w:trPr>
          <w:trHeight w:val="10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MTPs conducted at Private Facilities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F46938" w:rsidRPr="00F46938" w:rsidTr="00F46938">
        <w:trPr>
          <w:trHeight w:val="10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 (</w:t>
            </w: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Induced/Spontaneous)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1247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1769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696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501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688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646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6938" w:rsidRPr="00F46938" w:rsidRDefault="00F46938" w:rsidP="00F46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4693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892</w:t>
            </w:r>
          </w:p>
        </w:tc>
      </w:tr>
    </w:tbl>
    <w:p w:rsidR="00D15DDF" w:rsidRDefault="00D15DDF">
      <w:pPr>
        <w:rPr>
          <w:i/>
          <w:sz w:val="16"/>
        </w:rPr>
      </w:pPr>
    </w:p>
    <w:p w:rsidR="00F46938" w:rsidRDefault="00F46938">
      <w:pPr>
        <w:rPr>
          <w:i/>
          <w:sz w:val="16"/>
        </w:rPr>
      </w:pPr>
    </w:p>
    <w:p w:rsidR="00F46938" w:rsidRDefault="00F46938">
      <w:pPr>
        <w:rPr>
          <w:i/>
          <w:sz w:val="16"/>
        </w:rPr>
      </w:pPr>
    </w:p>
    <w:p w:rsidR="00F46938" w:rsidRDefault="00F46938">
      <w:pPr>
        <w:rPr>
          <w:i/>
          <w:sz w:val="16"/>
        </w:rPr>
      </w:pPr>
    </w:p>
    <w:p w:rsidR="00F46938" w:rsidRDefault="00F46938">
      <w:pPr>
        <w:rPr>
          <w:i/>
          <w:sz w:val="16"/>
        </w:rPr>
      </w:pPr>
    </w:p>
    <w:p w:rsidR="00F46938" w:rsidRDefault="00F46938">
      <w:pPr>
        <w:rPr>
          <w:i/>
          <w:sz w:val="16"/>
        </w:rPr>
      </w:pPr>
    </w:p>
    <w:p w:rsidR="00F46938" w:rsidRDefault="00F46938">
      <w:pPr>
        <w:rPr>
          <w:i/>
          <w:sz w:val="16"/>
        </w:rPr>
      </w:pPr>
    </w:p>
    <w:p w:rsidR="00F46938" w:rsidRDefault="00F46938">
      <w:pPr>
        <w:rPr>
          <w:i/>
          <w:sz w:val="16"/>
        </w:rPr>
      </w:pPr>
    </w:p>
    <w:tbl>
      <w:tblPr>
        <w:tblW w:w="14341" w:type="dxa"/>
        <w:tblInd w:w="88" w:type="dxa"/>
        <w:tblLook w:val="04A0"/>
      </w:tblPr>
      <w:tblGrid>
        <w:gridCol w:w="2720"/>
        <w:gridCol w:w="760"/>
        <w:gridCol w:w="686"/>
        <w:gridCol w:w="761"/>
        <w:gridCol w:w="663"/>
        <w:gridCol w:w="663"/>
        <w:gridCol w:w="663"/>
        <w:gridCol w:w="770"/>
        <w:gridCol w:w="721"/>
        <w:gridCol w:w="615"/>
        <w:gridCol w:w="663"/>
        <w:gridCol w:w="777"/>
        <w:gridCol w:w="733"/>
        <w:gridCol w:w="909"/>
        <w:gridCol w:w="697"/>
        <w:gridCol w:w="663"/>
        <w:gridCol w:w="877"/>
      </w:tblGrid>
      <w:tr w:rsidR="00571111" w:rsidRPr="00571111" w:rsidTr="00571111">
        <w:trPr>
          <w:trHeight w:val="345"/>
        </w:trPr>
        <w:tc>
          <w:tcPr>
            <w:tcW w:w="14341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Odisha across Districts - Child Immunisation ( 0 to 11mnth )-  Apr'14 to Sep'14</w:t>
            </w:r>
          </w:p>
        </w:tc>
      </w:tr>
      <w:tr w:rsidR="00571111" w:rsidRPr="00571111" w:rsidTr="00571111">
        <w:trPr>
          <w:trHeight w:val="66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_Odisha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Anugul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Balangir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Balesh</w:t>
            </w: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br/>
              <w:t>war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Bar</w:t>
            </w: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br/>
              <w:t>garh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Baudh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Bhadrak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Cuttack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Deo</w:t>
            </w: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br/>
              <w:t>garh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Dhen</w:t>
            </w: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br/>
              <w:t>kanal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Gajapati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Ganjam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Jagatsingh</w:t>
            </w: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br/>
              <w:t>pur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Jajapur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Jharsu</w:t>
            </w: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br/>
              <w:t>guda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Kalahandi</w:t>
            </w:r>
          </w:p>
        </w:tc>
      </w:tr>
      <w:tr w:rsidR="00571111" w:rsidRPr="00571111" w:rsidTr="00571111">
        <w:trPr>
          <w:trHeight w:val="22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Estimated Live Births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847,300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22,913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35,085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44,364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26,492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13,195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31,275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52,333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5,910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25,256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11,819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68,556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20,569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33,430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10,066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32,254</w:t>
            </w:r>
          </w:p>
        </w:tc>
      </w:tr>
      <w:tr w:rsidR="00571111" w:rsidRPr="00571111" w:rsidTr="00571111">
        <w:trPr>
          <w:trHeight w:val="22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BCG Given ( 0 -11 mnth)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357,827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11,431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14,682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17,148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11,347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3,658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11,948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20,286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2,372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10,317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6,240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25,230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8,230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17,016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4,370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14,153</w:t>
            </w:r>
          </w:p>
        </w:tc>
      </w:tr>
      <w:tr w:rsidR="00571111" w:rsidRPr="00571111" w:rsidTr="00571111">
        <w:trPr>
          <w:trHeight w:val="9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Odisha across Districts- BCG given to( 0 to 11 mnths)   Against estimated Live Births-Apr'14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42.2%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49.9%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41.8%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38.7%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42.8%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27.7%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38.2%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38.8%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40.1%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40.8%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52.8%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36.8%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40.0%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50.9%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43.4%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43.9%</w:t>
            </w:r>
          </w:p>
        </w:tc>
      </w:tr>
      <w:tr w:rsidR="00571111" w:rsidRPr="00571111" w:rsidTr="00571111">
        <w:trPr>
          <w:trHeight w:val="22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OPV3 Given ( 0 -11 mnth)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341,853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10,733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14,046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17,951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10,542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3,608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12,944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16,252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2,790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9,802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5,772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25,332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7,879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15,031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4,114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13,300</w:t>
            </w:r>
          </w:p>
        </w:tc>
      </w:tr>
      <w:tr w:rsidR="00571111" w:rsidRPr="00571111" w:rsidTr="00571111">
        <w:trPr>
          <w:trHeight w:val="9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Odisha across Districts- OPV3 given to( 0 to 11 mnths)   Against estimated Live Births-Apr'14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40.3%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46.8%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40.0%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40.5%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39.8%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27.3%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41.4%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31.1%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47.2%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38.8%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48.8%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37.0%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38.3%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45.0%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40.9%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41.2%</w:t>
            </w:r>
          </w:p>
        </w:tc>
      </w:tr>
      <w:tr w:rsidR="00571111" w:rsidRPr="00571111" w:rsidTr="00571111">
        <w:trPr>
          <w:trHeight w:val="225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DPT3 Given ( 0 -11 mnth)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343,140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10,732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14,053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17,953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10,542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3,598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12,944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16,257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2,790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9,802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5,772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25,298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7,879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15,041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4,114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13,299</w:t>
            </w:r>
          </w:p>
        </w:tc>
      </w:tr>
      <w:tr w:rsidR="00571111" w:rsidRPr="00571111" w:rsidTr="00571111">
        <w:trPr>
          <w:trHeight w:val="1124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Odisha across Districts- DPT3 given to( 0 to 11 mnths)   Against estimated Live Births-Apr'14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40.5%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46.8%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40.1%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40.5%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39.8%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27.3%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41.4%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31.1%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47.2%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38.8%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48.8%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36.9%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38.3%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45.0%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40.9%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41.2%</w:t>
            </w:r>
          </w:p>
        </w:tc>
      </w:tr>
      <w:tr w:rsidR="00571111" w:rsidRPr="00571111" w:rsidTr="00571111">
        <w:trPr>
          <w:trHeight w:val="521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Measles Given ( 0 -11 mnth)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339421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10224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13852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18646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10772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3903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12480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16363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2560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10073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5362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25727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8124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14759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4291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13662</w:t>
            </w:r>
          </w:p>
        </w:tc>
      </w:tr>
      <w:tr w:rsidR="00571111" w:rsidRPr="00571111" w:rsidTr="00571111">
        <w:trPr>
          <w:trHeight w:val="431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Fully Immunised ( 0 -11 mnth)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337513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10075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13835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18646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10769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3903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12479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15854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2560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10073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5362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25699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8112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14759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4291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13654</w:t>
            </w:r>
          </w:p>
        </w:tc>
      </w:tr>
      <w:tr w:rsidR="00571111" w:rsidRPr="00571111" w:rsidTr="00571111">
        <w:trPr>
          <w:trHeight w:val="9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Odisha across Districts- Fully Immunised ( 0 to 11 mnths)  Against estimated Live Births-Apr'14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40%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44%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39%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42%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41%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30%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40%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30%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43%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40%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45%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37%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39%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44%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43%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42%</w:t>
            </w:r>
          </w:p>
        </w:tc>
      </w:tr>
      <w:tr w:rsidR="00571111" w:rsidRPr="00571111" w:rsidTr="00571111">
        <w:trPr>
          <w:trHeight w:val="44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Reported Live Births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345,199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9,656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15,648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15,828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9,616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3,559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12,274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30,354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2,055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9,087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5,926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24,958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6,291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13,540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3,933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12,480</w:t>
            </w:r>
          </w:p>
        </w:tc>
      </w:tr>
      <w:tr w:rsidR="00571111" w:rsidRPr="00571111" w:rsidTr="00571111">
        <w:trPr>
          <w:trHeight w:val="90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Odisha across Districts-  Fully Immunised ( 0 to 11 mnths)  Against Reported  Live Births-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98%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104%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88%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118%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112%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110%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102%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52%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125%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111%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90%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103%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129%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109%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109%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109%</w:t>
            </w:r>
          </w:p>
        </w:tc>
      </w:tr>
      <w:tr w:rsidR="00571111" w:rsidRPr="00571111" w:rsidTr="00571111">
        <w:trPr>
          <w:trHeight w:val="431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Deaths Due to Immunisation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bidi="hi-IN"/>
              </w:rPr>
              <w:t>0</w:t>
            </w:r>
          </w:p>
        </w:tc>
      </w:tr>
      <w:tr w:rsidR="00571111" w:rsidRPr="00571111" w:rsidTr="00571111">
        <w:trPr>
          <w:trHeight w:val="690"/>
        </w:trPr>
        <w:tc>
          <w:tcPr>
            <w:tcW w:w="27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Odisha across Districts - BCG to Measels Drop out Rate - Apr'14 to Sep'14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5%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11%</w:t>
            </w: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6%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-9%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5%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-7%</w:t>
            </w: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-4%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19%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-8%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2%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14%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-2%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1%</w:t>
            </w:r>
          </w:p>
        </w:tc>
        <w:tc>
          <w:tcPr>
            <w:tcW w:w="6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13%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2%</w:t>
            </w:r>
          </w:p>
        </w:tc>
        <w:tc>
          <w:tcPr>
            <w:tcW w:w="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71111" w:rsidRPr="00571111" w:rsidRDefault="00571111" w:rsidP="0057111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57111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3%</w:t>
            </w:r>
          </w:p>
        </w:tc>
      </w:tr>
    </w:tbl>
    <w:p w:rsidR="00F46938" w:rsidRDefault="00F46938">
      <w:pPr>
        <w:rPr>
          <w:i/>
          <w:sz w:val="16"/>
        </w:rPr>
      </w:pPr>
    </w:p>
    <w:p w:rsidR="00571111" w:rsidRDefault="00571111">
      <w:pPr>
        <w:rPr>
          <w:i/>
          <w:sz w:val="16"/>
        </w:rPr>
      </w:pPr>
    </w:p>
    <w:tbl>
      <w:tblPr>
        <w:tblW w:w="14542" w:type="dxa"/>
        <w:tblInd w:w="88" w:type="dxa"/>
        <w:tblLook w:val="04A0"/>
      </w:tblPr>
      <w:tblGrid>
        <w:gridCol w:w="2090"/>
        <w:gridCol w:w="1015"/>
        <w:gridCol w:w="1041"/>
        <w:gridCol w:w="857"/>
        <w:gridCol w:w="819"/>
        <w:gridCol w:w="787"/>
        <w:gridCol w:w="972"/>
        <w:gridCol w:w="691"/>
        <w:gridCol w:w="988"/>
        <w:gridCol w:w="893"/>
        <w:gridCol w:w="854"/>
        <w:gridCol w:w="691"/>
        <w:gridCol w:w="691"/>
        <w:gridCol w:w="736"/>
        <w:gridCol w:w="691"/>
        <w:gridCol w:w="726"/>
      </w:tblGrid>
      <w:tr w:rsidR="0091233F" w:rsidRPr="0091233F" w:rsidTr="0091233F">
        <w:trPr>
          <w:trHeight w:val="300"/>
        </w:trPr>
        <w:tc>
          <w:tcPr>
            <w:tcW w:w="14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Odisha across Districts - Child Immunisation ( 0 to 11mnth )-  Apr'14 to Sep'14</w:t>
            </w:r>
          </w:p>
        </w:tc>
      </w:tr>
      <w:tr w:rsidR="0091233F" w:rsidRPr="0091233F" w:rsidTr="0091233F">
        <w:trPr>
          <w:trHeight w:val="45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Kandhamal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Kendrapara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Keonjhar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Khordha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Koraput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Malkangiri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Mayur</w:t>
            </w: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bhanj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Nabaranga</w:t>
            </w: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Nayagarh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Nuapada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Puri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Raya</w:t>
            </w: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gada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Sambal</w:t>
            </w: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Sona</w:t>
            </w: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Sundar</w:t>
            </w: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garh</w:t>
            </w:r>
          </w:p>
        </w:tc>
      </w:tr>
      <w:tr w:rsidR="0091233F" w:rsidRPr="0091233F" w:rsidTr="0091233F">
        <w:trPr>
          <w:trHeight w:val="3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15,900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27,093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37,779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43,279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35,168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15,316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51,022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30,495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20,089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13,928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30,207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22,385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19,904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38,301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12,920</w:t>
            </w:r>
          </w:p>
        </w:tc>
      </w:tr>
      <w:tr w:rsidR="0091233F" w:rsidRPr="0091233F" w:rsidTr="0091233F">
        <w:trPr>
          <w:trHeight w:val="3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BCG Given ( 0 -11 mnth)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8,801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11,292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16,941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21,858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14,172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8,070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23,255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14,380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6,719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8,174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8,840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10,911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10,519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4,265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11,202</w:t>
            </w:r>
          </w:p>
        </w:tc>
      </w:tr>
      <w:tr w:rsidR="0091233F" w:rsidRPr="0091233F" w:rsidTr="0091233F">
        <w:trPr>
          <w:trHeight w:val="9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Odisha across Districts- BCG given to( 0 to 11 mnths)   Against estimated Live Births-Apr'14 to Sep'14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55.4%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41.7%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44.8%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50.5%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40.3%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52.7%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45.6%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47.2%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33.4%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58.7%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29.3%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48.7%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52.8%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11.1%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86.7%</w:t>
            </w:r>
          </w:p>
        </w:tc>
      </w:tr>
      <w:tr w:rsidR="0091233F" w:rsidRPr="0091233F" w:rsidTr="0091233F">
        <w:trPr>
          <w:trHeight w:val="3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OPV3 Given ( 0 -11 mnth)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7,866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11,059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17,859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15,840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13,349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6,738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21,914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12,373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7,319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6,497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10,381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7,583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4,564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16,095</w:t>
            </w:r>
          </w:p>
        </w:tc>
      </w:tr>
      <w:tr w:rsidR="0091233F" w:rsidRPr="0091233F" w:rsidTr="0091233F">
        <w:trPr>
          <w:trHeight w:val="9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Odisha across Districts- OPV3 given to( 0 to 11 mnths)   Against estimated Live Births-Apr'14 to Sep'14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49.5%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40.8%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47.3%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36.6%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38.0%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44.0%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43.0%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40.6%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36.4%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46.6%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40.8%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46.4%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38.1%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11.9%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124.6%</w:t>
            </w:r>
          </w:p>
        </w:tc>
      </w:tr>
      <w:tr w:rsidR="0091233F" w:rsidRPr="0091233F" w:rsidTr="0091233F">
        <w:trPr>
          <w:trHeight w:val="3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DPT3 Given ( 0 -11 mnth)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7,870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11,059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17,862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15,779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13,535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6,741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21,913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13,482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7,319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6,511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12,320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10,404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7,579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4,575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16,117</w:t>
            </w:r>
          </w:p>
        </w:tc>
      </w:tr>
      <w:tr w:rsidR="0091233F" w:rsidRPr="0091233F" w:rsidTr="0091233F">
        <w:trPr>
          <w:trHeight w:val="9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Odisha across Districts- DPT3 given to( 0 to 11 mnths)   Against estimated Live Births-Apr'14 to Sep'14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49.5%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40.8%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47.3%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36.5%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38.5%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44.0%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42.9%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44.2%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36.4%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46.7%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40.8%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46.5%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38.1%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11.9%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124.7%</w:t>
            </w:r>
          </w:p>
        </w:tc>
      </w:tr>
      <w:tr w:rsidR="0091233F" w:rsidRPr="0091233F" w:rsidTr="0091233F">
        <w:trPr>
          <w:trHeight w:val="3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Measles Given ( 0 -11 mnth)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6689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11440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15271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16285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12747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7501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21123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12783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7455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6457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12180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10268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7700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4666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16058</w:t>
            </w:r>
          </w:p>
        </w:tc>
      </w:tr>
      <w:tr w:rsidR="0091233F" w:rsidRPr="0091233F" w:rsidTr="0091233F">
        <w:trPr>
          <w:trHeight w:val="3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Fully Immunised ( 0 -11 mnth)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6678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11440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15271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15446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12732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7472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20992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12783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7455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6432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12176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10268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7689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4666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15942</w:t>
            </w:r>
          </w:p>
        </w:tc>
      </w:tr>
      <w:tr w:rsidR="0091233F" w:rsidRPr="0091233F" w:rsidTr="0091233F">
        <w:trPr>
          <w:trHeight w:val="9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Districts- Fully Immunised ( 0 to 11 mnths)  Against estimated Live Births-Apr'14 to Sep'14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123%</w:t>
            </w:r>
          </w:p>
        </w:tc>
      </w:tr>
      <w:tr w:rsidR="0091233F" w:rsidRPr="0091233F" w:rsidTr="0091233F">
        <w:trPr>
          <w:trHeight w:val="3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Live Births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8,021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9,506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14,955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19,280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13,727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7,842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23,509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14,330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5,576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6,839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7,799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11,283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8,755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4,231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14,341</w:t>
            </w:r>
          </w:p>
        </w:tc>
      </w:tr>
      <w:tr w:rsidR="0091233F" w:rsidRPr="0091233F" w:rsidTr="0091233F">
        <w:trPr>
          <w:trHeight w:val="9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Districts-  Fully Immunised ( 0 to 11 mnths)  Against Reported  Live Births- Apr'14 to Sep'14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120%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134%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156%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110%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111%</w:t>
            </w:r>
          </w:p>
        </w:tc>
      </w:tr>
      <w:tr w:rsidR="0091233F" w:rsidRPr="0091233F" w:rsidTr="0091233F">
        <w:trPr>
          <w:trHeight w:val="30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Deaths Due to Immunisation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91233F" w:rsidRPr="0091233F" w:rsidTr="0091233F">
        <w:trPr>
          <w:trHeight w:val="67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Odisha across Districts - BCG to Measels Drop out Rate - Apr'14 to Sep'14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-1%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-11%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-38%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-9%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1233F" w:rsidRPr="0091233F" w:rsidRDefault="0091233F" w:rsidP="009123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1233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-43%</w:t>
            </w:r>
          </w:p>
        </w:tc>
      </w:tr>
    </w:tbl>
    <w:p w:rsidR="00571111" w:rsidRDefault="00571111">
      <w:pPr>
        <w:rPr>
          <w:i/>
          <w:sz w:val="16"/>
        </w:rPr>
      </w:pPr>
    </w:p>
    <w:p w:rsidR="0091233F" w:rsidRDefault="0077534F">
      <w:pPr>
        <w:rPr>
          <w:i/>
          <w:sz w:val="16"/>
        </w:rPr>
      </w:pPr>
      <w:r w:rsidRPr="0077534F">
        <w:rPr>
          <w:i/>
          <w:sz w:val="16"/>
        </w:rPr>
        <w:lastRenderedPageBreak/>
        <w:drawing>
          <wp:inline distT="0" distB="0" distL="0" distR="0">
            <wp:extent cx="8997950" cy="2425700"/>
            <wp:effectExtent l="19050" t="0" r="12700" b="0"/>
            <wp:docPr id="14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7534F" w:rsidRDefault="0077534F">
      <w:pPr>
        <w:rPr>
          <w:i/>
          <w:sz w:val="16"/>
        </w:rPr>
      </w:pPr>
    </w:p>
    <w:tbl>
      <w:tblPr>
        <w:tblW w:w="14436" w:type="dxa"/>
        <w:tblInd w:w="88" w:type="dxa"/>
        <w:tblLook w:val="04A0"/>
      </w:tblPr>
      <w:tblGrid>
        <w:gridCol w:w="2180"/>
        <w:gridCol w:w="792"/>
        <w:gridCol w:w="716"/>
        <w:gridCol w:w="795"/>
        <w:gridCol w:w="691"/>
        <w:gridCol w:w="772"/>
        <w:gridCol w:w="669"/>
        <w:gridCol w:w="804"/>
        <w:gridCol w:w="752"/>
        <w:gridCol w:w="817"/>
        <w:gridCol w:w="605"/>
        <w:gridCol w:w="812"/>
        <w:gridCol w:w="766"/>
        <w:gridCol w:w="953"/>
        <w:gridCol w:w="727"/>
        <w:gridCol w:w="667"/>
        <w:gridCol w:w="918"/>
      </w:tblGrid>
      <w:tr w:rsidR="0077534F" w:rsidRPr="0077534F" w:rsidTr="0077534F">
        <w:trPr>
          <w:trHeight w:val="345"/>
        </w:trPr>
        <w:tc>
          <w:tcPr>
            <w:tcW w:w="1443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Odisha across Districts - VHND &amp; Immunisation Sessions - Apr'14 to Sep'14</w:t>
            </w:r>
          </w:p>
        </w:tc>
      </w:tr>
      <w:tr w:rsidR="0077534F" w:rsidRPr="0077534F" w:rsidTr="0077534F">
        <w:trPr>
          <w:trHeight w:val="66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_Odisha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Anugul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Balangir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Balesh</w:t>
            </w: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war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Bargarh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Baudh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Bhadrak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Cuttack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Deogarh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Dhen</w:t>
            </w: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kanal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Gajapati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Ganjam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Jagatsingh</w:t>
            </w: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Jajapur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Jharsu</w:t>
            </w: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guda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Kalahandi</w:t>
            </w:r>
          </w:p>
        </w:tc>
      </w:tr>
      <w:tr w:rsidR="0077534F" w:rsidRPr="0077534F" w:rsidTr="0077534F">
        <w:trPr>
          <w:trHeight w:val="9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Required  numbers of VHNDs per thousand population in 12 mnths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518,739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7,871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10,190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14,339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9,153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2,726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9,308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16,217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1,931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7,371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3,570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21,807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7,026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11,291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3,581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9,744</w:t>
            </w:r>
          </w:p>
        </w:tc>
      </w:tr>
      <w:tr w:rsidR="0077534F" w:rsidRPr="0077534F" w:rsidTr="0077534F">
        <w:trPr>
          <w:trHeight w:val="9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Immunisation Sessions held as percentage of required VHNDs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59%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50%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55%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51%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92%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72%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59%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63%</w:t>
            </w:r>
          </w:p>
        </w:tc>
      </w:tr>
      <w:tr w:rsidR="0077534F" w:rsidRPr="0077534F" w:rsidTr="0077534F">
        <w:trPr>
          <w:trHeight w:val="915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Sessions where ASHAs were present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95%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98%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98%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99%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97%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92%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97%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95%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93%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93%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95%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96%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534F" w:rsidRPr="0077534F" w:rsidRDefault="0077534F" w:rsidP="00775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534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97%</w:t>
            </w:r>
          </w:p>
        </w:tc>
      </w:tr>
    </w:tbl>
    <w:p w:rsidR="0077534F" w:rsidRDefault="0077534F">
      <w:pPr>
        <w:rPr>
          <w:i/>
          <w:sz w:val="16"/>
        </w:rPr>
      </w:pPr>
    </w:p>
    <w:p w:rsidR="0077534F" w:rsidRDefault="0077534F">
      <w:pPr>
        <w:rPr>
          <w:i/>
          <w:sz w:val="16"/>
        </w:rPr>
      </w:pPr>
    </w:p>
    <w:p w:rsidR="0077534F" w:rsidRDefault="0077534F">
      <w:pPr>
        <w:rPr>
          <w:i/>
          <w:sz w:val="16"/>
        </w:rPr>
      </w:pPr>
    </w:p>
    <w:p w:rsidR="0077534F" w:rsidRDefault="0077534F">
      <w:pPr>
        <w:rPr>
          <w:i/>
          <w:sz w:val="16"/>
        </w:rPr>
      </w:pPr>
    </w:p>
    <w:tbl>
      <w:tblPr>
        <w:tblW w:w="14503" w:type="dxa"/>
        <w:tblInd w:w="88" w:type="dxa"/>
        <w:tblLook w:val="04A0"/>
      </w:tblPr>
      <w:tblGrid>
        <w:gridCol w:w="2630"/>
        <w:gridCol w:w="1015"/>
        <w:gridCol w:w="1041"/>
        <w:gridCol w:w="857"/>
        <w:gridCol w:w="819"/>
        <w:gridCol w:w="789"/>
        <w:gridCol w:w="750"/>
        <w:gridCol w:w="691"/>
        <w:gridCol w:w="988"/>
        <w:gridCol w:w="618"/>
        <w:gridCol w:w="854"/>
        <w:gridCol w:w="691"/>
        <w:gridCol w:w="618"/>
        <w:gridCol w:w="736"/>
        <w:gridCol w:w="691"/>
        <w:gridCol w:w="715"/>
      </w:tblGrid>
      <w:tr w:rsidR="00C27BAD" w:rsidRPr="00C27BAD" w:rsidTr="00C27BAD">
        <w:trPr>
          <w:trHeight w:val="300"/>
        </w:trPr>
        <w:tc>
          <w:tcPr>
            <w:tcW w:w="1450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Odisha across Districts - VHND &amp; Immunisation Sessions - Apr'14 to Sep'14</w:t>
            </w:r>
          </w:p>
        </w:tc>
      </w:tr>
      <w:tr w:rsidR="00C27BAD" w:rsidRPr="00C27BAD" w:rsidTr="00C27BAD">
        <w:trPr>
          <w:trHeight w:val="674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Kandhamal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Kendrapara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Keonjhar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Khordha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Koraput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Malkan</w:t>
            </w: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giri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Mayur</w:t>
            </w: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bhanj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Nabaranga</w:t>
            </w: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Naya</w:t>
            </w: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garh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Nuapada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Puri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Raya</w:t>
            </w: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gada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Sambal</w:t>
            </w: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Sona</w:t>
            </w: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Sundar</w:t>
            </w: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garh</w:t>
            </w:r>
          </w:p>
        </w:tc>
      </w:tr>
      <w:tr w:rsidR="00C27BAD" w:rsidRPr="00C27BAD" w:rsidTr="00C27BAD">
        <w:trPr>
          <w:trHeight w:val="1110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Required  numbers of VHNDs per thousand population in 12 mnths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4,530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8,900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11,133 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13,914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8,525 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3,789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15,570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7,545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5,949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3,772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10,497 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5,981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6,433 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12,936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3,770 </w:t>
            </w:r>
          </w:p>
        </w:tc>
      </w:tr>
      <w:tr w:rsidR="00C27BAD" w:rsidRPr="00C27BAD" w:rsidTr="00C27BAD">
        <w:trPr>
          <w:trHeight w:val="1110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Immunisation Sessions held as percentage of required VHNDs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63%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74%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45%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91%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85%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66%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59%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62%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189%</w:t>
            </w:r>
          </w:p>
        </w:tc>
      </w:tr>
      <w:tr w:rsidR="00C27BAD" w:rsidRPr="00C27BAD" w:rsidTr="00C27BAD">
        <w:trPr>
          <w:trHeight w:val="1110"/>
        </w:trPr>
        <w:tc>
          <w:tcPr>
            <w:tcW w:w="2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% Sessions where ASHAs were present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96%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96%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83%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89%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95%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98%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95%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98%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98%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98%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94%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94%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98%</w:t>
            </w:r>
          </w:p>
        </w:tc>
      </w:tr>
    </w:tbl>
    <w:p w:rsidR="0077534F" w:rsidRDefault="0077534F">
      <w:pPr>
        <w:rPr>
          <w:i/>
          <w:sz w:val="16"/>
        </w:rPr>
      </w:pPr>
    </w:p>
    <w:p w:rsidR="00C27BAD" w:rsidRDefault="00C27BAD">
      <w:pPr>
        <w:rPr>
          <w:i/>
          <w:sz w:val="16"/>
        </w:rPr>
      </w:pPr>
    </w:p>
    <w:p w:rsidR="00C27BAD" w:rsidRDefault="00C27BAD">
      <w:pPr>
        <w:rPr>
          <w:i/>
          <w:sz w:val="16"/>
        </w:rPr>
      </w:pPr>
    </w:p>
    <w:p w:rsidR="00C27BAD" w:rsidRDefault="00C27BAD">
      <w:pPr>
        <w:rPr>
          <w:i/>
          <w:sz w:val="16"/>
        </w:rPr>
      </w:pPr>
    </w:p>
    <w:p w:rsidR="00C27BAD" w:rsidRDefault="00C27BAD">
      <w:pPr>
        <w:rPr>
          <w:i/>
          <w:sz w:val="16"/>
        </w:rPr>
      </w:pPr>
    </w:p>
    <w:p w:rsidR="00C27BAD" w:rsidRDefault="00C27BAD">
      <w:pPr>
        <w:rPr>
          <w:i/>
          <w:sz w:val="16"/>
        </w:rPr>
      </w:pPr>
    </w:p>
    <w:p w:rsidR="00C27BAD" w:rsidRDefault="00C27BAD">
      <w:pPr>
        <w:rPr>
          <w:i/>
          <w:sz w:val="16"/>
        </w:rPr>
      </w:pPr>
    </w:p>
    <w:p w:rsidR="00C27BAD" w:rsidRDefault="00C27BAD">
      <w:pPr>
        <w:rPr>
          <w:i/>
          <w:sz w:val="16"/>
        </w:rPr>
      </w:pPr>
    </w:p>
    <w:p w:rsidR="00C27BAD" w:rsidRDefault="00C27BAD">
      <w:pPr>
        <w:rPr>
          <w:i/>
          <w:sz w:val="16"/>
        </w:rPr>
      </w:pPr>
    </w:p>
    <w:p w:rsidR="00C27BAD" w:rsidRDefault="00C27BAD">
      <w:pPr>
        <w:rPr>
          <w:i/>
          <w:sz w:val="16"/>
        </w:rPr>
      </w:pPr>
    </w:p>
    <w:p w:rsidR="00C27BAD" w:rsidRDefault="00C27BAD">
      <w:pPr>
        <w:rPr>
          <w:i/>
          <w:sz w:val="16"/>
        </w:rPr>
      </w:pPr>
    </w:p>
    <w:p w:rsidR="00C27BAD" w:rsidRDefault="00C27BAD">
      <w:pPr>
        <w:rPr>
          <w:i/>
          <w:sz w:val="16"/>
        </w:rPr>
      </w:pPr>
    </w:p>
    <w:p w:rsidR="00C27BAD" w:rsidRDefault="00C27BAD">
      <w:pPr>
        <w:rPr>
          <w:i/>
          <w:sz w:val="16"/>
        </w:rPr>
      </w:pPr>
    </w:p>
    <w:tbl>
      <w:tblPr>
        <w:tblW w:w="14741" w:type="dxa"/>
        <w:tblInd w:w="88" w:type="dxa"/>
        <w:tblLook w:val="04A0"/>
      </w:tblPr>
      <w:tblGrid>
        <w:gridCol w:w="2180"/>
        <w:gridCol w:w="792"/>
        <w:gridCol w:w="730"/>
        <w:gridCol w:w="795"/>
        <w:gridCol w:w="730"/>
        <w:gridCol w:w="772"/>
        <w:gridCol w:w="730"/>
        <w:gridCol w:w="804"/>
        <w:gridCol w:w="752"/>
        <w:gridCol w:w="817"/>
        <w:gridCol w:w="730"/>
        <w:gridCol w:w="812"/>
        <w:gridCol w:w="766"/>
        <w:gridCol w:w="953"/>
        <w:gridCol w:w="730"/>
        <w:gridCol w:w="730"/>
        <w:gridCol w:w="918"/>
      </w:tblGrid>
      <w:tr w:rsidR="00C27BAD" w:rsidRPr="00C27BAD" w:rsidTr="00C27BAD">
        <w:trPr>
          <w:trHeight w:val="345"/>
        </w:trPr>
        <w:tc>
          <w:tcPr>
            <w:tcW w:w="14741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Odisha across Districts - Family Planning - Apr'14 to Sep'14</w:t>
            </w:r>
          </w:p>
        </w:tc>
      </w:tr>
      <w:tr w:rsidR="00C27BAD" w:rsidRPr="00C27BAD" w:rsidTr="00C27BAD">
        <w:trPr>
          <w:trHeight w:val="66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_Odisha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Anugul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Balangir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Balesh</w:t>
            </w: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war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Bargarh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Baudh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Bhadrak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Cuttack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Deogarh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Dhen</w:t>
            </w: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kanal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Gajapati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Ganjam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Jagatsingh</w:t>
            </w: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Jajapur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Jharsu</w:t>
            </w: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guda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Kalahandi</w:t>
            </w:r>
          </w:p>
        </w:tc>
      </w:tr>
      <w:tr w:rsidR="00C27BAD" w:rsidRPr="00C27BAD" w:rsidTr="00C27BAD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Male Sterilisations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</w:t>
            </w:r>
          </w:p>
        </w:tc>
      </w:tr>
      <w:tr w:rsidR="00C27BAD" w:rsidRPr="00C27BAD" w:rsidTr="00C27BAD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Female Sterilisations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36,883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681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2,845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2,110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1,170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2,267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957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986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2,756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423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1,285</w:t>
            </w:r>
          </w:p>
        </w:tc>
      </w:tr>
      <w:tr w:rsidR="00C27BAD" w:rsidRPr="00C27BAD" w:rsidTr="00C27BAD">
        <w:trPr>
          <w:trHeight w:val="51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IUCD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93,102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3,521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2,826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3,889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1,026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3,653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5,458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3,510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4,446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2,712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2,063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3,887</w:t>
            </w:r>
          </w:p>
        </w:tc>
      </w:tr>
      <w:tr w:rsidR="00C27BAD" w:rsidRPr="00C27BAD" w:rsidTr="00C27BAD">
        <w:trPr>
          <w:trHeight w:val="998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Post Partum (within 48 hours of delivery) IUCD insertions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13,697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1,291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847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681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830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252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281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578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649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248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1,066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1,145</w:t>
            </w:r>
          </w:p>
        </w:tc>
      </w:tr>
      <w:tr w:rsidR="00C27BAD" w:rsidRPr="00C27BAD" w:rsidTr="00C27BAD">
        <w:trPr>
          <w:trHeight w:val="1061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 Post Partum (within 48 hours of delivery) IUCD insertions against total IUCD inserted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25%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52%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29%</w:t>
            </w:r>
          </w:p>
        </w:tc>
      </w:tr>
      <w:tr w:rsidR="00C27BAD" w:rsidRPr="00C27BAD" w:rsidTr="00C27BAD">
        <w:trPr>
          <w:trHeight w:val="62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OCP Users ( OCP Cycles/13)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70,280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1,736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2,120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1,908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3,019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999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2,426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3,999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1,327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5,299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2,305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2,045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1,692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2,435</w:t>
            </w:r>
          </w:p>
        </w:tc>
      </w:tr>
      <w:tr w:rsidR="00C27BAD" w:rsidRPr="00C27BAD" w:rsidTr="00C27BAD">
        <w:trPr>
          <w:trHeight w:val="62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Condom Users ( Condom Pieces/72 )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33,795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490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872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558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2,584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876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2,610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887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656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1,644</w:t>
            </w:r>
          </w:p>
        </w:tc>
      </w:tr>
      <w:tr w:rsidR="00C27BAD" w:rsidRPr="00C27BAD" w:rsidTr="00C27BAD">
        <w:trPr>
          <w:trHeight w:val="611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FP method Users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234,812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6,572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8,606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8,398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9,071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2,679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10,104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13,303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2,048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6,671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4,285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15,119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5,644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6,507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4,800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9,274</w:t>
            </w:r>
          </w:p>
        </w:tc>
      </w:tr>
      <w:tr w:rsidR="00C27BAD" w:rsidRPr="00C27BAD" w:rsidTr="00C27BAD">
        <w:trPr>
          <w:trHeight w:val="620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 FP users Using Limiting Methods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16.03%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10.38%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33.70%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25.14%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12.92%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3.58%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22.47%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9.49%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######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14.35%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23.54%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18.28%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7.53%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13.97%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8.10%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14.10%</w:t>
            </w:r>
          </w:p>
        </w:tc>
      </w:tr>
      <w:tr w:rsidR="00C27BAD" w:rsidRPr="00C27BAD" w:rsidTr="00C27BAD">
        <w:trPr>
          <w:trHeight w:val="809"/>
        </w:trPr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 FP users Using Spacing Methods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83.97%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89.62%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66.30%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74.86%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87.08%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96.42%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77.53%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90.51%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######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85.65%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76.46%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81.72%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92.47%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86.03%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91.90%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27BAD" w:rsidRPr="00C27BAD" w:rsidRDefault="00C27BAD" w:rsidP="00C27BA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27BA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85.90%</w:t>
            </w:r>
          </w:p>
        </w:tc>
      </w:tr>
    </w:tbl>
    <w:p w:rsidR="00C27BAD" w:rsidRDefault="00C27BAD">
      <w:pPr>
        <w:rPr>
          <w:i/>
          <w:sz w:val="16"/>
        </w:rPr>
      </w:pPr>
    </w:p>
    <w:p w:rsidR="00C27BAD" w:rsidRDefault="00C27BAD">
      <w:pPr>
        <w:rPr>
          <w:i/>
          <w:sz w:val="16"/>
        </w:rPr>
      </w:pPr>
    </w:p>
    <w:p w:rsidR="00C27BAD" w:rsidRDefault="00C27BAD">
      <w:pPr>
        <w:rPr>
          <w:i/>
          <w:sz w:val="16"/>
        </w:rPr>
      </w:pPr>
    </w:p>
    <w:p w:rsidR="00C27BAD" w:rsidRDefault="00C27BAD">
      <w:pPr>
        <w:rPr>
          <w:i/>
          <w:sz w:val="16"/>
        </w:rPr>
      </w:pPr>
    </w:p>
    <w:p w:rsidR="00C27BAD" w:rsidRDefault="00C27BAD">
      <w:pPr>
        <w:rPr>
          <w:i/>
          <w:sz w:val="16"/>
        </w:rPr>
      </w:pPr>
    </w:p>
    <w:tbl>
      <w:tblPr>
        <w:tblW w:w="14648" w:type="dxa"/>
        <w:tblInd w:w="88" w:type="dxa"/>
        <w:tblLook w:val="04A0"/>
      </w:tblPr>
      <w:tblGrid>
        <w:gridCol w:w="2090"/>
        <w:gridCol w:w="1015"/>
        <w:gridCol w:w="1041"/>
        <w:gridCol w:w="857"/>
        <w:gridCol w:w="819"/>
        <w:gridCol w:w="787"/>
        <w:gridCol w:w="748"/>
        <w:gridCol w:w="730"/>
        <w:gridCol w:w="988"/>
        <w:gridCol w:w="893"/>
        <w:gridCol w:w="854"/>
        <w:gridCol w:w="730"/>
        <w:gridCol w:w="900"/>
        <w:gridCol w:w="736"/>
        <w:gridCol w:w="730"/>
        <w:gridCol w:w="730"/>
      </w:tblGrid>
      <w:tr w:rsidR="00E938F8" w:rsidRPr="00E938F8" w:rsidTr="00E938F8">
        <w:trPr>
          <w:trHeight w:val="360"/>
        </w:trPr>
        <w:tc>
          <w:tcPr>
            <w:tcW w:w="146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Odisha across Districts - Family Planning - Apr'14 to Sep'14</w:t>
            </w:r>
          </w:p>
        </w:tc>
      </w:tr>
      <w:tr w:rsidR="00E938F8" w:rsidRPr="00E938F8" w:rsidTr="00E938F8">
        <w:trPr>
          <w:trHeight w:val="55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Kandhamal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Kendrapara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Keonjhar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Khordha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Koraput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Malkan</w:t>
            </w: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giri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Mayur</w:t>
            </w: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bhanj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Nabaranga</w:t>
            </w: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Nayagarh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Nuapada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Rayagada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Sambal</w:t>
            </w: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Sona</w:t>
            </w: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Sundar</w:t>
            </w: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garh</w:t>
            </w:r>
          </w:p>
        </w:tc>
      </w:tr>
      <w:tr w:rsidR="00E938F8" w:rsidRPr="00E938F8" w:rsidTr="00E938F8">
        <w:trPr>
          <w:trHeight w:val="61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Male Sterilisations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148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</w:t>
            </w:r>
          </w:p>
        </w:tc>
      </w:tr>
      <w:tr w:rsidR="00E938F8" w:rsidRPr="00E938F8" w:rsidTr="00E938F8">
        <w:trPr>
          <w:trHeight w:val="61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Female Sterilisations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651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1,496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2,455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2,112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3,079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1,230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566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860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1,535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887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1,083</w:t>
            </w:r>
          </w:p>
        </w:tc>
      </w:tr>
      <w:tr w:rsidR="00E938F8" w:rsidRPr="00E938F8" w:rsidTr="00E938F8">
        <w:trPr>
          <w:trHeight w:val="615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IUCD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2,242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2,666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3,809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5,730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3,557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1,352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6,605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2,724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3,185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5,497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1,832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1,800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4,758</w:t>
            </w:r>
          </w:p>
        </w:tc>
      </w:tr>
      <w:tr w:rsidR="00E938F8" w:rsidRPr="00E938F8" w:rsidTr="00E938F8">
        <w:trPr>
          <w:trHeight w:val="96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Post Partum (within 48 hours of delivery) IUCD insertions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1,095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645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359</w:t>
            </w:r>
          </w:p>
        </w:tc>
      </w:tr>
      <w:tr w:rsidR="00E938F8" w:rsidRPr="00E938F8" w:rsidTr="00E938F8">
        <w:trPr>
          <w:trHeight w:val="1079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 Post Partum (within 48 hours of delivery) IUCD insertions against total IUCD inserted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24%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22%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8%</w:t>
            </w:r>
          </w:p>
        </w:tc>
      </w:tr>
      <w:tr w:rsidR="00E938F8" w:rsidRPr="00E938F8" w:rsidTr="00E938F8">
        <w:trPr>
          <w:trHeight w:val="701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OCP Users ( OCP Cycles/13)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1,686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3,356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3,464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2,516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1,274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4,629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2,049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2,110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965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2,949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1,541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2,812</w:t>
            </w:r>
          </w:p>
        </w:tc>
      </w:tr>
      <w:tr w:rsidR="00E938F8" w:rsidRPr="00E938F8" w:rsidTr="00E938F8">
        <w:trPr>
          <w:trHeight w:val="809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Condom Users ( Condom Pieces/72 )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985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3,404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563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1,792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1,387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1,218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1,069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1,351</w:t>
            </w:r>
          </w:p>
        </w:tc>
      </w:tr>
      <w:tr w:rsidR="00E938F8" w:rsidRPr="00E938F8" w:rsidTr="00E938F8">
        <w:trPr>
          <w:trHeight w:val="71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FP method Users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5,371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5,586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9,872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15,067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8,896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4,173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16,156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7,242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7,249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3,582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12,771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5,112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6,853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3,775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10,027</w:t>
            </w:r>
          </w:p>
        </w:tc>
      </w:tr>
      <w:tr w:rsidR="00E938F8" w:rsidRPr="00E938F8" w:rsidTr="00E938F8">
        <w:trPr>
          <w:trHeight w:val="71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 FP users Using Limiting Methods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12.57%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6.62%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17.44%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16.39%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25.41%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22.69%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19.37%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17.01%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7.81%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24.01%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32.02%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12.94%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6.86%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11.03%</w:t>
            </w:r>
          </w:p>
        </w:tc>
      </w:tr>
      <w:tr w:rsidR="00E938F8" w:rsidRPr="00E938F8" w:rsidTr="00E938F8">
        <w:trPr>
          <w:trHeight w:val="710"/>
        </w:trPr>
        <w:tc>
          <w:tcPr>
            <w:tcW w:w="2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 FP users Using Spacing Methods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87.43%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93.38%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82.56%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83.61%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74.59%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77.31%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80.63%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82.99%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92.19%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75.99%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93.00%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67.98%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87.06%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93.14%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938F8" w:rsidRPr="00E938F8" w:rsidRDefault="00E938F8" w:rsidP="00E938F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938F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88.97%</w:t>
            </w:r>
          </w:p>
        </w:tc>
      </w:tr>
    </w:tbl>
    <w:p w:rsidR="00C27BAD" w:rsidRDefault="00C27BAD">
      <w:pPr>
        <w:rPr>
          <w:i/>
          <w:sz w:val="16"/>
        </w:rPr>
      </w:pPr>
    </w:p>
    <w:p w:rsidR="00E938F8" w:rsidRDefault="00E938F8">
      <w:pPr>
        <w:rPr>
          <w:i/>
          <w:sz w:val="16"/>
        </w:rPr>
      </w:pPr>
    </w:p>
    <w:p w:rsidR="00E938F8" w:rsidRDefault="00E938F8">
      <w:pPr>
        <w:rPr>
          <w:i/>
          <w:sz w:val="16"/>
        </w:rPr>
      </w:pPr>
    </w:p>
    <w:p w:rsidR="00E938F8" w:rsidRDefault="00FA5156">
      <w:pPr>
        <w:rPr>
          <w:i/>
          <w:sz w:val="16"/>
        </w:rPr>
      </w:pPr>
      <w:r w:rsidRPr="00FA5156">
        <w:rPr>
          <w:i/>
          <w:sz w:val="16"/>
        </w:rPr>
        <w:lastRenderedPageBreak/>
        <w:drawing>
          <wp:inline distT="0" distB="0" distL="0" distR="0">
            <wp:extent cx="8921750" cy="3886200"/>
            <wp:effectExtent l="19050" t="0" r="12700" b="0"/>
            <wp:docPr id="15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A5067" w:rsidRDefault="004A5067">
      <w:pPr>
        <w:rPr>
          <w:i/>
          <w:sz w:val="16"/>
        </w:rPr>
      </w:pPr>
    </w:p>
    <w:p w:rsidR="004A5067" w:rsidRDefault="004A5067">
      <w:pPr>
        <w:rPr>
          <w:i/>
          <w:sz w:val="16"/>
        </w:rPr>
      </w:pPr>
    </w:p>
    <w:p w:rsidR="004A5067" w:rsidRDefault="004A5067">
      <w:pPr>
        <w:rPr>
          <w:i/>
          <w:sz w:val="16"/>
        </w:rPr>
      </w:pPr>
    </w:p>
    <w:p w:rsidR="004A5067" w:rsidRDefault="004A5067">
      <w:pPr>
        <w:rPr>
          <w:i/>
          <w:sz w:val="16"/>
        </w:rPr>
      </w:pPr>
    </w:p>
    <w:p w:rsidR="004A5067" w:rsidRDefault="004A5067">
      <w:pPr>
        <w:rPr>
          <w:i/>
          <w:sz w:val="16"/>
        </w:rPr>
      </w:pPr>
    </w:p>
    <w:p w:rsidR="004A5067" w:rsidRDefault="004A5067">
      <w:pPr>
        <w:rPr>
          <w:i/>
          <w:sz w:val="16"/>
        </w:rPr>
      </w:pPr>
    </w:p>
    <w:p w:rsidR="004A5067" w:rsidRDefault="004A5067">
      <w:pPr>
        <w:rPr>
          <w:i/>
          <w:sz w:val="16"/>
        </w:rPr>
      </w:pPr>
    </w:p>
    <w:p w:rsidR="004A5067" w:rsidRDefault="004A5067">
      <w:pPr>
        <w:rPr>
          <w:i/>
          <w:sz w:val="16"/>
        </w:rPr>
      </w:pPr>
    </w:p>
    <w:p w:rsidR="004A5067" w:rsidRDefault="004A5067">
      <w:pPr>
        <w:rPr>
          <w:i/>
          <w:sz w:val="16"/>
        </w:rPr>
      </w:pPr>
    </w:p>
    <w:tbl>
      <w:tblPr>
        <w:tblW w:w="14634" w:type="dxa"/>
        <w:tblInd w:w="88" w:type="dxa"/>
        <w:tblLook w:val="04A0"/>
      </w:tblPr>
      <w:tblGrid>
        <w:gridCol w:w="1730"/>
        <w:gridCol w:w="904"/>
        <w:gridCol w:w="783"/>
        <w:gridCol w:w="795"/>
        <w:gridCol w:w="783"/>
        <w:gridCol w:w="783"/>
        <w:gridCol w:w="690"/>
        <w:gridCol w:w="804"/>
        <w:gridCol w:w="783"/>
        <w:gridCol w:w="817"/>
        <w:gridCol w:w="783"/>
        <w:gridCol w:w="812"/>
        <w:gridCol w:w="783"/>
        <w:gridCol w:w="953"/>
        <w:gridCol w:w="783"/>
        <w:gridCol w:w="730"/>
        <w:gridCol w:w="918"/>
      </w:tblGrid>
      <w:tr w:rsidR="0027746A" w:rsidRPr="0027746A" w:rsidTr="0027746A">
        <w:trPr>
          <w:trHeight w:val="345"/>
        </w:trPr>
        <w:tc>
          <w:tcPr>
            <w:tcW w:w="14634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Odisha across Districts-  Service Delivery - Apr'14 to Sep'14</w:t>
            </w:r>
          </w:p>
        </w:tc>
      </w:tr>
      <w:tr w:rsidR="0027746A" w:rsidRPr="0027746A" w:rsidTr="0027746A">
        <w:trPr>
          <w:trHeight w:val="66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_Odisha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Anugul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Balangir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Balesh</w:t>
            </w: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war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Bargarh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Baudh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Bhadrak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Cuttack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Deogarh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Dhen</w:t>
            </w: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kanal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Gajapati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Ganjam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Jagatsingh</w:t>
            </w: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Jaja</w:t>
            </w: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Jharsu</w:t>
            </w: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guda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Kalahandi</w:t>
            </w:r>
          </w:p>
        </w:tc>
      </w:tr>
      <w:tr w:rsidR="0027746A" w:rsidRPr="0027746A" w:rsidTr="0027746A">
        <w:trPr>
          <w:trHeight w:val="36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Population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43,228,228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1,311,877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1,698,262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2,389,856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1,525,508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454,342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1,551,340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2,702,878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321,857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1,228,447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595,080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3,634,463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1,170,939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1,881,781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596,818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1,623,979</w:t>
            </w:r>
          </w:p>
        </w:tc>
      </w:tr>
      <w:tr w:rsidR="0027746A" w:rsidRPr="0027746A" w:rsidTr="0027746A">
        <w:trPr>
          <w:trHeight w:val="36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OPD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18,088,744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477,818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656,410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929,786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496,128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159,506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760,388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956,360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126,832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617,581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222,546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1,035,593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443,666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779,735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225,539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582,498</w:t>
            </w:r>
          </w:p>
        </w:tc>
      </w:tr>
      <w:tr w:rsidR="0027746A" w:rsidRPr="0027746A" w:rsidTr="0027746A">
        <w:trPr>
          <w:trHeight w:val="36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IPD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1,422,887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38,466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63,023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75,288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33,279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8,027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49,284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59,711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11,410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35,835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13,319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69,050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25,277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61,967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15,350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55,403</w:t>
            </w:r>
          </w:p>
        </w:tc>
      </w:tr>
      <w:tr w:rsidR="0027746A" w:rsidRPr="0027746A" w:rsidTr="0027746A">
        <w:trPr>
          <w:trHeight w:val="539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OPD per 1000 population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  <w:t>418.45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  <w:t>364.22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  <w:t>386.52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  <w:t>389.06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  <w:t>325.22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  <w:t>351.07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  <w:t>490.15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  <w:t>353.83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  <w:t>394.06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  <w:t>502.73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  <w:t>373.98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  <w:t>284.94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  <w:t>378.90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  <w:t>414.36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  <w:t>377.90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bidi="hi-IN"/>
              </w:rPr>
              <w:t>358.69</w:t>
            </w:r>
          </w:p>
        </w:tc>
      </w:tr>
      <w:tr w:rsidR="0027746A" w:rsidRPr="0027746A" w:rsidTr="0027746A">
        <w:trPr>
          <w:trHeight w:val="449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IPD per 1000 population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  <w:t>32.92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  <w:t>29.32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  <w:t>37.11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  <w:t>31.50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  <w:t>21.82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  <w:t>17.67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  <w:t>31.77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  <w:t>22.09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  <w:t>35.45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  <w:t>29.17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  <w:t>22.38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  <w:t>19.00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  <w:t>21.59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  <w:t>32.93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  <w:t>25.72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4"/>
                <w:szCs w:val="14"/>
                <w:lang w:bidi="hi-IN"/>
              </w:rPr>
              <w:t>34.12</w:t>
            </w:r>
          </w:p>
        </w:tc>
      </w:tr>
      <w:tr w:rsidR="0027746A" w:rsidRPr="0027746A" w:rsidTr="0027746A">
        <w:trPr>
          <w:trHeight w:val="71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Major(</w:t>
            </w: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General and Spinal Anaesthesia)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59,111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1,927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3,204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1,534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252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1,082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5,246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2,310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1,343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5,712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221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934</w:t>
            </w:r>
          </w:p>
        </w:tc>
      </w:tr>
      <w:tr w:rsidR="0027746A" w:rsidRPr="0027746A" w:rsidTr="0027746A">
        <w:trPr>
          <w:trHeight w:val="53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Major per 100000 population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136.74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40.71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113.47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134.07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100.56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55.46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69.75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194.09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156.90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188.04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225.68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157.16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51.41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30.82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37.03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57.51</w:t>
            </w:r>
          </w:p>
        </w:tc>
      </w:tr>
      <w:tr w:rsidR="0027746A" w:rsidRPr="0027746A" w:rsidTr="0027746A">
        <w:trPr>
          <w:trHeight w:val="71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,Gynecology- Hysterectomy surgeries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13,362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1,168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3,902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1,195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175</w:t>
            </w:r>
          </w:p>
        </w:tc>
      </w:tr>
      <w:tr w:rsidR="0027746A" w:rsidRPr="0027746A" w:rsidTr="0027746A">
        <w:trPr>
          <w:trHeight w:val="89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of,Gynecology- Hysterectomy surgeries against total major surgeries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22.6%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53.4%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46.5%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15.6%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76.1%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37.3%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6.5%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74.4%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3.0%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51.7%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10.1%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1.3%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25.7%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4.8%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149.8%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18.7%</w:t>
            </w:r>
          </w:p>
        </w:tc>
      </w:tr>
      <w:tr w:rsidR="0027746A" w:rsidRPr="0027746A" w:rsidTr="0027746A">
        <w:trPr>
          <w:trHeight w:val="71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Minor( No or local Anaesthesia)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160,519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8,898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2,245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8,269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4,134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877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5,379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9,599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8,295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4,291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29,958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3,624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1,276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492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4,792</w:t>
            </w:r>
          </w:p>
        </w:tc>
      </w:tr>
      <w:tr w:rsidR="0027746A" w:rsidRPr="0027746A" w:rsidTr="0027746A">
        <w:trPr>
          <w:trHeight w:val="53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Minor as % of OPD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0.89%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1.86%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0.34%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0.89%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0.83%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0.55%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0.71%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1.00%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0.71%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1.34%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1.93%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2.89%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0.82%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0.16%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0.22%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0.82%</w:t>
            </w:r>
          </w:p>
        </w:tc>
      </w:tr>
      <w:tr w:rsidR="0027746A" w:rsidRPr="0027746A" w:rsidTr="0027746A">
        <w:trPr>
          <w:trHeight w:val="26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AYUSH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2,940,029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73,897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92,523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246,294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121,288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16,704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147,054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159,928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23,120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130,924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29,722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205,972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105,114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132,406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29,512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79,168</w:t>
            </w:r>
          </w:p>
        </w:tc>
      </w:tr>
      <w:tr w:rsidR="0027746A" w:rsidRPr="0027746A" w:rsidTr="0027746A">
        <w:trPr>
          <w:trHeight w:val="35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Ayush as % of OPD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16.3%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15.5%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14.1%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26.5%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24.4%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10.5%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19.3%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16.7%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18.2%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21.2%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13.4%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19.9%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23.7%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17.0%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13.1%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13.6%</w:t>
            </w:r>
          </w:p>
        </w:tc>
      </w:tr>
      <w:tr w:rsidR="0027746A" w:rsidRPr="0027746A" w:rsidTr="0027746A">
        <w:trPr>
          <w:trHeight w:val="350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Dental Procedures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49,455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2,537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2,632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571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1,236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4,971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3,194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1,654</w:t>
            </w:r>
          </w:p>
        </w:tc>
      </w:tr>
      <w:tr w:rsidR="0027746A" w:rsidRPr="0027746A" w:rsidTr="0027746A">
        <w:trPr>
          <w:trHeight w:val="225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Dental Procedures as % of OPD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0.27%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0.03%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0.51%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1.65%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0.08%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0.13%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0.31%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0.14%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0.05%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0.28%</w:t>
            </w:r>
          </w:p>
        </w:tc>
      </w:tr>
      <w:tr w:rsidR="0027746A" w:rsidRPr="0027746A" w:rsidTr="0027746A">
        <w:trPr>
          <w:trHeight w:val="225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Adolescent Counselling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17,602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2,857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2,141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483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287</w:t>
            </w:r>
          </w:p>
        </w:tc>
      </w:tr>
      <w:tr w:rsidR="0027746A" w:rsidRPr="0027746A" w:rsidTr="0027746A">
        <w:trPr>
          <w:trHeight w:val="465"/>
        </w:trPr>
        <w:tc>
          <w:tcPr>
            <w:tcW w:w="17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Adolescent Counselling as % of OPD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0.10%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0.06%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0.05%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0.04%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0.05%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0.03%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0.08%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0.30%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0.04%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0.12%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0.21%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0.11%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0.04%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746A" w:rsidRPr="0027746A" w:rsidRDefault="0027746A" w:rsidP="0027746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746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0.05%</w:t>
            </w:r>
          </w:p>
        </w:tc>
      </w:tr>
    </w:tbl>
    <w:p w:rsidR="004A5067" w:rsidRDefault="004A5067">
      <w:pPr>
        <w:rPr>
          <w:i/>
          <w:sz w:val="16"/>
        </w:rPr>
      </w:pPr>
    </w:p>
    <w:tbl>
      <w:tblPr>
        <w:tblW w:w="14816" w:type="dxa"/>
        <w:tblInd w:w="88" w:type="dxa"/>
        <w:tblLook w:val="04A0"/>
      </w:tblPr>
      <w:tblGrid>
        <w:gridCol w:w="2598"/>
        <w:gridCol w:w="1015"/>
        <w:gridCol w:w="793"/>
        <w:gridCol w:w="857"/>
        <w:gridCol w:w="819"/>
        <w:gridCol w:w="790"/>
        <w:gridCol w:w="751"/>
        <w:gridCol w:w="783"/>
        <w:gridCol w:w="988"/>
        <w:gridCol w:w="747"/>
        <w:gridCol w:w="854"/>
        <w:gridCol w:w="783"/>
        <w:gridCol w:w="693"/>
        <w:gridCol w:w="783"/>
        <w:gridCol w:w="783"/>
        <w:gridCol w:w="779"/>
      </w:tblGrid>
      <w:tr w:rsidR="0051705E" w:rsidRPr="0051705E" w:rsidTr="0051705E">
        <w:trPr>
          <w:trHeight w:val="360"/>
        </w:trPr>
        <w:tc>
          <w:tcPr>
            <w:tcW w:w="148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Odisha across Districts-  Service Delivery - Apr'14 to Sep'14</w:t>
            </w:r>
          </w:p>
        </w:tc>
      </w:tr>
      <w:tr w:rsidR="0051705E" w:rsidRPr="0051705E" w:rsidTr="0051705E">
        <w:trPr>
          <w:trHeight w:val="555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Kandhamal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Kendra</w:t>
            </w: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para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Keonjhar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Khordha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Koraput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Malkan</w:t>
            </w: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giri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Mayur</w:t>
            </w: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bhanj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Nabaranga</w:t>
            </w: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Naya</w:t>
            </w: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garh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Nuapada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Puri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Raya</w:t>
            </w: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gada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Sambal</w:t>
            </w: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Sona</w:t>
            </w: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Sundar</w:t>
            </w: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garh</w:t>
            </w:r>
          </w:p>
        </w:tc>
      </w:tr>
      <w:tr w:rsidR="0051705E" w:rsidRPr="0051705E" w:rsidTr="0051705E">
        <w:trPr>
          <w:trHeight w:val="405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Population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755,012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1,483,393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1,855,561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2,318,943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1,420,865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631,512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2,595,017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1,257,423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991,553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628,618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1,749,481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996,828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1,072,202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2,155,980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628,413</w:t>
            </w:r>
          </w:p>
        </w:tc>
      </w:tr>
      <w:tr w:rsidR="0051705E" w:rsidRPr="0051705E" w:rsidTr="0051705E">
        <w:trPr>
          <w:trHeight w:val="405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OPD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487,145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608,415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678,619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1,373,748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543,157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312,959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1,199,645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465,961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584,058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234,940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719,070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494,112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768,567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310,031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837,931</w:t>
            </w:r>
          </w:p>
        </w:tc>
      </w:tr>
      <w:tr w:rsidR="0051705E" w:rsidRPr="0051705E" w:rsidTr="0051705E">
        <w:trPr>
          <w:trHeight w:val="405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IPD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38,656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43,387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65,572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122,239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42,906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25,285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141,056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37,516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35,606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21,309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43,275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34,451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60,413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26,403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bidi="hi-IN"/>
              </w:rPr>
              <w:t>70,124</w:t>
            </w:r>
          </w:p>
        </w:tc>
      </w:tr>
      <w:tr w:rsidR="0051705E" w:rsidRPr="0051705E" w:rsidTr="0051705E">
        <w:trPr>
          <w:trHeight w:val="405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OPD per 1000 population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645.21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410.15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365.72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592.40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382.27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495.57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462.29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370.57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589.03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373.74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411.02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495.68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716.81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143.80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1333.41</w:t>
            </w:r>
          </w:p>
        </w:tc>
      </w:tr>
      <w:tr w:rsidR="0051705E" w:rsidRPr="0051705E" w:rsidTr="0051705E">
        <w:trPr>
          <w:trHeight w:val="405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IPD per 1000 population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51.20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29.25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35.34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52.71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30.20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40.04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54.36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29.84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35.91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33.90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24.74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34.56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56.34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12.25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111.59</w:t>
            </w:r>
          </w:p>
        </w:tc>
      </w:tr>
      <w:tr w:rsidR="0051705E" w:rsidRPr="0051705E" w:rsidTr="0051705E">
        <w:trPr>
          <w:trHeight w:val="674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Major( General and Spinal Anaesthesia)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1,173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1,511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10,595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2,460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2,656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1,349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505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1,569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2,392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4,752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836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1,728</w:t>
            </w:r>
          </w:p>
        </w:tc>
      </w:tr>
      <w:tr w:rsidR="0051705E" w:rsidRPr="0051705E" w:rsidTr="0051705E">
        <w:trPr>
          <w:trHeight w:val="62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Major per 100000 population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58.01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79.08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81.43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456.89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173.13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36.90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102.35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107.28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50.93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147.63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89.68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239.96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443.20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38.78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274.98</w:t>
            </w:r>
          </w:p>
        </w:tc>
      </w:tr>
      <w:tr w:rsidR="0051705E" w:rsidRPr="0051705E" w:rsidTr="0051705E">
        <w:trPr>
          <w:trHeight w:val="45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,Gynecology- Hysterectomy surgeries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113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2,277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445</w:t>
            </w:r>
          </w:p>
        </w:tc>
      </w:tr>
      <w:tr w:rsidR="0051705E" w:rsidRPr="0051705E" w:rsidTr="0051705E">
        <w:trPr>
          <w:trHeight w:val="675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of,Gynecology- Hysterectomy surgeries against total major surgeries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43.2%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5.5%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4.6%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16.6%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29.9%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15.6%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12.5%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5.9%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47.9%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17.5%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25.8%</w:t>
            </w:r>
          </w:p>
        </w:tc>
      </w:tr>
      <w:tr w:rsidR="0051705E" w:rsidRPr="0051705E" w:rsidTr="0051705E">
        <w:trPr>
          <w:trHeight w:val="638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Minor( No or local Anaesthesia)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2,125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5,985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2,070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9,705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1,001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939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15,126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6,708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2,643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1,316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3,692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2,466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9,522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2,763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1,433</w:t>
            </w:r>
          </w:p>
        </w:tc>
      </w:tr>
      <w:tr w:rsidR="0051705E" w:rsidRPr="0051705E" w:rsidTr="0051705E">
        <w:trPr>
          <w:trHeight w:val="629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Minor as % of OPD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0.44%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0.98%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0.31%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0.71%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0.18%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0.30%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1.26%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1.44%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0.45%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0.56%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0.51%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0.50%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1.24%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0.89%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0.17%</w:t>
            </w:r>
          </w:p>
        </w:tc>
      </w:tr>
      <w:tr w:rsidR="0051705E" w:rsidRPr="0051705E" w:rsidTr="0051705E">
        <w:trPr>
          <w:trHeight w:val="36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AYUSH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61,041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137,102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107,651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172,676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31,487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40,058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209,325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53,847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113,286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17,688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119,636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49,696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56,661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46,490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6"/>
                <w:szCs w:val="16"/>
                <w:lang w:bidi="hi-IN"/>
              </w:rPr>
              <w:t>129,759</w:t>
            </w:r>
          </w:p>
        </w:tc>
      </w:tr>
      <w:tr w:rsidR="0051705E" w:rsidRPr="0051705E" w:rsidTr="0051705E">
        <w:trPr>
          <w:trHeight w:val="36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Ayush as % of OPD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12.5%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22.5%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15.9%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12.6%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5.8%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12.8%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17.4%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11.6%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19.4%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7.5%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16.6%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10.1%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7.4%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15.0%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15.5%</w:t>
            </w:r>
          </w:p>
        </w:tc>
      </w:tr>
      <w:tr w:rsidR="0051705E" w:rsidRPr="0051705E" w:rsidTr="0051705E">
        <w:trPr>
          <w:trHeight w:val="36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Dental Procedures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5,265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2,665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691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828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685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2,260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7,735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1,246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1,185</w:t>
            </w:r>
          </w:p>
        </w:tc>
      </w:tr>
      <w:tr w:rsidR="0051705E" w:rsidRPr="0051705E" w:rsidTr="0051705E">
        <w:trPr>
          <w:trHeight w:val="494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Dental Procedures as % of OPD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0.19%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0.06%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0.78%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0.19%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0.13%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0.26%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0.51%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0.15%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0.39%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0.17%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1.08%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0.20%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0.40%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0.14%</w:t>
            </w:r>
          </w:p>
        </w:tc>
      </w:tr>
      <w:tr w:rsidR="0051705E" w:rsidRPr="0051705E" w:rsidTr="0051705E">
        <w:trPr>
          <w:trHeight w:val="360"/>
        </w:trPr>
        <w:tc>
          <w:tcPr>
            <w:tcW w:w="2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Adolescent Counselling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1,114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2,769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858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1,683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394</w:t>
            </w:r>
          </w:p>
        </w:tc>
      </w:tr>
      <w:tr w:rsidR="0051705E" w:rsidRPr="0051705E" w:rsidTr="0051705E">
        <w:trPr>
          <w:trHeight w:val="557"/>
        </w:trPr>
        <w:tc>
          <w:tcPr>
            <w:tcW w:w="25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Adolescent Counselling as % of OPD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0.04%</w:t>
            </w:r>
          </w:p>
        </w:tc>
        <w:tc>
          <w:tcPr>
            <w:tcW w:w="7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0.18%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0.03%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0.51%</w:t>
            </w:r>
          </w:p>
        </w:tc>
        <w:tc>
          <w:tcPr>
            <w:tcW w:w="7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0.27%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0.14%</w:t>
            </w:r>
          </w:p>
        </w:tc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0.08%</w:t>
            </w:r>
          </w:p>
        </w:tc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0.08%</w:t>
            </w:r>
          </w:p>
        </w:tc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0.03%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51705E" w:rsidRPr="0051705E" w:rsidRDefault="0051705E" w:rsidP="005170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1705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0.05%</w:t>
            </w:r>
          </w:p>
        </w:tc>
      </w:tr>
    </w:tbl>
    <w:p w:rsidR="0027746A" w:rsidRDefault="0027746A">
      <w:pPr>
        <w:rPr>
          <w:i/>
          <w:sz w:val="16"/>
        </w:rPr>
      </w:pPr>
    </w:p>
    <w:p w:rsidR="004A5067" w:rsidRDefault="004A5067">
      <w:pPr>
        <w:rPr>
          <w:i/>
          <w:sz w:val="16"/>
        </w:rPr>
      </w:pPr>
    </w:p>
    <w:tbl>
      <w:tblPr>
        <w:tblW w:w="14609" w:type="dxa"/>
        <w:tblInd w:w="88" w:type="dxa"/>
        <w:tblLook w:val="04A0"/>
      </w:tblPr>
      <w:tblGrid>
        <w:gridCol w:w="2000"/>
        <w:gridCol w:w="904"/>
        <w:gridCol w:w="716"/>
        <w:gridCol w:w="795"/>
        <w:gridCol w:w="722"/>
        <w:gridCol w:w="772"/>
        <w:gridCol w:w="690"/>
        <w:gridCol w:w="804"/>
        <w:gridCol w:w="776"/>
        <w:gridCol w:w="817"/>
        <w:gridCol w:w="722"/>
        <w:gridCol w:w="812"/>
        <w:gridCol w:w="776"/>
        <w:gridCol w:w="953"/>
        <w:gridCol w:w="742"/>
        <w:gridCol w:w="690"/>
        <w:gridCol w:w="918"/>
      </w:tblGrid>
      <w:tr w:rsidR="00450744" w:rsidRPr="00450744" w:rsidTr="00450744">
        <w:trPr>
          <w:trHeight w:val="345"/>
        </w:trPr>
        <w:tc>
          <w:tcPr>
            <w:tcW w:w="14609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Odisha across Districts -Lab Tests - Apr'14 to Sep'14</w:t>
            </w:r>
          </w:p>
        </w:tc>
      </w:tr>
      <w:tr w:rsidR="00450744" w:rsidRPr="00450744" w:rsidTr="00450744">
        <w:trPr>
          <w:trHeight w:val="66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_Odisha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Anugul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Balangir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Balesh</w:t>
            </w: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war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Bargarh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Baudh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Bhadrak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Cuttack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Deogarh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Dhen</w:t>
            </w: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kanal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Gajapati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Ganjam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Jagatsingh</w:t>
            </w: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Jajapur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Jharsu</w:t>
            </w: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guda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Kalahandi</w:t>
            </w:r>
          </w:p>
        </w:tc>
      </w:tr>
      <w:tr w:rsidR="00450744" w:rsidRPr="00450744" w:rsidTr="00450744">
        <w:trPr>
          <w:trHeight w:val="584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HB tested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989,500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29,227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39,064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23,934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38,425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8,955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26,292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14,194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10,272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28,374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17,880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53,404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10,097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7,691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17,858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54,062</w:t>
            </w:r>
          </w:p>
        </w:tc>
      </w:tr>
      <w:tr w:rsidR="00450744" w:rsidRPr="00450744" w:rsidTr="00450744">
        <w:trPr>
          <w:trHeight w:val="521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HB Tested as %age of OPD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9%</w:t>
            </w:r>
          </w:p>
        </w:tc>
      </w:tr>
      <w:tr w:rsidR="00450744" w:rsidRPr="00450744" w:rsidTr="00450744">
        <w:trPr>
          <w:trHeight w:val="539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HB &lt;7 gm as %age of HB tested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3.90%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2.44%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2.72%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3.97%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2.12%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2.90%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2.25%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2.54%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2.28%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2.72%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3.86%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1.88%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0.48%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2.78%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3.06%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4.27%</w:t>
            </w:r>
          </w:p>
        </w:tc>
      </w:tr>
      <w:tr w:rsidR="00450744" w:rsidRPr="00450744" w:rsidTr="00450744">
        <w:trPr>
          <w:trHeight w:val="39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HIV tested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309,728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14,768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16,554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21,330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8,428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3,657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14,840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7,198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2,938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6,782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3,937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37,692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4,985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5,599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6,065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8,793</w:t>
            </w:r>
          </w:p>
        </w:tc>
      </w:tr>
      <w:tr w:rsidR="00450744" w:rsidRPr="00450744" w:rsidTr="00450744">
        <w:trPr>
          <w:trHeight w:val="566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HIV Tested as %age of OPD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1.71%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3.09%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2.52%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2.29%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1.70%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2.29%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1.95%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0.75%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2.32%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1.10%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1.77%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3.64%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1.12%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0.72%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2.69%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1.51%</w:t>
            </w:r>
          </w:p>
        </w:tc>
      </w:tr>
      <w:tr w:rsidR="00450744" w:rsidRPr="00450744" w:rsidTr="00450744">
        <w:trPr>
          <w:trHeight w:val="705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HIV Tested  positive as %age of HIV tested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</w:tr>
      <w:tr w:rsidR="00450744" w:rsidRPr="00450744" w:rsidTr="00450744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VDRL Tested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53,314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4,608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2,952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2,571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7,121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1,605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1,357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963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1,319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2,737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1,796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1,990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2,580</w:t>
            </w:r>
          </w:p>
        </w:tc>
      </w:tr>
      <w:tr w:rsidR="00450744" w:rsidRPr="00450744" w:rsidTr="00450744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VDRL Tested as %age of OPD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1.4%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</w:tr>
      <w:tr w:rsidR="00450744" w:rsidRPr="00450744" w:rsidTr="00450744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 Widal Test Conducted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52,479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4,034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1,069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654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240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2,258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1,031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662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1,554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1,288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507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1,720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7,203</w:t>
            </w:r>
          </w:p>
        </w:tc>
      </w:tr>
      <w:tr w:rsidR="00450744" w:rsidRPr="00450744" w:rsidTr="00450744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Widal Test Conducted as %age of OPD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0.29%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0.84%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0.16%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0.07%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0.05%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0.22%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0.11%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0.52%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0.25%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0.12%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0.10%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0.07%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0.76%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1.24%</w:t>
            </w:r>
          </w:p>
        </w:tc>
      </w:tr>
      <w:tr w:rsidR="00450744" w:rsidRPr="00450744" w:rsidTr="00450744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Blood Smear Examined for Malaria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1,906,772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68,534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50,476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76,234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76,978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28,876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46,751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113,709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24,942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80,074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22,290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124,838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54,346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53,533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7,588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79,514</w:t>
            </w:r>
          </w:p>
        </w:tc>
      </w:tr>
      <w:tr w:rsidR="00450744" w:rsidRPr="00450744" w:rsidTr="00450744">
        <w:trPr>
          <w:trHeight w:val="72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Blood Smear Examined as %age of population</w:t>
            </w:r>
          </w:p>
        </w:tc>
        <w:tc>
          <w:tcPr>
            <w:tcW w:w="9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4.41%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5.22%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2.97%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3.19%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5.05%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6.36%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3.01%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4.21%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7.75%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6.52%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3.75%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3.43%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4.64%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2.84%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1.27%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50744" w:rsidRPr="00450744" w:rsidRDefault="00450744" w:rsidP="004507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507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4.90%</w:t>
            </w:r>
          </w:p>
        </w:tc>
      </w:tr>
    </w:tbl>
    <w:p w:rsidR="0051705E" w:rsidRDefault="0051705E">
      <w:pPr>
        <w:rPr>
          <w:i/>
          <w:sz w:val="16"/>
        </w:rPr>
      </w:pPr>
    </w:p>
    <w:p w:rsidR="00FA5156" w:rsidRDefault="00FA5156">
      <w:pPr>
        <w:rPr>
          <w:i/>
          <w:sz w:val="16"/>
        </w:rPr>
      </w:pPr>
    </w:p>
    <w:p w:rsidR="00450744" w:rsidRDefault="00450744">
      <w:pPr>
        <w:rPr>
          <w:i/>
          <w:sz w:val="16"/>
        </w:rPr>
      </w:pPr>
    </w:p>
    <w:tbl>
      <w:tblPr>
        <w:tblW w:w="14648" w:type="dxa"/>
        <w:tblInd w:w="88" w:type="dxa"/>
        <w:tblLook w:val="04A0"/>
      </w:tblPr>
      <w:tblGrid>
        <w:gridCol w:w="2360"/>
        <w:gridCol w:w="1015"/>
        <w:gridCol w:w="757"/>
        <w:gridCol w:w="857"/>
        <w:gridCol w:w="819"/>
        <w:gridCol w:w="790"/>
        <w:gridCol w:w="751"/>
        <w:gridCol w:w="776"/>
        <w:gridCol w:w="988"/>
        <w:gridCol w:w="893"/>
        <w:gridCol w:w="854"/>
        <w:gridCol w:w="714"/>
        <w:gridCol w:w="900"/>
        <w:gridCol w:w="736"/>
        <w:gridCol w:w="699"/>
        <w:gridCol w:w="739"/>
      </w:tblGrid>
      <w:tr w:rsidR="00A603A2" w:rsidRPr="00A603A2" w:rsidTr="00A603A2">
        <w:trPr>
          <w:trHeight w:val="449"/>
        </w:trPr>
        <w:tc>
          <w:tcPr>
            <w:tcW w:w="1464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Odisha across Districts -Lab Tests - Apr'14 to Sep'14</w:t>
            </w:r>
          </w:p>
        </w:tc>
      </w:tr>
      <w:tr w:rsidR="00A603A2" w:rsidRPr="00A603A2" w:rsidTr="00A603A2">
        <w:trPr>
          <w:trHeight w:val="611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Kandhamal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Kendra</w:t>
            </w: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para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Keonjhar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Khordha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Koraput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Malkan</w:t>
            </w: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giri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Mayur</w:t>
            </w: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bhanj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Nabaranga</w:t>
            </w: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Nayagarh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Nuapada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Rayagada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Sambal</w:t>
            </w: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Sona</w:t>
            </w: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Sundar</w:t>
            </w: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garh</w:t>
            </w:r>
          </w:p>
        </w:tc>
      </w:tr>
      <w:tr w:rsidR="00A603A2" w:rsidRPr="00A603A2" w:rsidTr="00A603A2">
        <w:trPr>
          <w:trHeight w:val="53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HB tested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29,034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15,920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54,962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101,915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43,335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36,180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100,531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38,398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15,324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24,807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6,353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66,381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29,709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16,991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29,931</w:t>
            </w:r>
          </w:p>
        </w:tc>
      </w:tr>
      <w:tr w:rsidR="00A603A2" w:rsidRPr="00A603A2" w:rsidTr="00A603A2">
        <w:trPr>
          <w:trHeight w:val="593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HB Tested as %age of OPD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4%</w:t>
            </w:r>
          </w:p>
        </w:tc>
      </w:tr>
      <w:tr w:rsidR="00A603A2" w:rsidRPr="00A603A2" w:rsidTr="00A603A2">
        <w:trPr>
          <w:trHeight w:val="80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HB &lt;7 gm as %age of HB tested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6.14%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3.29%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3.62%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8.24%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5.10%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2.71%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3.12%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4.31%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6.87%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6.27%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1.24%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3.65%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3.29%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2.38%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2.96%</w:t>
            </w:r>
          </w:p>
        </w:tc>
      </w:tr>
      <w:tr w:rsidR="00A603A2" w:rsidRPr="00A603A2" w:rsidTr="00A603A2">
        <w:trPr>
          <w:trHeight w:val="4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HIV tested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5,987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8,377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8,682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26,049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15,382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1,609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22,187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5,993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9,031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4,251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6,449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8,384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6,390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5,261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12,130</w:t>
            </w:r>
          </w:p>
        </w:tc>
      </w:tr>
      <w:tr w:rsidR="00A603A2" w:rsidRPr="00A603A2" w:rsidTr="00A603A2">
        <w:trPr>
          <w:trHeight w:val="48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HIV Tested as %age of OPD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1.23%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1.38%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1.28%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1.90%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2.83%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0.51%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1.85%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1.29%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1.55%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1.81%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1.70%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1.70%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1.45%</w:t>
            </w:r>
          </w:p>
        </w:tc>
      </w:tr>
      <w:tr w:rsidR="00A603A2" w:rsidRPr="00A603A2" w:rsidTr="00A603A2">
        <w:trPr>
          <w:trHeight w:val="64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HIV Tested  positive as %age of HIV tested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1.2%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</w:tr>
      <w:tr w:rsidR="00A603A2" w:rsidRPr="00A603A2" w:rsidTr="00A603A2">
        <w:trPr>
          <w:trHeight w:val="64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VDRL Tested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1,613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1,788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925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3,484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2,016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412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2,862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817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528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924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2,237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1,318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1,091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875</w:t>
            </w:r>
          </w:p>
        </w:tc>
      </w:tr>
      <w:tr w:rsidR="00A603A2" w:rsidRPr="00A603A2" w:rsidTr="00A603A2">
        <w:trPr>
          <w:trHeight w:val="64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VDRL Tested as %age of OPD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</w:tr>
      <w:tr w:rsidR="00A603A2" w:rsidRPr="00A603A2" w:rsidTr="00A603A2">
        <w:trPr>
          <w:trHeight w:val="64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 Widal Test Conducted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1,422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1,568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1,969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3,333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4,182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234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4,160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3,306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2,183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3,326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1,944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800</w:t>
            </w:r>
          </w:p>
        </w:tc>
      </w:tr>
      <w:tr w:rsidR="00A603A2" w:rsidRPr="00A603A2" w:rsidTr="00A603A2">
        <w:trPr>
          <w:trHeight w:val="64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Widal Test Conducted as %age of OPD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0.29%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0.26%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0.29%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0.24%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0.77%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0.07%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0.35%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0.71%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0.07%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0.93%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0.67%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0.13%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0.10%</w:t>
            </w:r>
          </w:p>
        </w:tc>
      </w:tr>
      <w:tr w:rsidR="00A603A2" w:rsidRPr="00A603A2" w:rsidTr="00A603A2">
        <w:trPr>
          <w:trHeight w:val="872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Blood Smear Examined for Malaria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95,637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68,952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110,196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82,663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67,354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25,088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139,931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42,948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26,479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19,565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80,888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90,532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28,247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35,914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83,695</w:t>
            </w:r>
          </w:p>
        </w:tc>
      </w:tr>
      <w:tr w:rsidR="00A603A2" w:rsidRPr="00A603A2" w:rsidTr="00A603A2">
        <w:trPr>
          <w:trHeight w:val="80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Blood Smear Examined as %age of population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12.67%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4.65%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5.94%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3.56%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4.74%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3.97%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5.39%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3.42%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2.67%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3.11%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4.62%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9.08%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2.63%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1.67%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603A2" w:rsidRPr="00A603A2" w:rsidRDefault="00A603A2" w:rsidP="00A603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603A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13.32%</w:t>
            </w:r>
          </w:p>
        </w:tc>
      </w:tr>
    </w:tbl>
    <w:p w:rsidR="00450744" w:rsidRDefault="00450744">
      <w:pPr>
        <w:rPr>
          <w:i/>
          <w:sz w:val="16"/>
        </w:rPr>
      </w:pPr>
    </w:p>
    <w:p w:rsidR="00450744" w:rsidRDefault="00450744">
      <w:pPr>
        <w:rPr>
          <w:i/>
          <w:sz w:val="16"/>
        </w:rPr>
      </w:pPr>
    </w:p>
    <w:tbl>
      <w:tblPr>
        <w:tblW w:w="14740" w:type="dxa"/>
        <w:tblInd w:w="88" w:type="dxa"/>
        <w:tblLook w:val="04A0"/>
      </w:tblPr>
      <w:tblGrid>
        <w:gridCol w:w="1069"/>
        <w:gridCol w:w="964"/>
        <w:gridCol w:w="874"/>
        <w:gridCol w:w="873"/>
        <w:gridCol w:w="873"/>
        <w:gridCol w:w="873"/>
        <w:gridCol w:w="752"/>
        <w:gridCol w:w="873"/>
        <w:gridCol w:w="873"/>
        <w:gridCol w:w="781"/>
        <w:gridCol w:w="873"/>
        <w:gridCol w:w="777"/>
        <w:gridCol w:w="873"/>
        <w:gridCol w:w="909"/>
        <w:gridCol w:w="873"/>
        <w:gridCol w:w="752"/>
        <w:gridCol w:w="878"/>
      </w:tblGrid>
      <w:tr w:rsidR="00EB2E19" w:rsidRPr="00EB2E19" w:rsidTr="00EB2E19">
        <w:trPr>
          <w:trHeight w:val="345"/>
        </w:trPr>
        <w:tc>
          <w:tcPr>
            <w:tcW w:w="14740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Odisha across Districts -  Childhood Diseases - Apr'14 to Sep'14</w:t>
            </w:r>
          </w:p>
        </w:tc>
      </w:tr>
      <w:tr w:rsidR="00EB2E19" w:rsidRPr="00EB2E19" w:rsidTr="00EB2E19">
        <w:trPr>
          <w:trHeight w:val="66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Types of Diseases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_Odisha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Anugul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Balangir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Balesh</w:t>
            </w: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br/>
              <w:t>war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Bargarh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Baudh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Bhadrak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Cuttack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Deogarh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Dhen</w:t>
            </w: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br/>
              <w:t>kanal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Gajapati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Ganjam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Jagatsingh</w:t>
            </w: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br/>
              <w:t>pur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Jaja</w:t>
            </w: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br/>
              <w:t>pur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Jharsu</w:t>
            </w: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br/>
              <w:t>guda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Kalahandi</w:t>
            </w:r>
          </w:p>
        </w:tc>
      </w:tr>
      <w:tr w:rsidR="00EB2E19" w:rsidRPr="00EB2E19" w:rsidTr="00EB2E19">
        <w:trPr>
          <w:trHeight w:val="39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Population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43,228,228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1,311,877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1,698,262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2,389,856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1,525,508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454,342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1,551,340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2,702,878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321,857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1,228,447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595,080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3,634,463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1,170,939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1,881,781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596,818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1,623,979</w:t>
            </w:r>
          </w:p>
        </w:tc>
      </w:tr>
      <w:tr w:rsidR="00EB2E19" w:rsidRPr="00EB2E19" w:rsidTr="00EB2E19">
        <w:trPr>
          <w:trHeight w:val="39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Diphtheria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</w:tr>
      <w:tr w:rsidR="00EB2E19" w:rsidRPr="00EB2E19" w:rsidTr="00EB2E19">
        <w:trPr>
          <w:trHeight w:val="39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Pertussis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</w:tr>
      <w:tr w:rsidR="00EB2E19" w:rsidRPr="00EB2E19" w:rsidTr="00EB2E19">
        <w:trPr>
          <w:trHeight w:val="63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Tetanus Neonatorum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</w:tr>
      <w:tr w:rsidR="00EB2E19" w:rsidRPr="00EB2E19" w:rsidTr="00EB2E19">
        <w:trPr>
          <w:trHeight w:val="60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Tetanus others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</w:tr>
      <w:tr w:rsidR="00EB2E19" w:rsidRPr="00EB2E19" w:rsidTr="00EB2E19">
        <w:trPr>
          <w:trHeight w:val="70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Polio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</w:tr>
      <w:tr w:rsidR="00EB2E19" w:rsidRPr="00EB2E19" w:rsidTr="00EB2E19">
        <w:trPr>
          <w:trHeight w:val="72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Measles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</w:t>
            </w:r>
          </w:p>
        </w:tc>
      </w:tr>
      <w:tr w:rsidR="00EB2E19" w:rsidRPr="00EB2E19" w:rsidTr="00EB2E19">
        <w:trPr>
          <w:trHeight w:val="72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Diarrhoea and dehydration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120,825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6,220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7,657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4,352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7,146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861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1,766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2,309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1,314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3,480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3,350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2,245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5,774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327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531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4,353</w:t>
            </w:r>
          </w:p>
        </w:tc>
      </w:tr>
      <w:tr w:rsidR="00EB2E19" w:rsidRPr="00EB2E19" w:rsidTr="00EB2E19">
        <w:trPr>
          <w:trHeight w:val="72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Malaria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61,563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6,086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1,672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1,255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811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587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444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449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5,288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899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2,659</w:t>
            </w:r>
          </w:p>
        </w:tc>
      </w:tr>
      <w:tr w:rsidR="00EB2E19" w:rsidRPr="00EB2E19" w:rsidTr="00EB2E19">
        <w:trPr>
          <w:trHeight w:val="72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Number admitted with Respiratory Infections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27,579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1,735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4,102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1,087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364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261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557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2E19" w:rsidRPr="00EB2E19" w:rsidRDefault="00EB2E19" w:rsidP="00EB2E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EB2E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1,247</w:t>
            </w:r>
          </w:p>
        </w:tc>
      </w:tr>
    </w:tbl>
    <w:p w:rsidR="00A603A2" w:rsidRDefault="00A603A2">
      <w:pPr>
        <w:rPr>
          <w:i/>
          <w:sz w:val="16"/>
        </w:rPr>
      </w:pPr>
    </w:p>
    <w:p w:rsidR="00450744" w:rsidRDefault="00450744">
      <w:pPr>
        <w:rPr>
          <w:i/>
          <w:sz w:val="16"/>
        </w:rPr>
      </w:pPr>
    </w:p>
    <w:p w:rsidR="00450744" w:rsidRDefault="00450744">
      <w:pPr>
        <w:rPr>
          <w:i/>
          <w:sz w:val="16"/>
        </w:rPr>
      </w:pPr>
    </w:p>
    <w:p w:rsidR="00FA5156" w:rsidRDefault="00FA5156">
      <w:pPr>
        <w:rPr>
          <w:i/>
          <w:sz w:val="16"/>
        </w:rPr>
      </w:pPr>
    </w:p>
    <w:p w:rsidR="00EB2E19" w:rsidRDefault="00EB2E19">
      <w:pPr>
        <w:rPr>
          <w:i/>
          <w:sz w:val="16"/>
        </w:rPr>
      </w:pPr>
    </w:p>
    <w:p w:rsidR="00EB2E19" w:rsidRDefault="00EB2E19">
      <w:pPr>
        <w:rPr>
          <w:i/>
          <w:sz w:val="16"/>
        </w:rPr>
      </w:pPr>
    </w:p>
    <w:tbl>
      <w:tblPr>
        <w:tblW w:w="14680" w:type="dxa"/>
        <w:tblInd w:w="88" w:type="dxa"/>
        <w:tblLook w:val="04A0"/>
      </w:tblPr>
      <w:tblGrid>
        <w:gridCol w:w="1668"/>
        <w:gridCol w:w="968"/>
        <w:gridCol w:w="870"/>
        <w:gridCol w:w="870"/>
        <w:gridCol w:w="870"/>
        <w:gridCol w:w="870"/>
        <w:gridCol w:w="748"/>
        <w:gridCol w:w="870"/>
        <w:gridCol w:w="1171"/>
        <w:gridCol w:w="853"/>
        <w:gridCol w:w="816"/>
        <w:gridCol w:w="870"/>
        <w:gridCol w:w="748"/>
        <w:gridCol w:w="870"/>
        <w:gridCol w:w="870"/>
        <w:gridCol w:w="748"/>
      </w:tblGrid>
      <w:tr w:rsidR="00386359" w:rsidRPr="00386359" w:rsidTr="00386359">
        <w:trPr>
          <w:trHeight w:val="360"/>
        </w:trPr>
        <w:tc>
          <w:tcPr>
            <w:tcW w:w="14680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Odisha across Districts -  Childhood Diseases - Apr'14 to Sep'14</w:t>
            </w:r>
          </w:p>
        </w:tc>
      </w:tr>
      <w:tr w:rsidR="00386359" w:rsidRPr="00386359" w:rsidTr="00386359">
        <w:trPr>
          <w:trHeight w:val="69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Types of Diseases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Kandhamal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Kendra</w:t>
            </w: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br/>
              <w:t>para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Keonjhar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Khordha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Koraput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Malkan</w:t>
            </w: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br/>
              <w:t>giri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Mayur</w:t>
            </w: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br/>
              <w:t>bhanj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Nabarangapur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Nayagarh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Nuapada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Puri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Raya</w:t>
            </w: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br/>
              <w:t>gada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Sambal</w:t>
            </w: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br/>
              <w:t>pur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Sona</w:t>
            </w: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br/>
              <w:t>pur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Sundar</w:t>
            </w: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br/>
              <w:t>garh</w:t>
            </w:r>
          </w:p>
        </w:tc>
      </w:tr>
      <w:tr w:rsidR="00386359" w:rsidRPr="00386359" w:rsidTr="00386359">
        <w:trPr>
          <w:trHeight w:val="48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Population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755,012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1,483,393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1,855,561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2,318,943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1,420,865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631,512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2,595,017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1,257,423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991,553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628,618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1,749,481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996,828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1,072,202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2,155,980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628,413</w:t>
            </w:r>
          </w:p>
        </w:tc>
      </w:tr>
      <w:tr w:rsidR="00386359" w:rsidRPr="00386359" w:rsidTr="00386359">
        <w:trPr>
          <w:trHeight w:val="48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Diphtheria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</w:tr>
      <w:tr w:rsidR="00386359" w:rsidRPr="00386359" w:rsidTr="00386359">
        <w:trPr>
          <w:trHeight w:val="48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Pertussis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</w:tr>
      <w:tr w:rsidR="00386359" w:rsidRPr="00386359" w:rsidTr="00386359">
        <w:trPr>
          <w:trHeight w:val="48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Tetanus Neonatorum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</w:tr>
      <w:tr w:rsidR="00386359" w:rsidRPr="00386359" w:rsidTr="00386359">
        <w:trPr>
          <w:trHeight w:val="480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Tetanus others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</w:tr>
      <w:tr w:rsidR="00386359" w:rsidRPr="00386359" w:rsidTr="00386359">
        <w:trPr>
          <w:trHeight w:val="64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Polio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</w:tr>
      <w:tr w:rsidR="00386359" w:rsidRPr="00386359" w:rsidTr="00386359">
        <w:trPr>
          <w:trHeight w:val="64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Measles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70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18</w:t>
            </w:r>
          </w:p>
        </w:tc>
      </w:tr>
      <w:tr w:rsidR="00386359" w:rsidRPr="00386359" w:rsidTr="00386359">
        <w:trPr>
          <w:trHeight w:val="64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Diarrhoea and dehydration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4,397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1,649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5,484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3,131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8,533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5,525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10,187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4,719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2,515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5,287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1,204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2,301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2,601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2,766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8,841</w:t>
            </w:r>
          </w:p>
        </w:tc>
      </w:tr>
      <w:tr w:rsidR="00386359" w:rsidRPr="00386359" w:rsidTr="00386359">
        <w:trPr>
          <w:trHeight w:val="64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Malaria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4,551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131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2,015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7,534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5,664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1,796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4,119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585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1,539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155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3,647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1,274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538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7,520</w:t>
            </w:r>
          </w:p>
        </w:tc>
      </w:tr>
      <w:tr w:rsidR="00386359" w:rsidRPr="00386359" w:rsidTr="00386359">
        <w:trPr>
          <w:trHeight w:val="645"/>
        </w:trPr>
        <w:tc>
          <w:tcPr>
            <w:tcW w:w="21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Number admitted with Respiratory Infections</w:t>
            </w:r>
          </w:p>
        </w:tc>
        <w:tc>
          <w:tcPr>
            <w:tcW w:w="7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2,150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41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604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211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2,432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196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4,303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911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64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424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-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729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403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65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359" w:rsidRPr="00386359" w:rsidRDefault="00386359" w:rsidP="003863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38635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3,489</w:t>
            </w:r>
          </w:p>
        </w:tc>
      </w:tr>
    </w:tbl>
    <w:p w:rsidR="00EB2E19" w:rsidRDefault="00EB2E19">
      <w:pPr>
        <w:rPr>
          <w:i/>
          <w:sz w:val="16"/>
        </w:rPr>
      </w:pPr>
    </w:p>
    <w:p w:rsidR="00386359" w:rsidRDefault="00386359">
      <w:pPr>
        <w:rPr>
          <w:i/>
          <w:sz w:val="16"/>
        </w:rPr>
      </w:pPr>
    </w:p>
    <w:p w:rsidR="00386359" w:rsidRDefault="00386359">
      <w:pPr>
        <w:rPr>
          <w:i/>
          <w:sz w:val="16"/>
        </w:rPr>
      </w:pPr>
    </w:p>
    <w:p w:rsidR="00386359" w:rsidRDefault="00386359">
      <w:pPr>
        <w:rPr>
          <w:i/>
          <w:sz w:val="16"/>
        </w:rPr>
      </w:pPr>
    </w:p>
    <w:p w:rsidR="00386359" w:rsidRDefault="00386359">
      <w:pPr>
        <w:rPr>
          <w:i/>
          <w:sz w:val="16"/>
        </w:rPr>
      </w:pPr>
    </w:p>
    <w:p w:rsidR="00386359" w:rsidRDefault="00386359">
      <w:pPr>
        <w:rPr>
          <w:i/>
          <w:sz w:val="16"/>
        </w:rPr>
      </w:pPr>
    </w:p>
    <w:p w:rsidR="00386359" w:rsidRDefault="00386359">
      <w:pPr>
        <w:rPr>
          <w:i/>
          <w:sz w:val="16"/>
        </w:rPr>
      </w:pPr>
    </w:p>
    <w:p w:rsidR="00386359" w:rsidRDefault="00386359">
      <w:pPr>
        <w:rPr>
          <w:i/>
          <w:sz w:val="16"/>
        </w:rPr>
      </w:pPr>
    </w:p>
    <w:tbl>
      <w:tblPr>
        <w:tblW w:w="14448" w:type="dxa"/>
        <w:tblInd w:w="88" w:type="dxa"/>
        <w:tblLook w:val="04A0"/>
      </w:tblPr>
      <w:tblGrid>
        <w:gridCol w:w="2450"/>
        <w:gridCol w:w="792"/>
        <w:gridCol w:w="716"/>
        <w:gridCol w:w="795"/>
        <w:gridCol w:w="682"/>
        <w:gridCol w:w="772"/>
        <w:gridCol w:w="669"/>
        <w:gridCol w:w="804"/>
        <w:gridCol w:w="752"/>
        <w:gridCol w:w="817"/>
        <w:gridCol w:w="599"/>
        <w:gridCol w:w="812"/>
        <w:gridCol w:w="766"/>
        <w:gridCol w:w="953"/>
        <w:gridCol w:w="484"/>
        <w:gridCol w:w="667"/>
        <w:gridCol w:w="918"/>
      </w:tblGrid>
      <w:tr w:rsidR="007B025C" w:rsidRPr="007B025C" w:rsidTr="007B025C">
        <w:trPr>
          <w:trHeight w:val="345"/>
        </w:trPr>
        <w:tc>
          <w:tcPr>
            <w:tcW w:w="14448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Odisha across Districts - Infant Deaths upto 5 yrs - Apr'14 to Sep'14</w:t>
            </w:r>
          </w:p>
        </w:tc>
      </w:tr>
      <w:tr w:rsidR="007B025C" w:rsidRPr="007B025C" w:rsidTr="007B025C">
        <w:trPr>
          <w:trHeight w:val="66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_Odisha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Anugul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Balangir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Balesh</w:t>
            </w: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war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Bargarh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Baudh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Bhadrak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Cuttack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Deogarh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Dhen           </w:t>
            </w: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kanal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Gajapati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Ganjam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Jagatsingh</w:t>
            </w: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Jaja</w:t>
            </w: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Jharsu</w:t>
            </w: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guda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Kalahandi</w:t>
            </w:r>
          </w:p>
        </w:tc>
      </w:tr>
      <w:tr w:rsidR="007B025C" w:rsidRPr="007B025C" w:rsidTr="007B025C">
        <w:trPr>
          <w:trHeight w:val="66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within 24 hrs of Birth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7B025C" w:rsidRPr="007B025C" w:rsidTr="007B025C">
        <w:trPr>
          <w:trHeight w:val="66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24 hrs to 4weeks  of Birth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4333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344</w:t>
            </w:r>
          </w:p>
        </w:tc>
      </w:tr>
      <w:tr w:rsidR="007B025C" w:rsidRPr="007B025C" w:rsidTr="007B025C">
        <w:trPr>
          <w:trHeight w:val="66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1 month to11months  of Birth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2286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160</w:t>
            </w:r>
          </w:p>
        </w:tc>
      </w:tr>
      <w:tr w:rsidR="007B025C" w:rsidRPr="007B025C" w:rsidTr="007B025C">
        <w:trPr>
          <w:trHeight w:val="66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1 year to 5 yrs of Birth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795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110</w:t>
            </w:r>
          </w:p>
        </w:tc>
      </w:tr>
      <w:tr w:rsidR="007B025C" w:rsidRPr="007B025C" w:rsidTr="007B025C">
        <w:trPr>
          <w:trHeight w:val="630"/>
        </w:trPr>
        <w:tc>
          <w:tcPr>
            <w:tcW w:w="24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7414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444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106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B025C" w:rsidRPr="007B025C" w:rsidRDefault="007B025C" w:rsidP="007B02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B025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614</w:t>
            </w:r>
          </w:p>
        </w:tc>
      </w:tr>
    </w:tbl>
    <w:p w:rsidR="00386359" w:rsidRDefault="00386359">
      <w:pPr>
        <w:rPr>
          <w:i/>
          <w:sz w:val="16"/>
        </w:rPr>
      </w:pPr>
    </w:p>
    <w:tbl>
      <w:tblPr>
        <w:tblW w:w="14588" w:type="dxa"/>
        <w:tblInd w:w="88" w:type="dxa"/>
        <w:tblLook w:val="04A0"/>
      </w:tblPr>
      <w:tblGrid>
        <w:gridCol w:w="2810"/>
        <w:gridCol w:w="1015"/>
        <w:gridCol w:w="722"/>
        <w:gridCol w:w="857"/>
        <w:gridCol w:w="819"/>
        <w:gridCol w:w="787"/>
        <w:gridCol w:w="748"/>
        <w:gridCol w:w="681"/>
        <w:gridCol w:w="988"/>
        <w:gridCol w:w="893"/>
        <w:gridCol w:w="854"/>
        <w:gridCol w:w="500"/>
        <w:gridCol w:w="900"/>
        <w:gridCol w:w="736"/>
        <w:gridCol w:w="563"/>
        <w:gridCol w:w="715"/>
      </w:tblGrid>
      <w:tr w:rsidR="008B4244" w:rsidRPr="008B4244" w:rsidTr="008B4244">
        <w:trPr>
          <w:trHeight w:val="360"/>
        </w:trPr>
        <w:tc>
          <w:tcPr>
            <w:tcW w:w="14588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Odisha across Districts - Infant Deaths upto 5 yrs - Apr'14 to Sep'14</w:t>
            </w:r>
          </w:p>
        </w:tc>
      </w:tr>
      <w:tr w:rsidR="008B4244" w:rsidRPr="008B4244" w:rsidTr="008B4244">
        <w:trPr>
          <w:trHeight w:val="690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Kandhamal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Kendra</w:t>
            </w: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para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Keonjhar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Khordha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Koraput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Malkan</w:t>
            </w: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giri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Mayur</w:t>
            </w: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bhanj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Nabaranga</w:t>
            </w: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Nayagarh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Nuapada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Rayagada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Sambal</w:t>
            </w: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Sona</w:t>
            </w: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Sundar</w:t>
            </w: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garh</w:t>
            </w:r>
          </w:p>
        </w:tc>
      </w:tr>
      <w:tr w:rsidR="008B4244" w:rsidRPr="008B4244" w:rsidTr="008B4244">
        <w:trPr>
          <w:trHeight w:val="600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within 24 hrs of Birth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8B4244" w:rsidRPr="008B4244" w:rsidTr="008B4244">
        <w:trPr>
          <w:trHeight w:val="600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24 hrs to 4weeks  of Birth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206</w:t>
            </w:r>
          </w:p>
        </w:tc>
      </w:tr>
      <w:tr w:rsidR="008B4244" w:rsidRPr="008B4244" w:rsidTr="008B4244">
        <w:trPr>
          <w:trHeight w:val="600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1 month to11months  of Birth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128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96</w:t>
            </w:r>
          </w:p>
        </w:tc>
      </w:tr>
      <w:tr w:rsidR="008B4244" w:rsidRPr="008B4244" w:rsidTr="008B4244">
        <w:trPr>
          <w:trHeight w:val="600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1 year to 5 yrs of Birth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8B4244" w:rsidRPr="008B4244" w:rsidTr="008B4244">
        <w:trPr>
          <w:trHeight w:val="525"/>
        </w:trPr>
        <w:tc>
          <w:tcPr>
            <w:tcW w:w="28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314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789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698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B4244" w:rsidRPr="008B4244" w:rsidRDefault="008B4244" w:rsidP="008B42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B42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302</w:t>
            </w:r>
          </w:p>
        </w:tc>
      </w:tr>
    </w:tbl>
    <w:p w:rsidR="007B025C" w:rsidRDefault="007B025C">
      <w:pPr>
        <w:rPr>
          <w:i/>
          <w:sz w:val="16"/>
        </w:rPr>
      </w:pPr>
    </w:p>
    <w:p w:rsidR="008B4244" w:rsidRDefault="008B4244">
      <w:pPr>
        <w:rPr>
          <w:i/>
          <w:sz w:val="16"/>
        </w:rPr>
      </w:pPr>
    </w:p>
    <w:p w:rsidR="008B4244" w:rsidRDefault="008B4244">
      <w:pPr>
        <w:rPr>
          <w:i/>
          <w:sz w:val="16"/>
        </w:rPr>
      </w:pPr>
    </w:p>
    <w:tbl>
      <w:tblPr>
        <w:tblW w:w="14417" w:type="dxa"/>
        <w:tblInd w:w="88" w:type="dxa"/>
        <w:tblLook w:val="04A0"/>
      </w:tblPr>
      <w:tblGrid>
        <w:gridCol w:w="2419"/>
        <w:gridCol w:w="792"/>
        <w:gridCol w:w="716"/>
        <w:gridCol w:w="795"/>
        <w:gridCol w:w="682"/>
        <w:gridCol w:w="772"/>
        <w:gridCol w:w="669"/>
        <w:gridCol w:w="804"/>
        <w:gridCol w:w="752"/>
        <w:gridCol w:w="817"/>
        <w:gridCol w:w="599"/>
        <w:gridCol w:w="812"/>
        <w:gridCol w:w="766"/>
        <w:gridCol w:w="953"/>
        <w:gridCol w:w="484"/>
        <w:gridCol w:w="667"/>
        <w:gridCol w:w="918"/>
      </w:tblGrid>
      <w:tr w:rsidR="00350E1B" w:rsidRPr="00350E1B" w:rsidTr="00350E1B">
        <w:trPr>
          <w:trHeight w:val="345"/>
        </w:trPr>
        <w:tc>
          <w:tcPr>
            <w:tcW w:w="14417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Odisha across Districts - Maternal Deaths - Apr'14 to Sep'14</w:t>
            </w:r>
          </w:p>
        </w:tc>
      </w:tr>
      <w:tr w:rsidR="00350E1B" w:rsidRPr="00350E1B" w:rsidTr="00350E1B">
        <w:trPr>
          <w:trHeight w:val="660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Maternal Deaths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_Odisha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Anugul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Balangir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Balesh</w:t>
            </w: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war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Bargarh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Baudh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Bhadrak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Cuttack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Deogarh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Dhen </w:t>
            </w: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kanal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Gajapati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Ganjam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Jagatsingh</w:t>
            </w: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Jaja</w:t>
            </w: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Jharsu</w:t>
            </w: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guda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Kalahandi</w:t>
            </w:r>
          </w:p>
        </w:tc>
      </w:tr>
      <w:tr w:rsidR="00350E1B" w:rsidRPr="00350E1B" w:rsidTr="00350E1B">
        <w:trPr>
          <w:trHeight w:val="375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350E1B" w:rsidRPr="00350E1B" w:rsidTr="00350E1B">
        <w:trPr>
          <w:trHeight w:val="375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Obstructed/prolonged Labour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350E1B" w:rsidRPr="00350E1B" w:rsidTr="00350E1B">
        <w:trPr>
          <w:trHeight w:val="375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Severe Hypertension/Fits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350E1B" w:rsidRPr="00350E1B" w:rsidTr="00350E1B">
        <w:trPr>
          <w:trHeight w:val="375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Bleeding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89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</w:tr>
      <w:tr w:rsidR="00350E1B" w:rsidRPr="00350E1B" w:rsidTr="00350E1B">
        <w:trPr>
          <w:trHeight w:val="375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High Fever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350E1B" w:rsidRPr="00350E1B" w:rsidTr="00350E1B">
        <w:trPr>
          <w:trHeight w:val="375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Other Causes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</w:tr>
      <w:tr w:rsidR="00350E1B" w:rsidRPr="00350E1B" w:rsidTr="00350E1B">
        <w:trPr>
          <w:trHeight w:val="375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deaths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50E1B" w:rsidRPr="00350E1B" w:rsidRDefault="00350E1B" w:rsidP="00350E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50E1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</w:tr>
    </w:tbl>
    <w:p w:rsidR="008B4244" w:rsidRDefault="008B4244">
      <w:pPr>
        <w:rPr>
          <w:i/>
          <w:sz w:val="16"/>
        </w:rPr>
      </w:pPr>
    </w:p>
    <w:tbl>
      <w:tblPr>
        <w:tblW w:w="14077" w:type="dxa"/>
        <w:tblInd w:w="88" w:type="dxa"/>
        <w:tblLook w:val="04A0"/>
      </w:tblPr>
      <w:tblGrid>
        <w:gridCol w:w="2419"/>
        <w:gridCol w:w="1040"/>
        <w:gridCol w:w="736"/>
        <w:gridCol w:w="857"/>
        <w:gridCol w:w="858"/>
        <w:gridCol w:w="787"/>
        <w:gridCol w:w="765"/>
        <w:gridCol w:w="695"/>
        <w:gridCol w:w="988"/>
        <w:gridCol w:w="893"/>
        <w:gridCol w:w="854"/>
        <w:gridCol w:w="534"/>
        <w:gridCol w:w="604"/>
        <w:gridCol w:w="736"/>
        <w:gridCol w:w="596"/>
        <w:gridCol w:w="715"/>
      </w:tblGrid>
      <w:tr w:rsidR="0029186E" w:rsidRPr="0029186E" w:rsidTr="0029186E">
        <w:trPr>
          <w:trHeight w:val="360"/>
        </w:trPr>
        <w:tc>
          <w:tcPr>
            <w:tcW w:w="14077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Odisha across Districts - Maternal Deaths - Apr'14 to Sep'14</w:t>
            </w:r>
          </w:p>
        </w:tc>
      </w:tr>
      <w:tr w:rsidR="0029186E" w:rsidRPr="0029186E" w:rsidTr="0029186E">
        <w:trPr>
          <w:trHeight w:val="690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Maternal Deaths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Kandhamal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Kendra</w:t>
            </w: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para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Keonjhar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Khordha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Koraput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Malkan</w:t>
            </w: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giri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Mayur</w:t>
            </w: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bhanj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Nabaranga</w:t>
            </w: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Nayagarh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Nuapada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Puri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Raya</w:t>
            </w: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gada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Sambal</w:t>
            </w: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Sona</w:t>
            </w: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Sundar</w:t>
            </w: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garh</w:t>
            </w:r>
          </w:p>
        </w:tc>
      </w:tr>
      <w:tr w:rsidR="0029186E" w:rsidRPr="0029186E" w:rsidTr="0029186E">
        <w:trPr>
          <w:trHeight w:val="420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29186E" w:rsidRPr="0029186E" w:rsidTr="0029186E">
        <w:trPr>
          <w:trHeight w:val="420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Obstructed/prolonged Labour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</w:tr>
      <w:tr w:rsidR="0029186E" w:rsidRPr="0029186E" w:rsidTr="0029186E">
        <w:trPr>
          <w:trHeight w:val="420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Severe Hypertension/Fits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29186E" w:rsidRPr="0029186E" w:rsidTr="0029186E">
        <w:trPr>
          <w:trHeight w:val="420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Bleeding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</w:tr>
      <w:tr w:rsidR="0029186E" w:rsidRPr="0029186E" w:rsidTr="0029186E">
        <w:trPr>
          <w:trHeight w:val="420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High Fever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</w:tr>
      <w:tr w:rsidR="0029186E" w:rsidRPr="0029186E" w:rsidTr="0029186E">
        <w:trPr>
          <w:trHeight w:val="420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Other Causes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</w:tr>
      <w:tr w:rsidR="0029186E" w:rsidRPr="0029186E" w:rsidTr="0029186E">
        <w:trPr>
          <w:trHeight w:val="315"/>
        </w:trPr>
        <w:tc>
          <w:tcPr>
            <w:tcW w:w="24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deaths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5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186E" w:rsidRPr="0029186E" w:rsidRDefault="0029186E" w:rsidP="002918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9186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</w:tr>
    </w:tbl>
    <w:p w:rsidR="00350E1B" w:rsidRDefault="00350E1B">
      <w:pPr>
        <w:rPr>
          <w:i/>
          <w:sz w:val="16"/>
        </w:rPr>
      </w:pPr>
    </w:p>
    <w:p w:rsidR="0029186E" w:rsidRDefault="0029186E">
      <w:pPr>
        <w:rPr>
          <w:i/>
          <w:sz w:val="16"/>
        </w:rPr>
      </w:pPr>
    </w:p>
    <w:p w:rsidR="0029186E" w:rsidRDefault="0029186E">
      <w:pPr>
        <w:rPr>
          <w:i/>
          <w:sz w:val="16"/>
        </w:rPr>
      </w:pPr>
    </w:p>
    <w:p w:rsidR="0029186E" w:rsidRDefault="0029186E">
      <w:pPr>
        <w:rPr>
          <w:i/>
          <w:sz w:val="16"/>
        </w:rPr>
      </w:pPr>
    </w:p>
    <w:tbl>
      <w:tblPr>
        <w:tblW w:w="14615" w:type="dxa"/>
        <w:tblInd w:w="88" w:type="dxa"/>
        <w:tblLook w:val="04A0"/>
      </w:tblPr>
      <w:tblGrid>
        <w:gridCol w:w="2540"/>
        <w:gridCol w:w="792"/>
        <w:gridCol w:w="716"/>
        <w:gridCol w:w="795"/>
        <w:gridCol w:w="682"/>
        <w:gridCol w:w="772"/>
        <w:gridCol w:w="669"/>
        <w:gridCol w:w="804"/>
        <w:gridCol w:w="752"/>
        <w:gridCol w:w="817"/>
        <w:gridCol w:w="599"/>
        <w:gridCol w:w="812"/>
        <w:gridCol w:w="766"/>
        <w:gridCol w:w="953"/>
        <w:gridCol w:w="561"/>
        <w:gridCol w:w="667"/>
        <w:gridCol w:w="918"/>
      </w:tblGrid>
      <w:tr w:rsidR="002C3510" w:rsidRPr="002C3510" w:rsidTr="002C3510">
        <w:trPr>
          <w:trHeight w:val="345"/>
        </w:trPr>
        <w:tc>
          <w:tcPr>
            <w:tcW w:w="14615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Odisha across Districts - Deaths ( other than Infant &amp; Maternal deaths) - Apr'14 to Sep'14</w:t>
            </w:r>
          </w:p>
        </w:tc>
      </w:tr>
      <w:tr w:rsidR="002C3510" w:rsidRPr="002C3510" w:rsidTr="002C3510">
        <w:trPr>
          <w:trHeight w:val="660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_Odisha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Anugul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Balangir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Balesh</w:t>
            </w: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war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Bargarh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Baudh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Bhadrak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Cuttack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Deogarh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Dhen</w:t>
            </w: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kanal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Gajapati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Ganjam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Jagatsingh</w:t>
            </w: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Jaja</w:t>
            </w: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Jharsu</w:t>
            </w: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guda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Kalahandi</w:t>
            </w:r>
          </w:p>
        </w:tc>
      </w:tr>
      <w:tr w:rsidR="002C3510" w:rsidRPr="002C3510" w:rsidTr="002C3510">
        <w:trPr>
          <w:trHeight w:val="52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Diarrhoeal Diseases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</w:tr>
      <w:tr w:rsidR="002C3510" w:rsidRPr="002C3510" w:rsidTr="002C3510">
        <w:trPr>
          <w:trHeight w:val="52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Tuberculosis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</w:t>
            </w:r>
          </w:p>
        </w:tc>
      </w:tr>
      <w:tr w:rsidR="002C3510" w:rsidRPr="002C3510" w:rsidTr="002C3510">
        <w:trPr>
          <w:trHeight w:val="674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Respiratory Diseases</w:t>
            </w:r>
            <w:r w:rsidRPr="002C35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(Other than TB)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</w:t>
            </w:r>
          </w:p>
        </w:tc>
      </w:tr>
      <w:tr w:rsidR="002C3510" w:rsidRPr="002C3510" w:rsidTr="002C3510">
        <w:trPr>
          <w:trHeight w:val="52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Malaria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67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</w:tr>
      <w:tr w:rsidR="002C3510" w:rsidRPr="002C3510" w:rsidTr="002C3510">
        <w:trPr>
          <w:trHeight w:val="52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Other fever Related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1071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297</w:t>
            </w:r>
          </w:p>
        </w:tc>
      </w:tr>
      <w:tr w:rsidR="002C3510" w:rsidRPr="002C3510" w:rsidTr="002C3510">
        <w:trPr>
          <w:trHeight w:val="52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HIV/AIDS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2C3510" w:rsidRPr="002C3510" w:rsidTr="002C3510">
        <w:trPr>
          <w:trHeight w:val="782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Heart Disease/ Hypertension related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3944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268</w:t>
            </w:r>
          </w:p>
        </w:tc>
      </w:tr>
      <w:tr w:rsidR="002C3510" w:rsidRPr="002C3510" w:rsidTr="002C3510">
        <w:trPr>
          <w:trHeight w:val="52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Neurological Disease including strokes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1900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309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125</w:t>
            </w:r>
          </w:p>
        </w:tc>
      </w:tr>
      <w:tr w:rsidR="002C3510" w:rsidRPr="002C3510" w:rsidTr="002C3510">
        <w:trPr>
          <w:trHeight w:val="52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Trauma/Accidents/ Burn Cases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96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</w:t>
            </w:r>
          </w:p>
        </w:tc>
      </w:tr>
      <w:tr w:rsidR="002C3510" w:rsidRPr="002C3510" w:rsidTr="002C3510">
        <w:trPr>
          <w:trHeight w:val="52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Suicide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</w:t>
            </w:r>
          </w:p>
        </w:tc>
      </w:tr>
      <w:tr w:rsidR="002C3510" w:rsidRPr="002C3510" w:rsidTr="002C3510">
        <w:trPr>
          <w:trHeight w:val="52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Animal Bites &amp; Stings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</w:tr>
      <w:tr w:rsidR="002C3510" w:rsidRPr="002C3510" w:rsidTr="002C3510">
        <w:trPr>
          <w:trHeight w:val="52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Known Acute Disease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1001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66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83</w:t>
            </w:r>
          </w:p>
        </w:tc>
      </w:tr>
      <w:tr w:rsidR="002C3510" w:rsidRPr="002C3510" w:rsidTr="002C3510">
        <w:trPr>
          <w:trHeight w:val="52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Known Chronic Disease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4068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217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68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776</w:t>
            </w:r>
          </w:p>
        </w:tc>
      </w:tr>
      <w:tr w:rsidR="002C3510" w:rsidRPr="002C3510" w:rsidTr="002C3510">
        <w:trPr>
          <w:trHeight w:val="525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Causes not known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242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</w:tr>
      <w:tr w:rsidR="002C3510" w:rsidRPr="002C3510" w:rsidTr="002C3510">
        <w:trPr>
          <w:trHeight w:val="638"/>
        </w:trPr>
        <w:tc>
          <w:tcPr>
            <w:tcW w:w="2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Deaths</w:t>
            </w:r>
          </w:p>
        </w:tc>
        <w:tc>
          <w:tcPr>
            <w:tcW w:w="7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14536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50</w:t>
            </w:r>
          </w:p>
        </w:tc>
        <w:tc>
          <w:tcPr>
            <w:tcW w:w="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164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238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972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492</w:t>
            </w:r>
          </w:p>
        </w:tc>
        <w:tc>
          <w:tcPr>
            <w:tcW w:w="5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1081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C3510" w:rsidRPr="002C3510" w:rsidRDefault="002C3510" w:rsidP="002C35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C351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1816</w:t>
            </w:r>
          </w:p>
        </w:tc>
      </w:tr>
    </w:tbl>
    <w:p w:rsidR="0029186E" w:rsidRDefault="0029186E">
      <w:pPr>
        <w:rPr>
          <w:i/>
          <w:sz w:val="16"/>
        </w:rPr>
      </w:pPr>
    </w:p>
    <w:tbl>
      <w:tblPr>
        <w:tblW w:w="14464" w:type="dxa"/>
        <w:tblInd w:w="88" w:type="dxa"/>
        <w:tblLook w:val="04A0"/>
      </w:tblPr>
      <w:tblGrid>
        <w:gridCol w:w="2450"/>
        <w:gridCol w:w="1049"/>
        <w:gridCol w:w="741"/>
        <w:gridCol w:w="857"/>
        <w:gridCol w:w="871"/>
        <w:gridCol w:w="787"/>
        <w:gridCol w:w="771"/>
        <w:gridCol w:w="700"/>
        <w:gridCol w:w="988"/>
        <w:gridCol w:w="893"/>
        <w:gridCol w:w="854"/>
        <w:gridCol w:w="545"/>
        <w:gridCol w:w="900"/>
        <w:gridCol w:w="736"/>
        <w:gridCol w:w="607"/>
        <w:gridCol w:w="715"/>
      </w:tblGrid>
      <w:tr w:rsidR="005A7378" w:rsidRPr="005A7378" w:rsidTr="00AD6E7B">
        <w:trPr>
          <w:trHeight w:val="360"/>
        </w:trPr>
        <w:tc>
          <w:tcPr>
            <w:tcW w:w="1446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Odisha across Districts - Deaths ( other than Infant &amp; Maternal deaths) - Apr'14 to Sep'14</w:t>
            </w:r>
          </w:p>
        </w:tc>
      </w:tr>
      <w:tr w:rsidR="005A7378" w:rsidRPr="005A7378" w:rsidTr="00AD6E7B">
        <w:trPr>
          <w:trHeight w:val="69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Kandhamal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Kendra</w:t>
            </w: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para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Keonjhar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Khordha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Koraput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Malkan</w:t>
            </w: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giri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Mayur</w:t>
            </w: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bhanj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Nabaranga</w:t>
            </w: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Nayagarh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Nuapada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Puri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Rayagada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Sambal</w:t>
            </w: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Sona</w:t>
            </w: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pur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Sundar</w:t>
            </w: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br/>
              <w:t>garh</w:t>
            </w:r>
          </w:p>
        </w:tc>
      </w:tr>
      <w:tr w:rsidR="005A7378" w:rsidRPr="005A7378" w:rsidTr="00AD6E7B">
        <w:trPr>
          <w:trHeight w:val="525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Diarrhoeal Diseases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5A7378" w:rsidRPr="005A7378" w:rsidTr="00AD6E7B">
        <w:trPr>
          <w:trHeight w:val="525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Tuberculosis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5A7378" w:rsidRPr="005A7378" w:rsidTr="00AD6E7B">
        <w:trPr>
          <w:trHeight w:val="60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Respiratory Diseases</w:t>
            </w:r>
            <w:r w:rsidRPr="005A7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(Other than TB)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5A7378" w:rsidRPr="005A7378" w:rsidTr="00AD6E7B">
        <w:trPr>
          <w:trHeight w:val="495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Malaria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5A7378" w:rsidRPr="005A7378" w:rsidTr="00AD6E7B">
        <w:trPr>
          <w:trHeight w:val="495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Other fever Related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5A7378" w:rsidRPr="005A7378" w:rsidTr="00AD6E7B">
        <w:trPr>
          <w:trHeight w:val="495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HIV/AIDS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5A7378" w:rsidRPr="005A7378" w:rsidTr="00AD6E7B">
        <w:trPr>
          <w:trHeight w:val="60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Heart Disease/ Hypertension related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1004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164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5A7378" w:rsidRPr="005A7378" w:rsidTr="00AD6E7B">
        <w:trPr>
          <w:trHeight w:val="60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Neurological Disease including strokes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663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5A7378" w:rsidRPr="005A7378" w:rsidTr="00AD6E7B">
        <w:trPr>
          <w:trHeight w:val="5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Trauma/Accidents/ Burn Cases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5A7378" w:rsidRPr="005A7378" w:rsidTr="00AD6E7B">
        <w:trPr>
          <w:trHeight w:val="5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Suicide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5A7378" w:rsidRPr="005A7378" w:rsidTr="00AD6E7B">
        <w:trPr>
          <w:trHeight w:val="5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Animal Bites &amp; Stings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5A7378" w:rsidRPr="005A7378" w:rsidTr="00AD6E7B">
        <w:trPr>
          <w:trHeight w:val="5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Known Acute Disease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5A7378" w:rsidRPr="005A7378" w:rsidTr="00AD6E7B">
        <w:trPr>
          <w:trHeight w:val="5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Known Chronic Disease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175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297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5A7378" w:rsidRPr="005A7378" w:rsidTr="00AD6E7B">
        <w:trPr>
          <w:trHeight w:val="5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Causes not known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5A7378" w:rsidRPr="005A7378" w:rsidTr="00AD6E7B">
        <w:trPr>
          <w:trHeight w:val="510"/>
        </w:trPr>
        <w:tc>
          <w:tcPr>
            <w:tcW w:w="2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Deaths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696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280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3598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623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641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A7378" w:rsidRPr="005A7378" w:rsidRDefault="005A7378" w:rsidP="00AD6E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A737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</w:tbl>
    <w:p w:rsidR="002C3510" w:rsidRDefault="002C3510">
      <w:pPr>
        <w:rPr>
          <w:i/>
          <w:sz w:val="16"/>
        </w:rPr>
      </w:pPr>
    </w:p>
    <w:p w:rsidR="005A7378" w:rsidRDefault="005A7378">
      <w:pPr>
        <w:rPr>
          <w:i/>
          <w:sz w:val="16"/>
        </w:rPr>
      </w:pPr>
    </w:p>
    <w:p w:rsidR="00AD6E7B" w:rsidRDefault="00AD6E7B">
      <w:pPr>
        <w:rPr>
          <w:i/>
          <w:sz w:val="16"/>
        </w:rPr>
      </w:pPr>
    </w:p>
    <w:p w:rsidR="00AD6E7B" w:rsidRDefault="00AD6E7B">
      <w:pPr>
        <w:rPr>
          <w:i/>
          <w:sz w:val="16"/>
        </w:rPr>
      </w:pPr>
    </w:p>
    <w:p w:rsidR="005A7378" w:rsidRPr="00F36945" w:rsidRDefault="005A7378">
      <w:pPr>
        <w:rPr>
          <w:i/>
          <w:sz w:val="16"/>
        </w:rPr>
      </w:pPr>
    </w:p>
    <w:sectPr w:rsidR="005A7378" w:rsidRPr="00F36945" w:rsidSect="00585B5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720" w:right="720" w:bottom="720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A8F" w:rsidRDefault="00B90A8F" w:rsidP="00316B7E">
      <w:pPr>
        <w:spacing w:after="0" w:line="240" w:lineRule="auto"/>
      </w:pPr>
      <w:r>
        <w:separator/>
      </w:r>
    </w:p>
  </w:endnote>
  <w:endnote w:type="continuationSeparator" w:id="1">
    <w:p w:rsidR="00B90A8F" w:rsidRDefault="00B90A8F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241" w:rsidRDefault="008302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2367"/>
      <w:docPartObj>
        <w:docPartGallery w:val="Page Numbers (Bottom of Page)"/>
        <w:docPartUnique/>
      </w:docPartObj>
    </w:sdtPr>
    <w:sdtContent>
      <w:sdt>
        <w:sdtPr>
          <w:id w:val="10052368"/>
          <w:docPartObj>
            <w:docPartGallery w:val="Page Numbers (Top of Page)"/>
            <w:docPartUnique/>
          </w:docPartObj>
        </w:sdtPr>
        <w:sdtContent>
          <w:p w:rsidR="00316B7E" w:rsidRDefault="00316B7E">
            <w:pPr>
              <w:pStyle w:val="Footer"/>
              <w:jc w:val="center"/>
            </w:pPr>
            <w:r>
              <w:t xml:space="preserve">Page </w:t>
            </w:r>
            <w:r w:rsidR="007E34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7E340F">
              <w:rPr>
                <w:b/>
                <w:sz w:val="24"/>
                <w:szCs w:val="24"/>
              </w:rPr>
              <w:fldChar w:fldCharType="separate"/>
            </w:r>
            <w:r w:rsidR="004825E7">
              <w:rPr>
                <w:b/>
                <w:noProof/>
              </w:rPr>
              <w:t>1</w:t>
            </w:r>
            <w:r w:rsidR="007E340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7E340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7E340F">
              <w:rPr>
                <w:b/>
                <w:sz w:val="24"/>
                <w:szCs w:val="24"/>
              </w:rPr>
              <w:fldChar w:fldCharType="separate"/>
            </w:r>
            <w:r w:rsidR="004825E7">
              <w:rPr>
                <w:b/>
                <w:noProof/>
              </w:rPr>
              <w:t>44</w:t>
            </w:r>
            <w:r w:rsidR="007E340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6B7E" w:rsidRDefault="00316B7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241" w:rsidRDefault="008302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A8F" w:rsidRDefault="00B90A8F" w:rsidP="00316B7E">
      <w:pPr>
        <w:spacing w:after="0" w:line="240" w:lineRule="auto"/>
      </w:pPr>
      <w:r>
        <w:separator/>
      </w:r>
    </w:p>
  </w:footnote>
  <w:footnote w:type="continuationSeparator" w:id="1">
    <w:p w:rsidR="00B90A8F" w:rsidRDefault="00B90A8F" w:rsidP="00316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241" w:rsidRDefault="008302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241" w:rsidRDefault="0083024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241" w:rsidRDefault="0083024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019A7"/>
    <w:rsid w:val="000034B2"/>
    <w:rsid w:val="0002659F"/>
    <w:rsid w:val="0006489E"/>
    <w:rsid w:val="000750A2"/>
    <w:rsid w:val="000C169F"/>
    <w:rsid w:val="00141458"/>
    <w:rsid w:val="00180CC4"/>
    <w:rsid w:val="001B4BE6"/>
    <w:rsid w:val="0025758F"/>
    <w:rsid w:val="00257943"/>
    <w:rsid w:val="002671F1"/>
    <w:rsid w:val="0027746A"/>
    <w:rsid w:val="00283941"/>
    <w:rsid w:val="0029186E"/>
    <w:rsid w:val="0029560A"/>
    <w:rsid w:val="002A3D6E"/>
    <w:rsid w:val="002C3510"/>
    <w:rsid w:val="00316B7E"/>
    <w:rsid w:val="00324D2A"/>
    <w:rsid w:val="00336ACF"/>
    <w:rsid w:val="0034595D"/>
    <w:rsid w:val="00350E1B"/>
    <w:rsid w:val="0038425F"/>
    <w:rsid w:val="00386359"/>
    <w:rsid w:val="00394BF5"/>
    <w:rsid w:val="00394C0A"/>
    <w:rsid w:val="003C50E6"/>
    <w:rsid w:val="003E607C"/>
    <w:rsid w:val="00435740"/>
    <w:rsid w:val="00450744"/>
    <w:rsid w:val="004825E7"/>
    <w:rsid w:val="004A5067"/>
    <w:rsid w:val="004F2281"/>
    <w:rsid w:val="0051705E"/>
    <w:rsid w:val="00571111"/>
    <w:rsid w:val="00585B50"/>
    <w:rsid w:val="005A268C"/>
    <w:rsid w:val="005A3396"/>
    <w:rsid w:val="005A7378"/>
    <w:rsid w:val="005C775E"/>
    <w:rsid w:val="005D477A"/>
    <w:rsid w:val="00654ACB"/>
    <w:rsid w:val="00693A20"/>
    <w:rsid w:val="006A5B6A"/>
    <w:rsid w:val="00734105"/>
    <w:rsid w:val="00741959"/>
    <w:rsid w:val="0077534F"/>
    <w:rsid w:val="007B025C"/>
    <w:rsid w:val="007E340F"/>
    <w:rsid w:val="00830241"/>
    <w:rsid w:val="0083758C"/>
    <w:rsid w:val="008871C5"/>
    <w:rsid w:val="008A31FA"/>
    <w:rsid w:val="008B4244"/>
    <w:rsid w:val="0091233F"/>
    <w:rsid w:val="009F1562"/>
    <w:rsid w:val="00A22E73"/>
    <w:rsid w:val="00A43A45"/>
    <w:rsid w:val="00A603A2"/>
    <w:rsid w:val="00A62877"/>
    <w:rsid w:val="00A77D99"/>
    <w:rsid w:val="00AD53E1"/>
    <w:rsid w:val="00AD6E7B"/>
    <w:rsid w:val="00B02151"/>
    <w:rsid w:val="00B053D0"/>
    <w:rsid w:val="00B17744"/>
    <w:rsid w:val="00B47E0E"/>
    <w:rsid w:val="00B90A8F"/>
    <w:rsid w:val="00C27BAD"/>
    <w:rsid w:val="00C40889"/>
    <w:rsid w:val="00C952BF"/>
    <w:rsid w:val="00D15DDF"/>
    <w:rsid w:val="00D56D42"/>
    <w:rsid w:val="00D85669"/>
    <w:rsid w:val="00DB2E34"/>
    <w:rsid w:val="00DF0AD1"/>
    <w:rsid w:val="00E4481F"/>
    <w:rsid w:val="00E54292"/>
    <w:rsid w:val="00E616FD"/>
    <w:rsid w:val="00E655AB"/>
    <w:rsid w:val="00E938F8"/>
    <w:rsid w:val="00EB2C53"/>
    <w:rsid w:val="00EB2E19"/>
    <w:rsid w:val="00EE3AF1"/>
    <w:rsid w:val="00F164FE"/>
    <w:rsid w:val="00F36945"/>
    <w:rsid w:val="00F46938"/>
    <w:rsid w:val="00FA5156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31" Type="http://schemas.microsoft.com/office/2007/relationships/stylesWithEffects" Target="stylesWithEffects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tc1\HMIS%20Analysis%20-%20Apr'14%20-%20Sep'14\HMIS%20Analysis%20-%20Apr'14%20to%20Sep'14%20in%20Excel\HMIS%20analysis%20State%20across%20dist%20arpil%20to%20sep%2014\odisha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odisha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odisha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odish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odish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odish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odish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odish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odish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odisha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odisha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odish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(3)'!$B$5</c:f>
              <c:strCache>
                <c:ptCount val="1"/>
                <c:pt idx="0">
                  <c:v>Odisha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(3)'!$C$4:$AF$4</c:f>
              <c:strCache>
                <c:ptCount val="30"/>
                <c:pt idx="0">
                  <c:v>_Odisha</c:v>
                </c:pt>
                <c:pt idx="1">
                  <c:v>Khordha</c:v>
                </c:pt>
                <c:pt idx="2">
                  <c:v>Nuapada</c:v>
                </c:pt>
                <c:pt idx="3">
                  <c:v>Gajapati</c:v>
                </c:pt>
                <c:pt idx="4">
                  <c:v>Malkangiri</c:v>
                </c:pt>
                <c:pt idx="5">
                  <c:v>Nabarangapur</c:v>
                </c:pt>
                <c:pt idx="6">
                  <c:v>Rayagada</c:v>
                </c:pt>
                <c:pt idx="7">
                  <c:v>Kalahandi</c:v>
                </c:pt>
                <c:pt idx="8">
                  <c:v>Deogarh</c:v>
                </c:pt>
                <c:pt idx="9">
                  <c:v>Balangir</c:v>
                </c:pt>
                <c:pt idx="10">
                  <c:v>Keonjhar</c:v>
                </c:pt>
                <c:pt idx="11">
                  <c:v>Jajapur</c:v>
                </c:pt>
                <c:pt idx="12">
                  <c:v>Anugul</c:v>
                </c:pt>
                <c:pt idx="13">
                  <c:v>Kandhamal</c:v>
                </c:pt>
                <c:pt idx="14">
                  <c:v>Jharsuguda</c:v>
                </c:pt>
                <c:pt idx="15">
                  <c:v>Koraput</c:v>
                </c:pt>
                <c:pt idx="16">
                  <c:v>Ganjam</c:v>
                </c:pt>
                <c:pt idx="17">
                  <c:v>Mayurbhanj</c:v>
                </c:pt>
                <c:pt idx="18">
                  <c:v>Bargarh</c:v>
                </c:pt>
                <c:pt idx="19">
                  <c:v>Kendrapara</c:v>
                </c:pt>
                <c:pt idx="20">
                  <c:v>Bhadrak</c:v>
                </c:pt>
                <c:pt idx="21">
                  <c:v>Baleshwar</c:v>
                </c:pt>
                <c:pt idx="22">
                  <c:v>Dhenkanal</c:v>
                </c:pt>
                <c:pt idx="23">
                  <c:v>Sambalpur</c:v>
                </c:pt>
                <c:pt idx="24">
                  <c:v>Puri</c:v>
                </c:pt>
                <c:pt idx="25">
                  <c:v>Nayagarh</c:v>
                </c:pt>
                <c:pt idx="26">
                  <c:v>Jagatsinghpur</c:v>
                </c:pt>
                <c:pt idx="27">
                  <c:v>Cuttack</c:v>
                </c:pt>
                <c:pt idx="28">
                  <c:v>Baudh</c:v>
                </c:pt>
                <c:pt idx="29">
                  <c:v>Sonapur</c:v>
                </c:pt>
              </c:strCache>
            </c:strRef>
          </c:cat>
          <c:val>
            <c:numRef>
              <c:f>'Charts (3)'!$C$5:$AF$5</c:f>
              <c:numCache>
                <c:formatCode>0%</c:formatCode>
                <c:ptCount val="30"/>
                <c:pt idx="0">
                  <c:v>0.44240450643776835</c:v>
                </c:pt>
                <c:pt idx="1">
                  <c:v>0.76298708118895076</c:v>
                </c:pt>
                <c:pt idx="2">
                  <c:v>0.52617493472584853</c:v>
                </c:pt>
                <c:pt idx="3">
                  <c:v>0.52269230769230768</c:v>
                </c:pt>
                <c:pt idx="4">
                  <c:v>0.5139787499258025</c:v>
                </c:pt>
                <c:pt idx="5">
                  <c:v>0.50620081087526836</c:v>
                </c:pt>
                <c:pt idx="6">
                  <c:v>0.50237582747837428</c:v>
                </c:pt>
                <c:pt idx="7">
                  <c:v>0.48745701561531091</c:v>
                </c:pt>
                <c:pt idx="8">
                  <c:v>0.47361944316259036</c:v>
                </c:pt>
                <c:pt idx="9">
                  <c:v>0.47154850746268673</c:v>
                </c:pt>
                <c:pt idx="10">
                  <c:v>0.45563710744796054</c:v>
                </c:pt>
                <c:pt idx="11">
                  <c:v>0.45540084847166334</c:v>
                </c:pt>
                <c:pt idx="12">
                  <c:v>0.45492778923980359</c:v>
                </c:pt>
                <c:pt idx="13">
                  <c:v>0.45302761735948344</c:v>
                </c:pt>
                <c:pt idx="14">
                  <c:v>0.45263252957644728</c:v>
                </c:pt>
                <c:pt idx="15">
                  <c:v>0.45111674077137826</c:v>
                </c:pt>
                <c:pt idx="16">
                  <c:v>0.43164608998925896</c:v>
                </c:pt>
                <c:pt idx="17">
                  <c:v>0.42744378318662934</c:v>
                </c:pt>
                <c:pt idx="18">
                  <c:v>0.42628689087165439</c:v>
                </c:pt>
                <c:pt idx="19">
                  <c:v>0.41753632428442017</c:v>
                </c:pt>
                <c:pt idx="20">
                  <c:v>0.41515028196035142</c:v>
                </c:pt>
                <c:pt idx="21">
                  <c:v>0.40284437886798657</c:v>
                </c:pt>
                <c:pt idx="22">
                  <c:v>0.39685396494006736</c:v>
                </c:pt>
                <c:pt idx="23">
                  <c:v>0.37884255241401377</c:v>
                </c:pt>
                <c:pt idx="24">
                  <c:v>0.37825799073015126</c:v>
                </c:pt>
                <c:pt idx="25">
                  <c:v>0.37514707213322485</c:v>
                </c:pt>
                <c:pt idx="26">
                  <c:v>0.36605524861878436</c:v>
                </c:pt>
                <c:pt idx="27">
                  <c:v>0.29688178580734859</c:v>
                </c:pt>
                <c:pt idx="28">
                  <c:v>0.28827339120848816</c:v>
                </c:pt>
                <c:pt idx="29">
                  <c:v>0.13389508663660099</c:v>
                </c:pt>
              </c:numCache>
            </c:numRef>
          </c:val>
        </c:ser>
        <c:dLbls>
          <c:showVal val="1"/>
        </c:dLbls>
        <c:axId val="181639808"/>
        <c:axId val="182997760"/>
      </c:barChart>
      <c:catAx>
        <c:axId val="18163980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82997760"/>
        <c:crosses val="autoZero"/>
        <c:auto val="1"/>
        <c:lblAlgn val="ctr"/>
        <c:lblOffset val="100"/>
      </c:catAx>
      <c:valAx>
        <c:axId val="1829977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1639808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Odisha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(3)'!$C$70:$AG$70</c:f>
              <c:strCache>
                <c:ptCount val="31"/>
                <c:pt idx="0">
                  <c:v>_Odisha</c:v>
                </c:pt>
                <c:pt idx="1">
                  <c:v>Sonapur</c:v>
                </c:pt>
                <c:pt idx="2">
                  <c:v>Nabarangapur</c:v>
                </c:pt>
                <c:pt idx="3">
                  <c:v>Rayagada</c:v>
                </c:pt>
                <c:pt idx="4">
                  <c:v>Kendrapara</c:v>
                </c:pt>
                <c:pt idx="5">
                  <c:v>Kalahandi</c:v>
                </c:pt>
                <c:pt idx="6">
                  <c:v>Gajapati</c:v>
                </c:pt>
                <c:pt idx="7">
                  <c:v>Kandhamal</c:v>
                </c:pt>
                <c:pt idx="8">
                  <c:v>Puri</c:v>
                </c:pt>
                <c:pt idx="9">
                  <c:v>Jharsuguda</c:v>
                </c:pt>
                <c:pt idx="10">
                  <c:v>Koraput</c:v>
                </c:pt>
                <c:pt idx="11">
                  <c:v>Malkangiri</c:v>
                </c:pt>
                <c:pt idx="12">
                  <c:v>Keonjhar</c:v>
                </c:pt>
                <c:pt idx="13">
                  <c:v>Sundargarh</c:v>
                </c:pt>
                <c:pt idx="14">
                  <c:v>Baleshwar</c:v>
                </c:pt>
                <c:pt idx="15">
                  <c:v>Bargarh</c:v>
                </c:pt>
                <c:pt idx="16">
                  <c:v>Nuapada</c:v>
                </c:pt>
                <c:pt idx="17">
                  <c:v>Sambalpur</c:v>
                </c:pt>
                <c:pt idx="18">
                  <c:v>Jajapur</c:v>
                </c:pt>
                <c:pt idx="19">
                  <c:v>Bhadrak</c:v>
                </c:pt>
                <c:pt idx="20">
                  <c:v>Anugul</c:v>
                </c:pt>
                <c:pt idx="21">
                  <c:v>Ganjam</c:v>
                </c:pt>
                <c:pt idx="22">
                  <c:v>Balangir</c:v>
                </c:pt>
                <c:pt idx="23">
                  <c:v>Cuttack</c:v>
                </c:pt>
                <c:pt idx="24">
                  <c:v>Baudh</c:v>
                </c:pt>
                <c:pt idx="25">
                  <c:v>Mayurbhanj</c:v>
                </c:pt>
                <c:pt idx="26">
                  <c:v>Jagatsinghpur</c:v>
                </c:pt>
                <c:pt idx="27">
                  <c:v>Khordha</c:v>
                </c:pt>
                <c:pt idx="28">
                  <c:v>Deogarh</c:v>
                </c:pt>
                <c:pt idx="29">
                  <c:v>Dhenkanal</c:v>
                </c:pt>
                <c:pt idx="30">
                  <c:v>Nayagarh</c:v>
                </c:pt>
              </c:strCache>
            </c:strRef>
          </c:cat>
          <c:val>
            <c:numRef>
              <c:f>'Charts (3)'!$C$71:$AG$71</c:f>
              <c:numCache>
                <c:formatCode>_(* #,##0_);_(* \(#,##0\);_(* "-"??_);_(@_)</c:formatCode>
                <c:ptCount val="31"/>
                <c:pt idx="0">
                  <c:v>944.71736166664812</c:v>
                </c:pt>
                <c:pt idx="1">
                  <c:v>1022.4665391969405</c:v>
                </c:pt>
                <c:pt idx="2">
                  <c:v>985.03947915223728</c:v>
                </c:pt>
                <c:pt idx="3">
                  <c:v>980.51606108478131</c:v>
                </c:pt>
                <c:pt idx="4">
                  <c:v>977.53276471811944</c:v>
                </c:pt>
                <c:pt idx="5">
                  <c:v>976.87311896087442</c:v>
                </c:pt>
                <c:pt idx="6">
                  <c:v>971.39055222887555</c:v>
                </c:pt>
                <c:pt idx="7">
                  <c:v>970.27757307786806</c:v>
                </c:pt>
                <c:pt idx="8">
                  <c:v>966.46495209278851</c:v>
                </c:pt>
                <c:pt idx="9">
                  <c:v>964.53546453546448</c:v>
                </c:pt>
                <c:pt idx="10">
                  <c:v>963.5245315405524</c:v>
                </c:pt>
                <c:pt idx="11">
                  <c:v>962.46246246246233</c:v>
                </c:pt>
                <c:pt idx="12">
                  <c:v>958.99921404244162</c:v>
                </c:pt>
                <c:pt idx="13">
                  <c:v>954.0809374574194</c:v>
                </c:pt>
                <c:pt idx="14">
                  <c:v>953.5917057516665</c:v>
                </c:pt>
                <c:pt idx="15">
                  <c:v>953.28052000812522</c:v>
                </c:pt>
                <c:pt idx="16">
                  <c:v>952.32657721952603</c:v>
                </c:pt>
                <c:pt idx="17">
                  <c:v>950.32301180663842</c:v>
                </c:pt>
                <c:pt idx="18">
                  <c:v>949.60403167746585</c:v>
                </c:pt>
                <c:pt idx="19">
                  <c:v>945.78313253012072</c:v>
                </c:pt>
                <c:pt idx="20">
                  <c:v>943.63929146537839</c:v>
                </c:pt>
                <c:pt idx="21">
                  <c:v>933.8292267162559</c:v>
                </c:pt>
                <c:pt idx="22">
                  <c:v>928.04337111877794</c:v>
                </c:pt>
                <c:pt idx="23">
                  <c:v>923.93991253089951</c:v>
                </c:pt>
                <c:pt idx="24">
                  <c:v>922.74446245272827</c:v>
                </c:pt>
                <c:pt idx="25">
                  <c:v>922.39757952408218</c:v>
                </c:pt>
                <c:pt idx="26">
                  <c:v>916.81901279707506</c:v>
                </c:pt>
                <c:pt idx="27">
                  <c:v>907.40007914523142</c:v>
                </c:pt>
                <c:pt idx="28">
                  <c:v>904.5412418906393</c:v>
                </c:pt>
                <c:pt idx="29">
                  <c:v>887.61944329040307</c:v>
                </c:pt>
                <c:pt idx="30">
                  <c:v>875.5465859401279</c:v>
                </c:pt>
              </c:numCache>
            </c:numRef>
          </c:val>
        </c:ser>
        <c:dLbls>
          <c:showVal val="1"/>
        </c:dLbls>
        <c:axId val="185767040"/>
        <c:axId val="185768576"/>
      </c:barChart>
      <c:catAx>
        <c:axId val="1857670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5768576"/>
        <c:crosses val="autoZero"/>
        <c:auto val="1"/>
        <c:lblAlgn val="ctr"/>
        <c:lblOffset val="100"/>
      </c:catAx>
      <c:valAx>
        <c:axId val="185768576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5767040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(3)'!$B$77</c:f>
              <c:strCache>
                <c:ptCount val="1"/>
                <c:pt idx="0">
                  <c:v>Odisha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(3)'!$C$76:$AF$76</c:f>
              <c:strCache>
                <c:ptCount val="30"/>
                <c:pt idx="0">
                  <c:v>_Odisha</c:v>
                </c:pt>
                <c:pt idx="1">
                  <c:v>Malkangiri</c:v>
                </c:pt>
                <c:pt idx="2">
                  <c:v>Nuapada</c:v>
                </c:pt>
                <c:pt idx="3">
                  <c:v>Rayagada</c:v>
                </c:pt>
                <c:pt idx="4">
                  <c:v>Gajapati</c:v>
                </c:pt>
                <c:pt idx="5">
                  <c:v>Jajapur</c:v>
                </c:pt>
                <c:pt idx="6">
                  <c:v>Anugul</c:v>
                </c:pt>
                <c:pt idx="7">
                  <c:v>Deogarh</c:v>
                </c:pt>
                <c:pt idx="8">
                  <c:v>Jharsuguda</c:v>
                </c:pt>
                <c:pt idx="9">
                  <c:v>Kalahandi</c:v>
                </c:pt>
                <c:pt idx="10">
                  <c:v>Kendrapara</c:v>
                </c:pt>
                <c:pt idx="11">
                  <c:v>Baleshwar</c:v>
                </c:pt>
                <c:pt idx="12">
                  <c:v>Kandhamal</c:v>
                </c:pt>
                <c:pt idx="13">
                  <c:v>Nabarangapur</c:v>
                </c:pt>
                <c:pt idx="14">
                  <c:v>Mayurbhanj</c:v>
                </c:pt>
                <c:pt idx="15">
                  <c:v>Bargarh</c:v>
                </c:pt>
                <c:pt idx="16">
                  <c:v>Keonjhar</c:v>
                </c:pt>
                <c:pt idx="17">
                  <c:v>Puri</c:v>
                </c:pt>
                <c:pt idx="18">
                  <c:v>Bhadrak</c:v>
                </c:pt>
                <c:pt idx="19">
                  <c:v>Dhenkanal</c:v>
                </c:pt>
                <c:pt idx="20">
                  <c:v>Jagatsinghpur</c:v>
                </c:pt>
                <c:pt idx="21">
                  <c:v>Balangir</c:v>
                </c:pt>
                <c:pt idx="22">
                  <c:v>Sambalpur</c:v>
                </c:pt>
                <c:pt idx="23">
                  <c:v>Ganjam</c:v>
                </c:pt>
                <c:pt idx="24">
                  <c:v>Nayagarh</c:v>
                </c:pt>
                <c:pt idx="25">
                  <c:v>Koraput</c:v>
                </c:pt>
                <c:pt idx="26">
                  <c:v>Khordha</c:v>
                </c:pt>
                <c:pt idx="27">
                  <c:v>Cuttack</c:v>
                </c:pt>
                <c:pt idx="28">
                  <c:v>Baudh</c:v>
                </c:pt>
                <c:pt idx="29">
                  <c:v>Sonapur</c:v>
                </c:pt>
              </c:strCache>
            </c:strRef>
          </c:cat>
          <c:val>
            <c:numRef>
              <c:f>'Charts (3)'!$C$77:$AF$77</c:f>
              <c:numCache>
                <c:formatCode>0%</c:formatCode>
                <c:ptCount val="30"/>
                <c:pt idx="0">
                  <c:v>0.39833943113419101</c:v>
                </c:pt>
                <c:pt idx="1">
                  <c:v>0.48785583703316798</c:v>
                </c:pt>
                <c:pt idx="2">
                  <c:v>0.46180356117174043</c:v>
                </c:pt>
                <c:pt idx="3">
                  <c:v>0.4587000223363859</c:v>
                </c:pt>
                <c:pt idx="4">
                  <c:v>0.45367628394957282</c:v>
                </c:pt>
                <c:pt idx="5">
                  <c:v>0.44148967992820831</c:v>
                </c:pt>
                <c:pt idx="6">
                  <c:v>0.43970671671103739</c:v>
                </c:pt>
                <c:pt idx="7">
                  <c:v>0.43316412859560072</c:v>
                </c:pt>
                <c:pt idx="8">
                  <c:v>0.42628650904033383</c:v>
                </c:pt>
                <c:pt idx="9">
                  <c:v>0.42332733924474497</c:v>
                </c:pt>
                <c:pt idx="10">
                  <c:v>0.42224928948436868</c:v>
                </c:pt>
                <c:pt idx="11">
                  <c:v>0.4202957352808584</c:v>
                </c:pt>
                <c:pt idx="12">
                  <c:v>0.42000000000000004</c:v>
                </c:pt>
                <c:pt idx="13">
                  <c:v>0.41918347270044282</c:v>
                </c:pt>
                <c:pt idx="14">
                  <c:v>0.41143036337266292</c:v>
                </c:pt>
                <c:pt idx="15">
                  <c:v>0.40650007549448897</c:v>
                </c:pt>
                <c:pt idx="16">
                  <c:v>0.40421927525874174</c:v>
                </c:pt>
                <c:pt idx="17">
                  <c:v>0.40308537756149238</c:v>
                </c:pt>
                <c:pt idx="18">
                  <c:v>0.39900879296562763</c:v>
                </c:pt>
                <c:pt idx="19">
                  <c:v>0.39883592017738367</c:v>
                </c:pt>
                <c:pt idx="20">
                  <c:v>0.39437989207059176</c:v>
                </c:pt>
                <c:pt idx="21">
                  <c:v>0.3943280604246831</c:v>
                </c:pt>
                <c:pt idx="22">
                  <c:v>0.38630426045016086</c:v>
                </c:pt>
                <c:pt idx="23">
                  <c:v>0.37486142715444326</c:v>
                </c:pt>
                <c:pt idx="24">
                  <c:v>0.37109861118024801</c:v>
                </c:pt>
                <c:pt idx="25">
                  <c:v>0.3620336669699728</c:v>
                </c:pt>
                <c:pt idx="26">
                  <c:v>0.35689364356847431</c:v>
                </c:pt>
                <c:pt idx="27">
                  <c:v>0.3029446047427054</c:v>
                </c:pt>
                <c:pt idx="28">
                  <c:v>0.29579386131110275</c:v>
                </c:pt>
                <c:pt idx="29">
                  <c:v>0.1218244954439832</c:v>
                </c:pt>
              </c:numCache>
            </c:numRef>
          </c:val>
        </c:ser>
        <c:dLbls>
          <c:showVal val="1"/>
        </c:dLbls>
        <c:axId val="185785344"/>
        <c:axId val="185799424"/>
      </c:barChart>
      <c:catAx>
        <c:axId val="18578534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85799424"/>
        <c:crosses val="autoZero"/>
        <c:auto val="1"/>
        <c:lblAlgn val="ctr"/>
        <c:lblOffset val="100"/>
      </c:catAx>
      <c:valAx>
        <c:axId val="1857994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5785344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(3)'!$C$84:$AG$84</c:f>
              <c:strCache>
                <c:ptCount val="31"/>
                <c:pt idx="0">
                  <c:v>_Odisha</c:v>
                </c:pt>
                <c:pt idx="1">
                  <c:v>Anugul</c:v>
                </c:pt>
                <c:pt idx="2">
                  <c:v>Balangir</c:v>
                </c:pt>
                <c:pt idx="3">
                  <c:v>Baleshwar</c:v>
                </c:pt>
                <c:pt idx="4">
                  <c:v>Bargarh</c:v>
                </c:pt>
                <c:pt idx="5">
                  <c:v>Baudh</c:v>
                </c:pt>
                <c:pt idx="6">
                  <c:v>Bhadrak</c:v>
                </c:pt>
                <c:pt idx="7">
                  <c:v>Cuttack</c:v>
                </c:pt>
                <c:pt idx="8">
                  <c:v>Deogarh</c:v>
                </c:pt>
                <c:pt idx="9">
                  <c:v>Dhenkanal</c:v>
                </c:pt>
                <c:pt idx="10">
                  <c:v>Gajapati</c:v>
                </c:pt>
                <c:pt idx="11">
                  <c:v>Ganjam</c:v>
                </c:pt>
                <c:pt idx="12">
                  <c:v>Jagatsinghpur</c:v>
                </c:pt>
                <c:pt idx="13">
                  <c:v>Jajapur</c:v>
                </c:pt>
                <c:pt idx="14">
                  <c:v>Jharsuguda</c:v>
                </c:pt>
                <c:pt idx="15">
                  <c:v>Kalahandi</c:v>
                </c:pt>
                <c:pt idx="16">
                  <c:v>Kandhamal</c:v>
                </c:pt>
                <c:pt idx="17">
                  <c:v>Kendrapara</c:v>
                </c:pt>
                <c:pt idx="18">
                  <c:v>Keonjhar</c:v>
                </c:pt>
                <c:pt idx="19">
                  <c:v>Khordha</c:v>
                </c:pt>
                <c:pt idx="20">
                  <c:v>Koraput</c:v>
                </c:pt>
                <c:pt idx="21">
                  <c:v>Malkangiri</c:v>
                </c:pt>
                <c:pt idx="22">
                  <c:v>Mayurbhanj</c:v>
                </c:pt>
                <c:pt idx="23">
                  <c:v>Nabarangapur</c:v>
                </c:pt>
                <c:pt idx="24">
                  <c:v>Nayagarh</c:v>
                </c:pt>
                <c:pt idx="25">
                  <c:v>Nuapada</c:v>
                </c:pt>
                <c:pt idx="26">
                  <c:v>Puri</c:v>
                </c:pt>
                <c:pt idx="27">
                  <c:v>Rayagada</c:v>
                </c:pt>
                <c:pt idx="28">
                  <c:v>Sambalpur</c:v>
                </c:pt>
                <c:pt idx="29">
                  <c:v>Sonapur</c:v>
                </c:pt>
                <c:pt idx="30">
                  <c:v>Sundargarh</c:v>
                </c:pt>
              </c:strCache>
            </c:strRef>
          </c:cat>
          <c:val>
            <c:numRef>
              <c:f>'Charts (3)'!$C$85:$AG$85</c:f>
              <c:numCache>
                <c:formatCode>0%</c:formatCode>
                <c:ptCount val="31"/>
                <c:pt idx="0">
                  <c:v>0.16027702079794445</c:v>
                </c:pt>
                <c:pt idx="1">
                  <c:v>0.10377618294073489</c:v>
                </c:pt>
                <c:pt idx="2">
                  <c:v>0.33695667691001402</c:v>
                </c:pt>
                <c:pt idx="3">
                  <c:v>0.25138085453378928</c:v>
                </c:pt>
                <c:pt idx="4">
                  <c:v>0.12920252838354088</c:v>
                </c:pt>
                <c:pt idx="5">
                  <c:v>3.5838825793456902E-2</c:v>
                </c:pt>
                <c:pt idx="6">
                  <c:v>0.22466138538861441</c:v>
                </c:pt>
                <c:pt idx="7">
                  <c:v>9.4866215917111071E-2</c:v>
                </c:pt>
                <c:pt idx="8">
                  <c:v>0.17872949175392042</c:v>
                </c:pt>
                <c:pt idx="9">
                  <c:v>0.14346013050478479</c:v>
                </c:pt>
                <c:pt idx="10">
                  <c:v>0.23544698389208615</c:v>
                </c:pt>
                <c:pt idx="11">
                  <c:v>0.18281814537422625</c:v>
                </c:pt>
                <c:pt idx="12">
                  <c:v>7.5302644508481786E-2</c:v>
                </c:pt>
                <c:pt idx="13">
                  <c:v>0.13969830417807325</c:v>
                </c:pt>
                <c:pt idx="14">
                  <c:v>8.1045184252788713E-2</c:v>
                </c:pt>
                <c:pt idx="15">
                  <c:v>0.14104443720955309</c:v>
                </c:pt>
                <c:pt idx="16">
                  <c:v>0.12566389740670528</c:v>
                </c:pt>
                <c:pt idx="17">
                  <c:v>6.6237933266315052E-2</c:v>
                </c:pt>
                <c:pt idx="18">
                  <c:v>0.17443162528810097</c:v>
                </c:pt>
                <c:pt idx="19">
                  <c:v>0.16393233387875339</c:v>
                </c:pt>
                <c:pt idx="20">
                  <c:v>0.25405771617322803</c:v>
                </c:pt>
                <c:pt idx="21">
                  <c:v>0.2269394163067581</c:v>
                </c:pt>
                <c:pt idx="22">
                  <c:v>0.19373891748558406</c:v>
                </c:pt>
                <c:pt idx="23">
                  <c:v>0.17012334455881384</c:v>
                </c:pt>
                <c:pt idx="24">
                  <c:v>7.8082474038390984E-2</c:v>
                </c:pt>
                <c:pt idx="25">
                  <c:v>0.24011053388918455</c:v>
                </c:pt>
                <c:pt idx="26">
                  <c:v>7.0002975685296481E-2</c:v>
                </c:pt>
                <c:pt idx="27">
                  <c:v>0.32019593358403192</c:v>
                </c:pt>
                <c:pt idx="28">
                  <c:v>0.1294243752420183</c:v>
                </c:pt>
                <c:pt idx="29">
                  <c:v>6.8601621939479218E-2</c:v>
                </c:pt>
                <c:pt idx="30">
                  <c:v>0.1103023603935406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(3)'!$C$84:$AG$84</c:f>
              <c:strCache>
                <c:ptCount val="31"/>
                <c:pt idx="0">
                  <c:v>_Odisha</c:v>
                </c:pt>
                <c:pt idx="1">
                  <c:v>Anugul</c:v>
                </c:pt>
                <c:pt idx="2">
                  <c:v>Balangir</c:v>
                </c:pt>
                <c:pt idx="3">
                  <c:v>Baleshwar</c:v>
                </c:pt>
                <c:pt idx="4">
                  <c:v>Bargarh</c:v>
                </c:pt>
                <c:pt idx="5">
                  <c:v>Baudh</c:v>
                </c:pt>
                <c:pt idx="6">
                  <c:v>Bhadrak</c:v>
                </c:pt>
                <c:pt idx="7">
                  <c:v>Cuttack</c:v>
                </c:pt>
                <c:pt idx="8">
                  <c:v>Deogarh</c:v>
                </c:pt>
                <c:pt idx="9">
                  <c:v>Dhenkanal</c:v>
                </c:pt>
                <c:pt idx="10">
                  <c:v>Gajapati</c:v>
                </c:pt>
                <c:pt idx="11">
                  <c:v>Ganjam</c:v>
                </c:pt>
                <c:pt idx="12">
                  <c:v>Jagatsinghpur</c:v>
                </c:pt>
                <c:pt idx="13">
                  <c:v>Jajapur</c:v>
                </c:pt>
                <c:pt idx="14">
                  <c:v>Jharsuguda</c:v>
                </c:pt>
                <c:pt idx="15">
                  <c:v>Kalahandi</c:v>
                </c:pt>
                <c:pt idx="16">
                  <c:v>Kandhamal</c:v>
                </c:pt>
                <c:pt idx="17">
                  <c:v>Kendrapara</c:v>
                </c:pt>
                <c:pt idx="18">
                  <c:v>Keonjhar</c:v>
                </c:pt>
                <c:pt idx="19">
                  <c:v>Khordha</c:v>
                </c:pt>
                <c:pt idx="20">
                  <c:v>Koraput</c:v>
                </c:pt>
                <c:pt idx="21">
                  <c:v>Malkangiri</c:v>
                </c:pt>
                <c:pt idx="22">
                  <c:v>Mayurbhanj</c:v>
                </c:pt>
                <c:pt idx="23">
                  <c:v>Nabarangapur</c:v>
                </c:pt>
                <c:pt idx="24">
                  <c:v>Nayagarh</c:v>
                </c:pt>
                <c:pt idx="25">
                  <c:v>Nuapada</c:v>
                </c:pt>
                <c:pt idx="26">
                  <c:v>Puri</c:v>
                </c:pt>
                <c:pt idx="27">
                  <c:v>Rayagada</c:v>
                </c:pt>
                <c:pt idx="28">
                  <c:v>Sambalpur</c:v>
                </c:pt>
                <c:pt idx="29">
                  <c:v>Sonapur</c:v>
                </c:pt>
                <c:pt idx="30">
                  <c:v>Sundargarh</c:v>
                </c:pt>
              </c:strCache>
            </c:strRef>
          </c:cat>
          <c:val>
            <c:numRef>
              <c:f>'Charts (3)'!$C$86:$AG$86</c:f>
              <c:numCache>
                <c:formatCode>0%</c:formatCode>
                <c:ptCount val="31"/>
                <c:pt idx="0">
                  <c:v>0.83972297920205552</c:v>
                </c:pt>
                <c:pt idx="1">
                  <c:v>0.89622381705926513</c:v>
                </c:pt>
                <c:pt idx="2">
                  <c:v>0.66304332308998626</c:v>
                </c:pt>
                <c:pt idx="3">
                  <c:v>0.74861914546621067</c:v>
                </c:pt>
                <c:pt idx="4">
                  <c:v>0.87079747161645915</c:v>
                </c:pt>
                <c:pt idx="5">
                  <c:v>0.9641611742065429</c:v>
                </c:pt>
                <c:pt idx="6">
                  <c:v>0.77533861461138576</c:v>
                </c:pt>
                <c:pt idx="7">
                  <c:v>0.9051337840828888</c:v>
                </c:pt>
                <c:pt idx="8">
                  <c:v>0.82127050824607961</c:v>
                </c:pt>
                <c:pt idx="9">
                  <c:v>0.85653986949521521</c:v>
                </c:pt>
                <c:pt idx="10">
                  <c:v>0.76455301610791393</c:v>
                </c:pt>
                <c:pt idx="11">
                  <c:v>0.81718185462577408</c:v>
                </c:pt>
                <c:pt idx="12">
                  <c:v>0.92469735549151832</c:v>
                </c:pt>
                <c:pt idx="13">
                  <c:v>0.86030169582192673</c:v>
                </c:pt>
                <c:pt idx="14">
                  <c:v>0.91895481574721127</c:v>
                </c:pt>
                <c:pt idx="15">
                  <c:v>0.85895556279044682</c:v>
                </c:pt>
                <c:pt idx="16">
                  <c:v>0.87433610259329475</c:v>
                </c:pt>
                <c:pt idx="17">
                  <c:v>0.933762066733685</c:v>
                </c:pt>
                <c:pt idx="18">
                  <c:v>0.82556837471189903</c:v>
                </c:pt>
                <c:pt idx="19">
                  <c:v>0.8360676661212465</c:v>
                </c:pt>
                <c:pt idx="20">
                  <c:v>0.74594228382677208</c:v>
                </c:pt>
                <c:pt idx="21">
                  <c:v>0.77306058369324193</c:v>
                </c:pt>
                <c:pt idx="22">
                  <c:v>0.80626108251441608</c:v>
                </c:pt>
                <c:pt idx="23">
                  <c:v>0.82987665544118638</c:v>
                </c:pt>
                <c:pt idx="24">
                  <c:v>0.92191752596160881</c:v>
                </c:pt>
                <c:pt idx="25">
                  <c:v>0.75988946611081565</c:v>
                </c:pt>
                <c:pt idx="26">
                  <c:v>0.92999702431470366</c:v>
                </c:pt>
                <c:pt idx="27">
                  <c:v>0.67980406641596824</c:v>
                </c:pt>
                <c:pt idx="28">
                  <c:v>0.87057562475798167</c:v>
                </c:pt>
                <c:pt idx="29">
                  <c:v>0.93139837806052084</c:v>
                </c:pt>
                <c:pt idx="30">
                  <c:v>0.88969763960645953</c:v>
                </c:pt>
              </c:numCache>
            </c:numRef>
          </c:val>
        </c:ser>
        <c:dLbls>
          <c:showVal val="1"/>
        </c:dLbls>
        <c:overlap val="100"/>
        <c:axId val="185821440"/>
        <c:axId val="185823232"/>
      </c:barChart>
      <c:catAx>
        <c:axId val="18582144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/>
            </a:pPr>
            <a:endParaRPr lang="en-US"/>
          </a:p>
        </c:txPr>
        <c:crossAx val="185823232"/>
        <c:crosses val="autoZero"/>
        <c:auto val="1"/>
        <c:lblAlgn val="ctr"/>
        <c:lblOffset val="100"/>
      </c:catAx>
      <c:valAx>
        <c:axId val="18582323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85821440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Odisha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(3)'!$C$8:$AG$8</c:f>
              <c:strCache>
                <c:ptCount val="31"/>
                <c:pt idx="0">
                  <c:v>_Odisha</c:v>
                </c:pt>
                <c:pt idx="1">
                  <c:v>Nayagarh</c:v>
                </c:pt>
                <c:pt idx="2">
                  <c:v>Sambalpur</c:v>
                </c:pt>
                <c:pt idx="3">
                  <c:v>Bhadrak</c:v>
                </c:pt>
                <c:pt idx="4">
                  <c:v>Puri</c:v>
                </c:pt>
                <c:pt idx="5">
                  <c:v>Bargarh</c:v>
                </c:pt>
                <c:pt idx="6">
                  <c:v>Khordha</c:v>
                </c:pt>
                <c:pt idx="7">
                  <c:v>Kalahandi</c:v>
                </c:pt>
                <c:pt idx="8">
                  <c:v>Baleshwar</c:v>
                </c:pt>
                <c:pt idx="9">
                  <c:v>Cuttack</c:v>
                </c:pt>
                <c:pt idx="10">
                  <c:v>Anugul</c:v>
                </c:pt>
                <c:pt idx="11">
                  <c:v>Mayurbhanj</c:v>
                </c:pt>
                <c:pt idx="12">
                  <c:v>Kendrapara</c:v>
                </c:pt>
                <c:pt idx="13">
                  <c:v>Jajapur</c:v>
                </c:pt>
                <c:pt idx="14">
                  <c:v>Dhenkanal</c:v>
                </c:pt>
                <c:pt idx="15">
                  <c:v>Baudh</c:v>
                </c:pt>
                <c:pt idx="16">
                  <c:v>Malkangiri</c:v>
                </c:pt>
                <c:pt idx="17">
                  <c:v>Nuapada</c:v>
                </c:pt>
                <c:pt idx="18">
                  <c:v>Keonjhar</c:v>
                </c:pt>
                <c:pt idx="19">
                  <c:v>Koraput</c:v>
                </c:pt>
                <c:pt idx="20">
                  <c:v>Sundargarh</c:v>
                </c:pt>
                <c:pt idx="21">
                  <c:v>Gajapati</c:v>
                </c:pt>
                <c:pt idx="22">
                  <c:v>Ganjam</c:v>
                </c:pt>
                <c:pt idx="23">
                  <c:v>Rayagada</c:v>
                </c:pt>
                <c:pt idx="24">
                  <c:v>Jharsuguda</c:v>
                </c:pt>
                <c:pt idx="25">
                  <c:v>Balangir</c:v>
                </c:pt>
                <c:pt idx="26">
                  <c:v>Jagatsinghpur</c:v>
                </c:pt>
                <c:pt idx="27">
                  <c:v>Deogarh</c:v>
                </c:pt>
                <c:pt idx="28">
                  <c:v>Sonapur</c:v>
                </c:pt>
                <c:pt idx="29">
                  <c:v>Kandhamal</c:v>
                </c:pt>
                <c:pt idx="30">
                  <c:v>Nabarangapur</c:v>
                </c:pt>
              </c:strCache>
            </c:strRef>
          </c:cat>
          <c:val>
            <c:numRef>
              <c:f>'Charts (3)'!$C$9:$AG$9</c:f>
              <c:numCache>
                <c:formatCode>0%</c:formatCode>
                <c:ptCount val="31"/>
                <c:pt idx="0">
                  <c:v>0.66073277858755675</c:v>
                </c:pt>
                <c:pt idx="1">
                  <c:v>0.8708082026538001</c:v>
                </c:pt>
                <c:pt idx="2">
                  <c:v>0.83482035206173144</c:v>
                </c:pt>
                <c:pt idx="3">
                  <c:v>0.81690239462260172</c:v>
                </c:pt>
                <c:pt idx="4">
                  <c:v>0.81667727562062375</c:v>
                </c:pt>
                <c:pt idx="5">
                  <c:v>0.76114957333762689</c:v>
                </c:pt>
                <c:pt idx="6">
                  <c:v>0.730356257915313</c:v>
                </c:pt>
                <c:pt idx="7">
                  <c:v>0.72325662079333863</c:v>
                </c:pt>
                <c:pt idx="8">
                  <c:v>0.71202563841692956</c:v>
                </c:pt>
                <c:pt idx="9">
                  <c:v>0.70795787009947364</c:v>
                </c:pt>
                <c:pt idx="10">
                  <c:v>0.70739577882435023</c:v>
                </c:pt>
                <c:pt idx="11">
                  <c:v>0.70465630080453545</c:v>
                </c:pt>
                <c:pt idx="12">
                  <c:v>0.68930322269549171</c:v>
                </c:pt>
                <c:pt idx="13">
                  <c:v>0.67204108443807498</c:v>
                </c:pt>
                <c:pt idx="14">
                  <c:v>0.67083900226757387</c:v>
                </c:pt>
                <c:pt idx="15">
                  <c:v>0.66491395793499053</c:v>
                </c:pt>
                <c:pt idx="16">
                  <c:v>0.64060515071024371</c:v>
                </c:pt>
                <c:pt idx="17">
                  <c:v>0.61965016747301849</c:v>
                </c:pt>
                <c:pt idx="18">
                  <c:v>0.60246118094433287</c:v>
                </c:pt>
                <c:pt idx="19">
                  <c:v>0.5976161824537275</c:v>
                </c:pt>
                <c:pt idx="20">
                  <c:v>0.59241096058358367</c:v>
                </c:pt>
                <c:pt idx="21">
                  <c:v>0.58807947019867568</c:v>
                </c:pt>
                <c:pt idx="22">
                  <c:v>0.57806451612903242</c:v>
                </c:pt>
                <c:pt idx="23">
                  <c:v>0.57566693613581255</c:v>
                </c:pt>
                <c:pt idx="24">
                  <c:v>0.57382282521947336</c:v>
                </c:pt>
                <c:pt idx="25">
                  <c:v>0.57275524782943188</c:v>
                </c:pt>
                <c:pt idx="26">
                  <c:v>0.56049263462931664</c:v>
                </c:pt>
                <c:pt idx="27">
                  <c:v>0.54855472556024676</c:v>
                </c:pt>
                <c:pt idx="28">
                  <c:v>0.50132955149796121</c:v>
                </c:pt>
                <c:pt idx="29">
                  <c:v>0.49577180360974388</c:v>
                </c:pt>
                <c:pt idx="30">
                  <c:v>0.49399293286219081</c:v>
                </c:pt>
              </c:numCache>
            </c:numRef>
          </c:val>
        </c:ser>
        <c:dLbls>
          <c:showVal val="1"/>
        </c:dLbls>
        <c:axId val="185541376"/>
        <c:axId val="185543680"/>
      </c:barChart>
      <c:catAx>
        <c:axId val="18554137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5543680"/>
        <c:crosses val="autoZero"/>
        <c:auto val="1"/>
        <c:lblAlgn val="ctr"/>
        <c:lblOffset val="100"/>
      </c:catAx>
      <c:valAx>
        <c:axId val="1855436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5541376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54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Odisha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(3)'!$C$12:$AG$12</c:f>
              <c:strCache>
                <c:ptCount val="31"/>
                <c:pt idx="0">
                  <c:v>_Odisha</c:v>
                </c:pt>
                <c:pt idx="1">
                  <c:v>Dhenkanal</c:v>
                </c:pt>
                <c:pt idx="2">
                  <c:v>Jagatsinghpur</c:v>
                </c:pt>
                <c:pt idx="3">
                  <c:v>Cuttack</c:v>
                </c:pt>
                <c:pt idx="4">
                  <c:v>Puri</c:v>
                </c:pt>
                <c:pt idx="5">
                  <c:v>Baudh</c:v>
                </c:pt>
                <c:pt idx="6">
                  <c:v>Jajapur</c:v>
                </c:pt>
                <c:pt idx="7">
                  <c:v>Keonjhar</c:v>
                </c:pt>
                <c:pt idx="8">
                  <c:v>Bhadrak</c:v>
                </c:pt>
                <c:pt idx="9">
                  <c:v>Sonapur</c:v>
                </c:pt>
                <c:pt idx="10">
                  <c:v>Mayurbhanj</c:v>
                </c:pt>
                <c:pt idx="11">
                  <c:v>Anugul</c:v>
                </c:pt>
                <c:pt idx="12">
                  <c:v>Sambalpur</c:v>
                </c:pt>
                <c:pt idx="13">
                  <c:v>Deogarh</c:v>
                </c:pt>
                <c:pt idx="14">
                  <c:v>Sundargarh</c:v>
                </c:pt>
                <c:pt idx="15">
                  <c:v>Kendrapara</c:v>
                </c:pt>
                <c:pt idx="16">
                  <c:v>Ganjam</c:v>
                </c:pt>
                <c:pt idx="17">
                  <c:v>Bargarh</c:v>
                </c:pt>
                <c:pt idx="18">
                  <c:v>Kandhamal</c:v>
                </c:pt>
                <c:pt idx="19">
                  <c:v>Baleshwar</c:v>
                </c:pt>
                <c:pt idx="20">
                  <c:v>Nuapada</c:v>
                </c:pt>
                <c:pt idx="21">
                  <c:v>Malkangiri</c:v>
                </c:pt>
                <c:pt idx="22">
                  <c:v>Nayagarh</c:v>
                </c:pt>
                <c:pt idx="23">
                  <c:v>Jharsuguda</c:v>
                </c:pt>
                <c:pt idx="24">
                  <c:v>Kalahandi</c:v>
                </c:pt>
                <c:pt idx="25">
                  <c:v>Rayagada</c:v>
                </c:pt>
                <c:pt idx="26">
                  <c:v>Gajapati</c:v>
                </c:pt>
                <c:pt idx="27">
                  <c:v>Nabarangapur</c:v>
                </c:pt>
                <c:pt idx="28">
                  <c:v>Koraput</c:v>
                </c:pt>
                <c:pt idx="29">
                  <c:v>Balangir</c:v>
                </c:pt>
                <c:pt idx="30">
                  <c:v>Khordha</c:v>
                </c:pt>
              </c:strCache>
            </c:strRef>
          </c:cat>
          <c:val>
            <c:numRef>
              <c:f>'Charts (3)'!$C$13:$AG$13</c:f>
              <c:numCache>
                <c:formatCode>0%</c:formatCode>
                <c:ptCount val="31"/>
                <c:pt idx="0">
                  <c:v>0.86401371746770128</c:v>
                </c:pt>
                <c:pt idx="1">
                  <c:v>1.0009070294784581</c:v>
                </c:pt>
                <c:pt idx="2">
                  <c:v>1.0002414875633903</c:v>
                </c:pt>
                <c:pt idx="3">
                  <c:v>0.97817437097717963</c:v>
                </c:pt>
                <c:pt idx="4">
                  <c:v>0.95973901973265441</c:v>
                </c:pt>
                <c:pt idx="5">
                  <c:v>0.94670172084130022</c:v>
                </c:pt>
                <c:pt idx="6">
                  <c:v>0.9457780962617941</c:v>
                </c:pt>
                <c:pt idx="7">
                  <c:v>0.94501954156543788</c:v>
                </c:pt>
                <c:pt idx="8">
                  <c:v>0.93152219577090023</c:v>
                </c:pt>
                <c:pt idx="9">
                  <c:v>0.92465874844885665</c:v>
                </c:pt>
                <c:pt idx="10">
                  <c:v>0.924006836466714</c:v>
                </c:pt>
                <c:pt idx="11">
                  <c:v>0.92107099249956403</c:v>
                </c:pt>
                <c:pt idx="12">
                  <c:v>0.91716903785869319</c:v>
                </c:pt>
                <c:pt idx="13">
                  <c:v>0.9106852874309842</c:v>
                </c:pt>
                <c:pt idx="14">
                  <c:v>0.90381904002942448</c:v>
                </c:pt>
                <c:pt idx="15">
                  <c:v>0.90114924053684808</c:v>
                </c:pt>
                <c:pt idx="16">
                  <c:v>0.89751152073732698</c:v>
                </c:pt>
                <c:pt idx="17">
                  <c:v>0.89132184833360173</c:v>
                </c:pt>
                <c:pt idx="18">
                  <c:v>0.88779502713618585</c:v>
                </c:pt>
                <c:pt idx="19">
                  <c:v>0.86885746261064212</c:v>
                </c:pt>
                <c:pt idx="20">
                  <c:v>0.8665178017615679</c:v>
                </c:pt>
                <c:pt idx="21">
                  <c:v>0.86384109019517286</c:v>
                </c:pt>
                <c:pt idx="22">
                  <c:v>0.86248492159227974</c:v>
                </c:pt>
                <c:pt idx="23">
                  <c:v>0.85295291300877918</c:v>
                </c:pt>
                <c:pt idx="24">
                  <c:v>0.8350294899965307</c:v>
                </c:pt>
                <c:pt idx="25">
                  <c:v>0.82934518997574769</c:v>
                </c:pt>
                <c:pt idx="26">
                  <c:v>0.82030905077262684</c:v>
                </c:pt>
                <c:pt idx="27">
                  <c:v>0.81990577149587773</c:v>
                </c:pt>
                <c:pt idx="28">
                  <c:v>0.78608675720589083</c:v>
                </c:pt>
                <c:pt idx="29">
                  <c:v>0.77299703264094977</c:v>
                </c:pt>
                <c:pt idx="30">
                  <c:v>0.56646109795716082</c:v>
                </c:pt>
              </c:numCache>
            </c:numRef>
          </c:val>
        </c:ser>
        <c:dLbls>
          <c:showVal val="1"/>
        </c:dLbls>
        <c:axId val="186763904"/>
        <c:axId val="183005952"/>
      </c:barChart>
      <c:catAx>
        <c:axId val="186763904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3005952"/>
        <c:crosses val="autoZero"/>
        <c:auto val="1"/>
        <c:lblAlgn val="ctr"/>
        <c:lblOffset val="100"/>
      </c:catAx>
      <c:valAx>
        <c:axId val="18300595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676390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Odisha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(3)'!$C$18:$AG$18</c:f>
              <c:strCache>
                <c:ptCount val="31"/>
                <c:pt idx="0">
                  <c:v>_Odisha</c:v>
                </c:pt>
                <c:pt idx="1">
                  <c:v>Dhenkanal</c:v>
                </c:pt>
                <c:pt idx="2">
                  <c:v>Deogarh</c:v>
                </c:pt>
                <c:pt idx="3">
                  <c:v>Kandhamal</c:v>
                </c:pt>
                <c:pt idx="4">
                  <c:v>Ganjam</c:v>
                </c:pt>
                <c:pt idx="5">
                  <c:v>Bhadrak</c:v>
                </c:pt>
                <c:pt idx="6">
                  <c:v>Malkangiri</c:v>
                </c:pt>
                <c:pt idx="7">
                  <c:v>Keonjhar</c:v>
                </c:pt>
                <c:pt idx="8">
                  <c:v>Cuttack</c:v>
                </c:pt>
                <c:pt idx="9">
                  <c:v>Nabarangapur</c:v>
                </c:pt>
                <c:pt idx="10">
                  <c:v>Kendrapara</c:v>
                </c:pt>
                <c:pt idx="11">
                  <c:v>Jharsuguda</c:v>
                </c:pt>
                <c:pt idx="12">
                  <c:v>Bargarh</c:v>
                </c:pt>
                <c:pt idx="13">
                  <c:v>Jagatsinghpur</c:v>
                </c:pt>
                <c:pt idx="14">
                  <c:v>Koraput</c:v>
                </c:pt>
                <c:pt idx="15">
                  <c:v>Jajapur</c:v>
                </c:pt>
                <c:pt idx="16">
                  <c:v>Puri</c:v>
                </c:pt>
                <c:pt idx="17">
                  <c:v>Anugul</c:v>
                </c:pt>
                <c:pt idx="18">
                  <c:v>Gajapati</c:v>
                </c:pt>
                <c:pt idx="19">
                  <c:v>Nayagarh</c:v>
                </c:pt>
                <c:pt idx="20">
                  <c:v>Nuapada</c:v>
                </c:pt>
                <c:pt idx="21">
                  <c:v>Sundargarh</c:v>
                </c:pt>
                <c:pt idx="22">
                  <c:v>Kalahandi</c:v>
                </c:pt>
                <c:pt idx="23">
                  <c:v>Baudh</c:v>
                </c:pt>
                <c:pt idx="24">
                  <c:v>Sambalpur</c:v>
                </c:pt>
                <c:pt idx="25">
                  <c:v>Balangir</c:v>
                </c:pt>
                <c:pt idx="26">
                  <c:v>Baleshwar</c:v>
                </c:pt>
                <c:pt idx="27">
                  <c:v>Mayurbhanj</c:v>
                </c:pt>
                <c:pt idx="28">
                  <c:v>Rayagada</c:v>
                </c:pt>
                <c:pt idx="29">
                  <c:v>Khordha</c:v>
                </c:pt>
                <c:pt idx="30">
                  <c:v>Sonapur</c:v>
                </c:pt>
              </c:strCache>
            </c:strRef>
          </c:cat>
          <c:val>
            <c:numRef>
              <c:f>'Charts (3)'!$C$19:$AG$19</c:f>
              <c:numCache>
                <c:formatCode>0%</c:formatCode>
                <c:ptCount val="31"/>
                <c:pt idx="0">
                  <c:v>0.65851120850017364</c:v>
                </c:pt>
                <c:pt idx="1">
                  <c:v>0.96725623582766429</c:v>
                </c:pt>
                <c:pt idx="2">
                  <c:v>0.91036050665800583</c:v>
                </c:pt>
                <c:pt idx="3">
                  <c:v>0.8737851823804117</c:v>
                </c:pt>
                <c:pt idx="4">
                  <c:v>0.8669738863287253</c:v>
                </c:pt>
                <c:pt idx="5">
                  <c:v>0.83671754656210628</c:v>
                </c:pt>
                <c:pt idx="6">
                  <c:v>0.80794549024136753</c:v>
                </c:pt>
                <c:pt idx="7">
                  <c:v>0.77595859300728853</c:v>
                </c:pt>
                <c:pt idx="8">
                  <c:v>0.77343475716793442</c:v>
                </c:pt>
                <c:pt idx="9">
                  <c:v>0.7568315665488814</c:v>
                </c:pt>
                <c:pt idx="10">
                  <c:v>0.74049666479144893</c:v>
                </c:pt>
                <c:pt idx="11">
                  <c:v>0.73862729449321651</c:v>
                </c:pt>
                <c:pt idx="12">
                  <c:v>0.73675736596361296</c:v>
                </c:pt>
                <c:pt idx="13">
                  <c:v>0.73484665539724703</c:v>
                </c:pt>
                <c:pt idx="14">
                  <c:v>0.73027333677153172</c:v>
                </c:pt>
                <c:pt idx="15">
                  <c:v>0.7300250806162667</c:v>
                </c:pt>
                <c:pt idx="16">
                  <c:v>0.70687460216422671</c:v>
                </c:pt>
                <c:pt idx="17">
                  <c:v>0.68506889935461368</c:v>
                </c:pt>
                <c:pt idx="18">
                  <c:v>0.67520235467255341</c:v>
                </c:pt>
                <c:pt idx="19">
                  <c:v>0.67406513872135099</c:v>
                </c:pt>
                <c:pt idx="20">
                  <c:v>0.65934747549931783</c:v>
                </c:pt>
                <c:pt idx="21">
                  <c:v>0.63188867774167856</c:v>
                </c:pt>
                <c:pt idx="22">
                  <c:v>0.62958251416676292</c:v>
                </c:pt>
                <c:pt idx="23">
                  <c:v>0.61161567877629064</c:v>
                </c:pt>
                <c:pt idx="24">
                  <c:v>0.60754762478900415</c:v>
                </c:pt>
                <c:pt idx="25">
                  <c:v>0.56017144741180369</c:v>
                </c:pt>
                <c:pt idx="26">
                  <c:v>0.43346220368297905</c:v>
                </c:pt>
                <c:pt idx="27">
                  <c:v>0.43169786151986339</c:v>
                </c:pt>
                <c:pt idx="28">
                  <c:v>0.38019401778496376</c:v>
                </c:pt>
                <c:pt idx="29">
                  <c:v>0.36627938990143721</c:v>
                </c:pt>
                <c:pt idx="30">
                  <c:v>0.35029250132955153</c:v>
                </c:pt>
              </c:numCache>
            </c:numRef>
          </c:val>
        </c:ser>
        <c:dLbls>
          <c:showVal val="1"/>
        </c:dLbls>
        <c:axId val="183022720"/>
        <c:axId val="183024256"/>
      </c:barChart>
      <c:catAx>
        <c:axId val="18302272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3024256"/>
        <c:crosses val="autoZero"/>
        <c:auto val="1"/>
        <c:lblAlgn val="ctr"/>
        <c:lblOffset val="100"/>
      </c:catAx>
      <c:valAx>
        <c:axId val="1830242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3022720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Odisha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(3)'!$C$30:$AG$30</c:f>
              <c:strCache>
                <c:ptCount val="31"/>
                <c:pt idx="0">
                  <c:v>_Odisha</c:v>
                </c:pt>
                <c:pt idx="1">
                  <c:v>Malkangiri</c:v>
                </c:pt>
                <c:pt idx="2">
                  <c:v>Gajapati</c:v>
                </c:pt>
                <c:pt idx="3">
                  <c:v>Rayagada</c:v>
                </c:pt>
                <c:pt idx="4">
                  <c:v>Nabarangapur</c:v>
                </c:pt>
                <c:pt idx="5">
                  <c:v>Koraput</c:v>
                </c:pt>
                <c:pt idx="6">
                  <c:v>Kandhamal</c:v>
                </c:pt>
                <c:pt idx="7">
                  <c:v>Kalahandi</c:v>
                </c:pt>
                <c:pt idx="8">
                  <c:v>Sundargarh</c:v>
                </c:pt>
                <c:pt idx="9">
                  <c:v>Nuapada</c:v>
                </c:pt>
                <c:pt idx="10">
                  <c:v>Keonjhar</c:v>
                </c:pt>
                <c:pt idx="11">
                  <c:v>Deogarh</c:v>
                </c:pt>
                <c:pt idx="12">
                  <c:v>Baudh</c:v>
                </c:pt>
                <c:pt idx="13">
                  <c:v>Balangir</c:v>
                </c:pt>
                <c:pt idx="14">
                  <c:v>Mayurbhanj</c:v>
                </c:pt>
                <c:pt idx="15">
                  <c:v>Anugul</c:v>
                </c:pt>
                <c:pt idx="16">
                  <c:v>Dhenkanal</c:v>
                </c:pt>
                <c:pt idx="17">
                  <c:v>Baleshwar</c:v>
                </c:pt>
                <c:pt idx="18">
                  <c:v>Jajapur</c:v>
                </c:pt>
                <c:pt idx="19">
                  <c:v>Ganjam</c:v>
                </c:pt>
                <c:pt idx="20">
                  <c:v>Bhadrak</c:v>
                </c:pt>
                <c:pt idx="21">
                  <c:v>Nayagarh</c:v>
                </c:pt>
                <c:pt idx="22">
                  <c:v>Sambalpur</c:v>
                </c:pt>
                <c:pt idx="23">
                  <c:v>Bargarh</c:v>
                </c:pt>
                <c:pt idx="24">
                  <c:v>Kendrapara</c:v>
                </c:pt>
                <c:pt idx="25">
                  <c:v>Cuttack</c:v>
                </c:pt>
                <c:pt idx="26">
                  <c:v>Jagatsinghpur</c:v>
                </c:pt>
                <c:pt idx="27">
                  <c:v>Puri</c:v>
                </c:pt>
                <c:pt idx="28">
                  <c:v>Khordha</c:v>
                </c:pt>
                <c:pt idx="29">
                  <c:v>Jharsuguda</c:v>
                </c:pt>
                <c:pt idx="30">
                  <c:v>Sonapur</c:v>
                </c:pt>
              </c:strCache>
            </c:strRef>
          </c:cat>
          <c:val>
            <c:numRef>
              <c:f>'Charts (3)'!$C$31:$AG$31</c:f>
              <c:numCache>
                <c:formatCode>0%</c:formatCode>
                <c:ptCount val="31"/>
                <c:pt idx="0">
                  <c:v>4.8705299185648532E-2</c:v>
                </c:pt>
                <c:pt idx="1">
                  <c:v>0.20507965526247066</c:v>
                </c:pt>
                <c:pt idx="2">
                  <c:v>0.18656400710720034</c:v>
                </c:pt>
                <c:pt idx="3">
                  <c:v>0.17484922939468395</c:v>
                </c:pt>
                <c:pt idx="4">
                  <c:v>0.16284636825709137</c:v>
                </c:pt>
                <c:pt idx="5">
                  <c:v>0.1569324385805278</c:v>
                </c:pt>
                <c:pt idx="6">
                  <c:v>0.13062893081761009</c:v>
                </c:pt>
                <c:pt idx="7">
                  <c:v>0.11796986420288956</c:v>
                </c:pt>
                <c:pt idx="8">
                  <c:v>0.10154798761609907</c:v>
                </c:pt>
                <c:pt idx="9">
                  <c:v>9.2260195290063213E-2</c:v>
                </c:pt>
                <c:pt idx="10">
                  <c:v>6.4559676010482014E-2</c:v>
                </c:pt>
                <c:pt idx="11">
                  <c:v>5.4991539763113377E-2</c:v>
                </c:pt>
                <c:pt idx="12">
                  <c:v>4.8730579765062509E-2</c:v>
                </c:pt>
                <c:pt idx="13">
                  <c:v>4.1442211771412295E-2</c:v>
                </c:pt>
                <c:pt idx="14">
                  <c:v>2.9124691309631134E-2</c:v>
                </c:pt>
                <c:pt idx="15">
                  <c:v>2.9066468816828873E-2</c:v>
                </c:pt>
                <c:pt idx="16">
                  <c:v>1.932214127336079E-2</c:v>
                </c:pt>
                <c:pt idx="17">
                  <c:v>1.9204760616716263E-2</c:v>
                </c:pt>
                <c:pt idx="18">
                  <c:v>1.8217170206401439E-2</c:v>
                </c:pt>
                <c:pt idx="19">
                  <c:v>1.71100997724488E-2</c:v>
                </c:pt>
                <c:pt idx="20">
                  <c:v>1.5987210231814548E-2</c:v>
                </c:pt>
                <c:pt idx="21">
                  <c:v>1.5680223007616113E-2</c:v>
                </c:pt>
                <c:pt idx="22">
                  <c:v>1.3816318327974277E-2</c:v>
                </c:pt>
                <c:pt idx="23">
                  <c:v>1.2116865468820778E-2</c:v>
                </c:pt>
                <c:pt idx="24">
                  <c:v>9.1536559258849192E-3</c:v>
                </c:pt>
                <c:pt idx="25">
                  <c:v>7.3185179523436467E-3</c:v>
                </c:pt>
                <c:pt idx="26">
                  <c:v>6.7577422334581172E-3</c:v>
                </c:pt>
                <c:pt idx="27">
                  <c:v>6.654086801072598E-3</c:v>
                </c:pt>
                <c:pt idx="28">
                  <c:v>6.0537443101735281E-3</c:v>
                </c:pt>
                <c:pt idx="29">
                  <c:v>5.5632823365785811E-3</c:v>
                </c:pt>
                <c:pt idx="30">
                  <c:v>5.4567765854677429E-3</c:v>
                </c:pt>
              </c:numCache>
            </c:numRef>
          </c:val>
        </c:ser>
        <c:dLbls>
          <c:showVal val="1"/>
        </c:dLbls>
        <c:axId val="183032832"/>
        <c:axId val="184554240"/>
      </c:barChart>
      <c:catAx>
        <c:axId val="1830328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4554240"/>
        <c:crosses val="autoZero"/>
        <c:auto val="1"/>
        <c:lblAlgn val="ctr"/>
        <c:lblOffset val="100"/>
      </c:catAx>
      <c:valAx>
        <c:axId val="18455424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303283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Odisha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(3)'!$C$32:$AF$32</c:f>
              <c:strCache>
                <c:ptCount val="30"/>
                <c:pt idx="0">
                  <c:v>_Odisha</c:v>
                </c:pt>
                <c:pt idx="1">
                  <c:v>Cuttack</c:v>
                </c:pt>
                <c:pt idx="2">
                  <c:v>Mayurbhanj</c:v>
                </c:pt>
                <c:pt idx="3">
                  <c:v>Khordha</c:v>
                </c:pt>
                <c:pt idx="4">
                  <c:v>Sambalpur</c:v>
                </c:pt>
                <c:pt idx="5">
                  <c:v>Balangir</c:v>
                </c:pt>
                <c:pt idx="6">
                  <c:v>Nuapada</c:v>
                </c:pt>
                <c:pt idx="7">
                  <c:v>Anugul</c:v>
                </c:pt>
                <c:pt idx="8">
                  <c:v>Jajapur</c:v>
                </c:pt>
                <c:pt idx="9">
                  <c:v>Kandhamal</c:v>
                </c:pt>
                <c:pt idx="10">
                  <c:v>Jharsuguda</c:v>
                </c:pt>
                <c:pt idx="11">
                  <c:v>Bhadrak</c:v>
                </c:pt>
                <c:pt idx="12">
                  <c:v>Bargarh</c:v>
                </c:pt>
                <c:pt idx="13">
                  <c:v>Ganjam</c:v>
                </c:pt>
                <c:pt idx="14">
                  <c:v>Dhenkanal</c:v>
                </c:pt>
                <c:pt idx="15">
                  <c:v>Kendrapara</c:v>
                </c:pt>
                <c:pt idx="16">
                  <c:v>Rayagada</c:v>
                </c:pt>
                <c:pt idx="17">
                  <c:v>Baleshwar</c:v>
                </c:pt>
                <c:pt idx="18">
                  <c:v>Keonjhar</c:v>
                </c:pt>
                <c:pt idx="19">
                  <c:v>Nabarangapur</c:v>
                </c:pt>
                <c:pt idx="20">
                  <c:v>Malkangiri</c:v>
                </c:pt>
                <c:pt idx="21">
                  <c:v>Gajapati</c:v>
                </c:pt>
                <c:pt idx="22">
                  <c:v>Jagatsinghpur</c:v>
                </c:pt>
                <c:pt idx="23">
                  <c:v>Deogarh</c:v>
                </c:pt>
                <c:pt idx="24">
                  <c:v>Kalahandi</c:v>
                </c:pt>
                <c:pt idx="25">
                  <c:v>Nayagarh</c:v>
                </c:pt>
                <c:pt idx="26">
                  <c:v>Puri</c:v>
                </c:pt>
                <c:pt idx="27">
                  <c:v>Koraput</c:v>
                </c:pt>
                <c:pt idx="28">
                  <c:v>Baudh</c:v>
                </c:pt>
                <c:pt idx="29">
                  <c:v>Sonapur</c:v>
                </c:pt>
              </c:strCache>
            </c:strRef>
          </c:cat>
          <c:val>
            <c:numRef>
              <c:f>'Charts (3)'!$C$33:$AF$33</c:f>
              <c:numCache>
                <c:formatCode>0%</c:formatCode>
                <c:ptCount val="30"/>
                <c:pt idx="0">
                  <c:v>0.36555175262598844</c:v>
                </c:pt>
                <c:pt idx="1">
                  <c:v>0.57841132746068458</c:v>
                </c:pt>
                <c:pt idx="2">
                  <c:v>0.44151542471874877</c:v>
                </c:pt>
                <c:pt idx="3">
                  <c:v>0.43956653342267621</c:v>
                </c:pt>
                <c:pt idx="4">
                  <c:v>0.43714831189710618</c:v>
                </c:pt>
                <c:pt idx="5">
                  <c:v>0.41433661108735936</c:v>
                </c:pt>
                <c:pt idx="6">
                  <c:v>0.41233486502010347</c:v>
                </c:pt>
                <c:pt idx="7">
                  <c:v>0.4009950683018374</c:v>
                </c:pt>
                <c:pt idx="8">
                  <c:v>0.39126533054142981</c:v>
                </c:pt>
                <c:pt idx="9">
                  <c:v>0.39050314465408809</c:v>
                </c:pt>
                <c:pt idx="10">
                  <c:v>0.38923107490562286</c:v>
                </c:pt>
                <c:pt idx="11">
                  <c:v>0.36428457234212636</c:v>
                </c:pt>
                <c:pt idx="12">
                  <c:v>0.35682470179676895</c:v>
                </c:pt>
                <c:pt idx="13">
                  <c:v>0.35337534278546012</c:v>
                </c:pt>
                <c:pt idx="14">
                  <c:v>0.34609597719353818</c:v>
                </c:pt>
                <c:pt idx="15">
                  <c:v>0.34495995275532426</c:v>
                </c:pt>
                <c:pt idx="16">
                  <c:v>0.34219343310252404</c:v>
                </c:pt>
                <c:pt idx="17">
                  <c:v>0.34205662248670093</c:v>
                </c:pt>
                <c:pt idx="18">
                  <c:v>0.33931549273405875</c:v>
                </c:pt>
                <c:pt idx="19">
                  <c:v>0.32811936383013612</c:v>
                </c:pt>
                <c:pt idx="20">
                  <c:v>0.32299556019848535</c:v>
                </c:pt>
                <c:pt idx="21">
                  <c:v>0.32117776461629582</c:v>
                </c:pt>
                <c:pt idx="22">
                  <c:v>0.3022509601827994</c:v>
                </c:pt>
                <c:pt idx="23">
                  <c:v>0.29983079526226747</c:v>
                </c:pt>
                <c:pt idx="24">
                  <c:v>0.27987226390525222</c:v>
                </c:pt>
                <c:pt idx="25">
                  <c:v>0.26521977201453534</c:v>
                </c:pt>
                <c:pt idx="26">
                  <c:v>0.25345118681100409</c:v>
                </c:pt>
                <c:pt idx="27">
                  <c:v>0.24473953594176526</c:v>
                </c:pt>
                <c:pt idx="28">
                  <c:v>0.2240242516104585</c:v>
                </c:pt>
                <c:pt idx="29">
                  <c:v>0.10691626850473876</c:v>
                </c:pt>
              </c:numCache>
            </c:numRef>
          </c:val>
        </c:ser>
        <c:dLbls>
          <c:showVal val="1"/>
        </c:dLbls>
        <c:axId val="184562816"/>
        <c:axId val="184564352"/>
      </c:barChart>
      <c:catAx>
        <c:axId val="1845628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4564352"/>
        <c:crosses val="autoZero"/>
        <c:auto val="1"/>
        <c:lblAlgn val="ctr"/>
        <c:lblOffset val="100"/>
      </c:catAx>
      <c:valAx>
        <c:axId val="18456435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4562816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Odisha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(3)'!$C$34:$AG$34</c:f>
              <c:strCache>
                <c:ptCount val="31"/>
                <c:pt idx="0">
                  <c:v>_Odisha</c:v>
                </c:pt>
                <c:pt idx="1">
                  <c:v>Sonapur</c:v>
                </c:pt>
                <c:pt idx="2">
                  <c:v>Puri</c:v>
                </c:pt>
                <c:pt idx="3">
                  <c:v>Baudh</c:v>
                </c:pt>
                <c:pt idx="4">
                  <c:v>Nayagarh</c:v>
                </c:pt>
                <c:pt idx="5">
                  <c:v>Jagatsinghpur</c:v>
                </c:pt>
                <c:pt idx="6">
                  <c:v>Kendrapara</c:v>
                </c:pt>
                <c:pt idx="7">
                  <c:v>Deogarh</c:v>
                </c:pt>
                <c:pt idx="8">
                  <c:v>Baleshwar</c:v>
                </c:pt>
                <c:pt idx="9">
                  <c:v>Dhenkanal</c:v>
                </c:pt>
                <c:pt idx="10">
                  <c:v>Bargarh</c:v>
                </c:pt>
                <c:pt idx="11">
                  <c:v>Ganjam</c:v>
                </c:pt>
                <c:pt idx="12">
                  <c:v>Bhadrak</c:v>
                </c:pt>
                <c:pt idx="13">
                  <c:v>Jharsuguda</c:v>
                </c:pt>
                <c:pt idx="14">
                  <c:v>Kalahandi</c:v>
                </c:pt>
                <c:pt idx="15">
                  <c:v>Koraput</c:v>
                </c:pt>
                <c:pt idx="16">
                  <c:v>Keonjhar</c:v>
                </c:pt>
                <c:pt idx="17">
                  <c:v>Jajapur</c:v>
                </c:pt>
                <c:pt idx="18">
                  <c:v>Anugul</c:v>
                </c:pt>
                <c:pt idx="19">
                  <c:v>Khordha</c:v>
                </c:pt>
                <c:pt idx="20">
                  <c:v>Sambalpur</c:v>
                </c:pt>
                <c:pt idx="21">
                  <c:v>Balangir</c:v>
                </c:pt>
                <c:pt idx="22">
                  <c:v>Mayurbhanj</c:v>
                </c:pt>
                <c:pt idx="23">
                  <c:v>Nabarangapur</c:v>
                </c:pt>
                <c:pt idx="24">
                  <c:v>Nuapada</c:v>
                </c:pt>
                <c:pt idx="25">
                  <c:v>Gajapati</c:v>
                </c:pt>
                <c:pt idx="26">
                  <c:v>Rayagada</c:v>
                </c:pt>
                <c:pt idx="27">
                  <c:v>Kandhamal</c:v>
                </c:pt>
                <c:pt idx="28">
                  <c:v>Malkangiri</c:v>
                </c:pt>
                <c:pt idx="29">
                  <c:v>Cuttack</c:v>
                </c:pt>
                <c:pt idx="30">
                  <c:v>Sundargarh</c:v>
                </c:pt>
              </c:strCache>
            </c:strRef>
          </c:cat>
          <c:val>
            <c:numRef>
              <c:f>'Charts (3)'!$C$35:$AG$35</c:f>
              <c:numCache>
                <c:formatCode>0%</c:formatCode>
                <c:ptCount val="31"/>
                <c:pt idx="0">
                  <c:v>0.58574294818836292</c:v>
                </c:pt>
                <c:pt idx="1">
                  <c:v>0.8876269549097936</c:v>
                </c:pt>
                <c:pt idx="2">
                  <c:v>0.73989472638792342</c:v>
                </c:pt>
                <c:pt idx="3">
                  <c:v>0.72724516862447919</c:v>
                </c:pt>
                <c:pt idx="4">
                  <c:v>0.71910000497784854</c:v>
                </c:pt>
                <c:pt idx="5">
                  <c:v>0.69099129758374289</c:v>
                </c:pt>
                <c:pt idx="6">
                  <c:v>0.645886391318791</c:v>
                </c:pt>
                <c:pt idx="7">
                  <c:v>0.64517766497461937</c:v>
                </c:pt>
                <c:pt idx="8">
                  <c:v>0.63873861689658307</c:v>
                </c:pt>
                <c:pt idx="9">
                  <c:v>0.63458188153310113</c:v>
                </c:pt>
                <c:pt idx="10">
                  <c:v>0.63105843273441065</c:v>
                </c:pt>
                <c:pt idx="11">
                  <c:v>0.62951455744209128</c:v>
                </c:pt>
                <c:pt idx="12">
                  <c:v>0.61972821742605932</c:v>
                </c:pt>
                <c:pt idx="13">
                  <c:v>0.60520564275779865</c:v>
                </c:pt>
                <c:pt idx="14">
                  <c:v>0.60215787189185832</c:v>
                </c:pt>
                <c:pt idx="15">
                  <c:v>0.59832802547770692</c:v>
                </c:pt>
                <c:pt idx="16">
                  <c:v>0.59612483125545934</c:v>
                </c:pt>
                <c:pt idx="17">
                  <c:v>0.59051749925216845</c:v>
                </c:pt>
                <c:pt idx="18">
                  <c:v>0.56993846288133376</c:v>
                </c:pt>
                <c:pt idx="19">
                  <c:v>0.55437972226715049</c:v>
                </c:pt>
                <c:pt idx="20">
                  <c:v>0.5490353697749194</c:v>
                </c:pt>
                <c:pt idx="21">
                  <c:v>0.54422117714122842</c:v>
                </c:pt>
                <c:pt idx="22">
                  <c:v>0.52935988397161993</c:v>
                </c:pt>
                <c:pt idx="23">
                  <c:v>0.50903426791277251</c:v>
                </c:pt>
                <c:pt idx="24">
                  <c:v>0.49540493968983357</c:v>
                </c:pt>
                <c:pt idx="25">
                  <c:v>0.49225822827650395</c:v>
                </c:pt>
                <c:pt idx="26">
                  <c:v>0.48295733750279207</c:v>
                </c:pt>
                <c:pt idx="27">
                  <c:v>0.4788679245283019</c:v>
                </c:pt>
                <c:pt idx="28">
                  <c:v>0.4719247845390443</c:v>
                </c:pt>
                <c:pt idx="29">
                  <c:v>0.41427015458697186</c:v>
                </c:pt>
                <c:pt idx="30">
                  <c:v>-0.13212074303405569</c:v>
                </c:pt>
              </c:numCache>
            </c:numRef>
          </c:val>
        </c:ser>
        <c:dLbls>
          <c:showVal val="1"/>
        </c:dLbls>
        <c:axId val="184593408"/>
        <c:axId val="184599296"/>
      </c:barChart>
      <c:catAx>
        <c:axId val="1845934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4599296"/>
        <c:crosses val="autoZero"/>
        <c:auto val="1"/>
        <c:lblAlgn val="ctr"/>
        <c:lblOffset val="100"/>
      </c:catAx>
      <c:valAx>
        <c:axId val="18459929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4593408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Odisha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(3)'!$C$62:$AF$62</c:f>
              <c:strCache>
                <c:ptCount val="30"/>
                <c:pt idx="0">
                  <c:v>_Odisha</c:v>
                </c:pt>
                <c:pt idx="1">
                  <c:v>Cuttack</c:v>
                </c:pt>
                <c:pt idx="2">
                  <c:v>Malkangiri</c:v>
                </c:pt>
                <c:pt idx="3">
                  <c:v>Kandhamal</c:v>
                </c:pt>
                <c:pt idx="4">
                  <c:v>Rayagada</c:v>
                </c:pt>
                <c:pt idx="5">
                  <c:v>Gajapati</c:v>
                </c:pt>
                <c:pt idx="6">
                  <c:v>Nuapada</c:v>
                </c:pt>
                <c:pt idx="7">
                  <c:v>Nabarangapur</c:v>
                </c:pt>
                <c:pt idx="8">
                  <c:v>Mayurbhanj</c:v>
                </c:pt>
                <c:pt idx="9">
                  <c:v>Balangir</c:v>
                </c:pt>
                <c:pt idx="10">
                  <c:v>Khordha</c:v>
                </c:pt>
                <c:pt idx="11">
                  <c:v>Sambalpur</c:v>
                </c:pt>
                <c:pt idx="12">
                  <c:v>Anugul</c:v>
                </c:pt>
                <c:pt idx="13">
                  <c:v>Jajapur</c:v>
                </c:pt>
                <c:pt idx="14">
                  <c:v>Keonjhar</c:v>
                </c:pt>
                <c:pt idx="15">
                  <c:v>Bhadrak</c:v>
                </c:pt>
                <c:pt idx="16">
                  <c:v>Jharsuguda</c:v>
                </c:pt>
                <c:pt idx="17">
                  <c:v>Koraput</c:v>
                </c:pt>
                <c:pt idx="18">
                  <c:v>Kalahandi</c:v>
                </c:pt>
                <c:pt idx="19">
                  <c:v>Ganjam</c:v>
                </c:pt>
                <c:pt idx="20">
                  <c:v>Bargarh</c:v>
                </c:pt>
                <c:pt idx="21">
                  <c:v>Dhenkanal</c:v>
                </c:pt>
                <c:pt idx="22">
                  <c:v>Baleshwar</c:v>
                </c:pt>
                <c:pt idx="23">
                  <c:v>Kendrapara</c:v>
                </c:pt>
                <c:pt idx="24">
                  <c:v>Deogarh</c:v>
                </c:pt>
                <c:pt idx="25">
                  <c:v>Jagatsinghpur</c:v>
                </c:pt>
                <c:pt idx="26">
                  <c:v>Nayagarh</c:v>
                </c:pt>
                <c:pt idx="27">
                  <c:v>Baudh</c:v>
                </c:pt>
                <c:pt idx="28">
                  <c:v>Puri</c:v>
                </c:pt>
                <c:pt idx="29">
                  <c:v>Sonapur</c:v>
                </c:pt>
              </c:strCache>
            </c:strRef>
          </c:cat>
          <c:val>
            <c:numRef>
              <c:f>'Charts (3)'!$C$63:$AF$63</c:f>
              <c:numCache>
                <c:formatCode>0%</c:formatCode>
                <c:ptCount val="30"/>
                <c:pt idx="0">
                  <c:v>0.40741059837129712</c:v>
                </c:pt>
                <c:pt idx="1">
                  <c:v>0.5800164332256893</c:v>
                </c:pt>
                <c:pt idx="2">
                  <c:v>0.5120135805693391</c:v>
                </c:pt>
                <c:pt idx="3">
                  <c:v>0.50446540880503132</c:v>
                </c:pt>
                <c:pt idx="4">
                  <c:v>0.50404288586106749</c:v>
                </c:pt>
                <c:pt idx="5">
                  <c:v>0.5013960571960403</c:v>
                </c:pt>
                <c:pt idx="6">
                  <c:v>0.49102527283170599</c:v>
                </c:pt>
                <c:pt idx="7">
                  <c:v>0.46991310050828006</c:v>
                </c:pt>
                <c:pt idx="8">
                  <c:v>0.4607620242248443</c:v>
                </c:pt>
                <c:pt idx="9">
                  <c:v>0.44600256519880294</c:v>
                </c:pt>
                <c:pt idx="10">
                  <c:v>0.4454816423669678</c:v>
                </c:pt>
                <c:pt idx="11">
                  <c:v>0.43986133440514474</c:v>
                </c:pt>
                <c:pt idx="12">
                  <c:v>0.42142015449744691</c:v>
                </c:pt>
                <c:pt idx="13">
                  <c:v>0.40502542626383486</c:v>
                </c:pt>
                <c:pt idx="14">
                  <c:v>0.39585483999047105</c:v>
                </c:pt>
                <c:pt idx="15">
                  <c:v>0.3924540367705836</c:v>
                </c:pt>
                <c:pt idx="16">
                  <c:v>0.39072123981720647</c:v>
                </c:pt>
                <c:pt idx="17">
                  <c:v>0.39032643312101922</c:v>
                </c:pt>
                <c:pt idx="18">
                  <c:v>0.38692875302288099</c:v>
                </c:pt>
                <c:pt idx="19">
                  <c:v>0.36405274520100361</c:v>
                </c:pt>
                <c:pt idx="20">
                  <c:v>0.36297750264230716</c:v>
                </c:pt>
                <c:pt idx="21">
                  <c:v>0.3597956921127653</c:v>
                </c:pt>
                <c:pt idx="22">
                  <c:v>0.35677576413308087</c:v>
                </c:pt>
                <c:pt idx="23">
                  <c:v>0.35086553722363717</c:v>
                </c:pt>
                <c:pt idx="24">
                  <c:v>0.34771573604060912</c:v>
                </c:pt>
                <c:pt idx="25">
                  <c:v>0.30584860712723039</c:v>
                </c:pt>
                <c:pt idx="26">
                  <c:v>0.27756483647767438</c:v>
                </c:pt>
                <c:pt idx="27">
                  <c:v>0.26972338006820767</c:v>
                </c:pt>
                <c:pt idx="28">
                  <c:v>0.25818518886350844</c:v>
                </c:pt>
                <c:pt idx="29">
                  <c:v>0.11046708963212447</c:v>
                </c:pt>
              </c:numCache>
            </c:numRef>
          </c:val>
        </c:ser>
        <c:dLbls>
          <c:showVal val="1"/>
        </c:dLbls>
        <c:axId val="185410688"/>
        <c:axId val="185412224"/>
      </c:barChart>
      <c:catAx>
        <c:axId val="18541068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5412224"/>
        <c:crosses val="autoZero"/>
        <c:auto val="1"/>
        <c:lblAlgn val="ctr"/>
        <c:lblOffset val="100"/>
      </c:catAx>
      <c:valAx>
        <c:axId val="1854122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5410688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Odisha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(3)'!$C$64:$AG$64</c:f>
              <c:strCache>
                <c:ptCount val="31"/>
                <c:pt idx="0">
                  <c:v>_Odisha</c:v>
                </c:pt>
                <c:pt idx="1">
                  <c:v>Jagatsinghpur</c:v>
                </c:pt>
                <c:pt idx="2">
                  <c:v>Keonjhar</c:v>
                </c:pt>
                <c:pt idx="3">
                  <c:v>Mayurbhanj</c:v>
                </c:pt>
                <c:pt idx="4">
                  <c:v>Sambalpur</c:v>
                </c:pt>
                <c:pt idx="5">
                  <c:v>Kalahandi</c:v>
                </c:pt>
                <c:pt idx="6">
                  <c:v>Nayagarh</c:v>
                </c:pt>
                <c:pt idx="7">
                  <c:v>Baleshwar</c:v>
                </c:pt>
                <c:pt idx="8">
                  <c:v>Baudh</c:v>
                </c:pt>
                <c:pt idx="9">
                  <c:v>Ganjam</c:v>
                </c:pt>
                <c:pt idx="10">
                  <c:v>Kandhamal</c:v>
                </c:pt>
                <c:pt idx="11">
                  <c:v>Deogarh</c:v>
                </c:pt>
                <c:pt idx="12">
                  <c:v>Sonapur</c:v>
                </c:pt>
                <c:pt idx="13">
                  <c:v>Sundargarh</c:v>
                </c:pt>
                <c:pt idx="14">
                  <c:v>Koraput</c:v>
                </c:pt>
                <c:pt idx="15">
                  <c:v>Gajapati</c:v>
                </c:pt>
                <c:pt idx="16">
                  <c:v>Jajapur</c:v>
                </c:pt>
                <c:pt idx="17">
                  <c:v>Kendrapara</c:v>
                </c:pt>
                <c:pt idx="18">
                  <c:v>Nabarangapur</c:v>
                </c:pt>
                <c:pt idx="19">
                  <c:v>Malkangiri</c:v>
                </c:pt>
                <c:pt idx="20">
                  <c:v>Nuapada</c:v>
                </c:pt>
                <c:pt idx="21">
                  <c:v>Puri</c:v>
                </c:pt>
                <c:pt idx="22">
                  <c:v>Balangir</c:v>
                </c:pt>
                <c:pt idx="23">
                  <c:v>Anugul</c:v>
                </c:pt>
                <c:pt idx="24">
                  <c:v>Dhenkanal</c:v>
                </c:pt>
                <c:pt idx="25">
                  <c:v>Rayagada</c:v>
                </c:pt>
                <c:pt idx="26">
                  <c:v>Bargarh</c:v>
                </c:pt>
                <c:pt idx="27">
                  <c:v>Bhadrak</c:v>
                </c:pt>
                <c:pt idx="28">
                  <c:v>Jharsuguda</c:v>
                </c:pt>
                <c:pt idx="29">
                  <c:v>Khordha</c:v>
                </c:pt>
                <c:pt idx="30">
                  <c:v>Cuttack</c:v>
                </c:pt>
              </c:strCache>
            </c:strRef>
          </c:cat>
          <c:val>
            <c:numRef>
              <c:f>'Charts (3)'!$C$65:$AG$65</c:f>
              <c:numCache>
                <c:formatCode>0%</c:formatCode>
                <c:ptCount val="31"/>
                <c:pt idx="0">
                  <c:v>0.90827030205765358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0.9998397435897437</c:v>
                </c:pt>
                <c:pt idx="6">
                  <c:v>0.9991032998565279</c:v>
                </c:pt>
                <c:pt idx="7">
                  <c:v>0.9976623704826888</c:v>
                </c:pt>
                <c:pt idx="8">
                  <c:v>0.9971902219724641</c:v>
                </c:pt>
                <c:pt idx="9">
                  <c:v>0.99683468226620719</c:v>
                </c:pt>
                <c:pt idx="10">
                  <c:v>0.99638449071188129</c:v>
                </c:pt>
                <c:pt idx="11">
                  <c:v>0.99562043795620447</c:v>
                </c:pt>
                <c:pt idx="12">
                  <c:v>0.99432758213188377</c:v>
                </c:pt>
                <c:pt idx="13">
                  <c:v>0.9886339864723519</c:v>
                </c:pt>
                <c:pt idx="14">
                  <c:v>0.97872805419975251</c:v>
                </c:pt>
                <c:pt idx="15">
                  <c:v>0.97384407694903841</c:v>
                </c:pt>
                <c:pt idx="16">
                  <c:v>0.96595273264401782</c:v>
                </c:pt>
                <c:pt idx="17">
                  <c:v>0.96402272249105825</c:v>
                </c:pt>
                <c:pt idx="18">
                  <c:v>0.96120027913468264</c:v>
                </c:pt>
                <c:pt idx="19">
                  <c:v>0.9609793420045909</c:v>
                </c:pt>
                <c:pt idx="20">
                  <c:v>0.95788858020178391</c:v>
                </c:pt>
                <c:pt idx="21">
                  <c:v>0.93050391075778949</c:v>
                </c:pt>
                <c:pt idx="22">
                  <c:v>0.92439928425357898</c:v>
                </c:pt>
                <c:pt idx="23">
                  <c:v>0.92056752278376131</c:v>
                </c:pt>
                <c:pt idx="24">
                  <c:v>0.9117420490811049</c:v>
                </c:pt>
                <c:pt idx="25">
                  <c:v>0.86554994239120808</c:v>
                </c:pt>
                <c:pt idx="26">
                  <c:v>0.83163477537437613</c:v>
                </c:pt>
                <c:pt idx="27">
                  <c:v>0.80210200423659772</c:v>
                </c:pt>
                <c:pt idx="28">
                  <c:v>0.7643020594965676</c:v>
                </c:pt>
                <c:pt idx="29">
                  <c:v>0.66343360995850631</c:v>
                </c:pt>
                <c:pt idx="30">
                  <c:v>0.58384397443500047</c:v>
                </c:pt>
              </c:numCache>
            </c:numRef>
          </c:val>
        </c:ser>
        <c:dLbls>
          <c:showVal val="1"/>
        </c:dLbls>
        <c:axId val="185699328"/>
        <c:axId val="185705216"/>
      </c:barChart>
      <c:catAx>
        <c:axId val="1856993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5705216"/>
        <c:crosses val="autoZero"/>
        <c:auto val="1"/>
        <c:lblAlgn val="ctr"/>
        <c:lblOffset val="100"/>
      </c:catAx>
      <c:valAx>
        <c:axId val="18570521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8569932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44</Pages>
  <Words>7873</Words>
  <Characters>44881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Administrator</cp:lastModifiedBy>
  <cp:revision>70</cp:revision>
  <dcterms:created xsi:type="dcterms:W3CDTF">2014-12-09T05:26:00Z</dcterms:created>
  <dcterms:modified xsi:type="dcterms:W3CDTF">2015-01-19T05:31:00Z</dcterms:modified>
</cp:coreProperties>
</file>