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30E87" w:rsidRPr="00D30E87" w:rsidTr="00D30E87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77F413A4" wp14:editId="69A27B0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1955C77B" wp14:editId="0AD285AA">
                  <wp:simplePos x="0" y="0"/>
                  <wp:positionH relativeFrom="margin">
                    <wp:align>right</wp:align>
                  </wp:positionH>
                  <wp:positionV relativeFrom="paragraph">
                    <wp:posOffset>257175</wp:posOffset>
                  </wp:positionV>
                  <wp:extent cx="771525" cy="5238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D30E87" w:rsidRPr="00D30E87" w:rsidTr="00D30E8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30E87" w:rsidRPr="00D30E87" w:rsidRDefault="00D30E87" w:rsidP="00D30E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D30E87" w:rsidRPr="00D30E8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0E87" w:rsidRPr="00D30E87" w:rsidRDefault="00D30E87" w:rsidP="00D30E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D30E87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</w:t>
            </w:r>
            <w:proofErr w:type="spellStart"/>
            <w:r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>jharkhand</w:t>
            </w:r>
            <w:proofErr w:type="spellEnd"/>
            <w:r w:rsidRPr="00D30E87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- Apr'14 - Sep'14</w:t>
            </w:r>
          </w:p>
        </w:tc>
      </w:tr>
      <w:tr w:rsidR="00D30E87" w:rsidRPr="00D30E87" w:rsidTr="00D30E87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E7D943" wp14:editId="7986A0C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448300" cy="5514975"/>
                      <wp:effectExtent l="228600" t="228600" r="323850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895849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29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47698,0;2447925,2481263;4895849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D30E87" w:rsidRPr="00D30E8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0E87" w:rsidRPr="00D30E87" w:rsidRDefault="00D30E87" w:rsidP="00D30E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D30E87" w:rsidRPr="00D30E8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0E87" w:rsidRPr="00D30E87" w:rsidRDefault="00D30E87" w:rsidP="00D30E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0E87" w:rsidRPr="00D30E87" w:rsidTr="00D30E8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D30E87" w:rsidRDefault="00D30E87" w:rsidP="00D30E87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314"/>
        <w:gridCol w:w="1314"/>
        <w:gridCol w:w="1314"/>
        <w:gridCol w:w="1314"/>
        <w:gridCol w:w="1314"/>
        <w:gridCol w:w="1310"/>
      </w:tblGrid>
      <w:tr w:rsidR="00D30E87" w:rsidRPr="00D30E87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Jharkhand -  Estimations - Apr'14 - Sep'14</w:t>
            </w:r>
          </w:p>
        </w:tc>
      </w:tr>
      <w:tr w:rsidR="00D30E87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13,84,974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13,76,704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10,74,503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7,61,930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4,83,992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9,43,713</w:t>
            </w:r>
          </w:p>
        </w:tc>
      </w:tr>
      <w:tr w:rsidR="00D30E87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41,339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37,534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31,819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19,609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15,357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32,382</w:t>
            </w:r>
          </w:p>
        </w:tc>
      </w:tr>
      <w:tr w:rsidR="00D30E87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37,579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28,925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17,825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13,960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29,437</w:t>
            </w:r>
          </w:p>
        </w:tc>
      </w:tr>
      <w:tr w:rsidR="00D30E87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37,579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28,925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17,825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13,960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29,437</w:t>
            </w:r>
          </w:p>
        </w:tc>
      </w:tr>
    </w:tbl>
    <w:p w:rsidR="00212E18" w:rsidRDefault="00212E18" w:rsidP="00D51783">
      <w:pPr>
        <w:spacing w:after="0"/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574"/>
        <w:gridCol w:w="1577"/>
        <w:gridCol w:w="1577"/>
        <w:gridCol w:w="1577"/>
        <w:gridCol w:w="1575"/>
      </w:tblGrid>
      <w:tr w:rsidR="00212E18" w:rsidRPr="00D30E87" w:rsidTr="00212E18">
        <w:trPr>
          <w:trHeight w:val="2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47D" w:rsidRPr="00D30E87" w:rsidRDefault="0069747D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212E18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20,33,134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15,74,568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12,05,884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11,16,262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6,28,405</w:t>
            </w:r>
          </w:p>
        </w:tc>
      </w:tr>
      <w:tr w:rsidR="00212E18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52,325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46,998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33,301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33,318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18,610</w:t>
            </w:r>
          </w:p>
        </w:tc>
      </w:tr>
      <w:tr w:rsidR="00212E18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47,565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42,724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30,272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30,288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16,917</w:t>
            </w:r>
          </w:p>
        </w:tc>
      </w:tr>
      <w:tr w:rsidR="00212E18" w:rsidRPr="00D30E87" w:rsidTr="00212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47,565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42,724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30,272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30,288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7D" w:rsidRPr="00D30E87" w:rsidRDefault="0069747D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16,917</w:t>
            </w:r>
          </w:p>
        </w:tc>
      </w:tr>
    </w:tbl>
    <w:p w:rsidR="0069747D" w:rsidRDefault="0069747D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Jharkhand - Ante Natal Care - Apr'14 - Sep'14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16,335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17,916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10,220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9,917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14,179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16335 ( 40 %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17916 ( 48 %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10220 ( 32 %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9917 ( 51 %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7738 ( 50 %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14179 ( 44 %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6961 ( 43 %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9645 ( 54 %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2436 ( 24 %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2541 ( 26 %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2204 ( 28 %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3757 ( 26 %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12259 ( 75 %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14425 ( 81 %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7257 ( 71 %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6750 ( 68 %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4896 ( 63 %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9807 ( 69 %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13737 ( 84 %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15147 ( 85 %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9362 ( 92 %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8480 ( 86 %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6103 ( 79 %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13111 ( 92 %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5093 ( 31 %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5636 ( 31 %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7639 ( 75 %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2352 ( 24 %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4370 ( 56 %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1049 ( 7 %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 ( 0.7 %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300 ( 1.7 %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251 ( 2.5 %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54 ( 0.5 %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 ( 1.0 %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212E18">
            <w:pPr>
              <w:spacing w:after="0" w:line="240" w:lineRule="auto"/>
              <w:ind w:left="-176" w:right="-29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 ( 0.5 % ) </w:t>
            </w:r>
          </w:p>
        </w:tc>
      </w:tr>
    </w:tbl>
    <w:p w:rsidR="0069747D" w:rsidRDefault="0069747D" w:rsidP="00D5178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1488"/>
        <w:gridCol w:w="1487"/>
        <w:gridCol w:w="1487"/>
        <w:gridCol w:w="1487"/>
        <w:gridCol w:w="1487"/>
      </w:tblGrid>
      <w:tr w:rsidR="00212E18" w:rsidRPr="00D30E87" w:rsidTr="00212E18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25,802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21,253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18,834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12,756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6,178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25802 ( 49 %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21253 ( 45 %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18834 ( 57 %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12756 ( 38 %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6178 ( 33 %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8495 ( 33 %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6435 ( 30 %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6494 ( 34 %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5761 ( 45 %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1360 ( 22 %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17124 ( 66 %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16343 ( 77 %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9168 ( 49 %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9375 ( 73 %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4298 ( 70 %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13474 ( 52 %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9812 ( 46 %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9114 ( 48 %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1015 ( 8 %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4834 ( 78 %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5952 ( 23 %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3197 ( 15 %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3431 ( 18 %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3531 ( 28 %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1087 ( 18 %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188 ( 0.7 %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 ( 0.2 %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136 ( 0.7 %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 ( 0.3 %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 ( 0.2 % ) </w:t>
            </w:r>
          </w:p>
        </w:tc>
      </w:tr>
    </w:tbl>
    <w:p w:rsidR="00212E18" w:rsidRDefault="00212E18"/>
    <w:p w:rsidR="00212E18" w:rsidRDefault="00212E1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301"/>
        <w:gridCol w:w="1301"/>
        <w:gridCol w:w="1301"/>
        <w:gridCol w:w="1301"/>
        <w:gridCol w:w="1301"/>
        <w:gridCol w:w="1307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en-IN"/>
              </w:rPr>
              <w:lastRenderedPageBreak/>
              <w:t xml:space="preserve"> High Priority Districts of  Jharkhand -  Deliveries - Apr'14 - Sep'14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14,134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15,220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10,012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8,528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5,471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9,149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14134 ( 38 %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15220 ( 45 %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10012 ( 35 %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8528 ( 48 %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5471 ( 39 %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9149 ( 31 %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1193 ( 3.2 %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367 ( 1.1 %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256 ( 0.9 %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627 ( 3.5 %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134 ( 1.0 %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292 ( 1.0 %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3122 ( 8.3 %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325 ( 1.0 %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1870 ( 6.5 %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1931 ( 10.8 %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216 ( 1.5 %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3587 ( 12.2 %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4315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692 ( 2.0 %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2126 ( 7.4 %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2558 ( 14.4 %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350 ( 2.5 %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3879 ( 13.2 %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9</w:t>
            </w:r>
            <w:r w:rsid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227 (</w:t>
            </w: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24.6 %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14224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41.7%)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7467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25.8 %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5970 ( 33.5 %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4699 ( 33.7 %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5231 ( 17.8 %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592 ( 1.6 %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304 ( 0.9 %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419 ( 1.4 %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422 ( 3.0 %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 ( 0.1 %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9819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26.1 %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14528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42.6%)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7886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27.3 %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5970 ( 33.5 %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5121 ( 36.7 %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5270 ( 17.9 %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7796</w:t>
            </w:r>
            <w:r w:rsid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</w:t>
            </w: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84.5 %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13345 (93.8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7390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99.0 %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4685 ( 78.5 %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2707 ( 57.6 %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4887 ( 93.4 %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2656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61.6 %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559 ( 80.8 %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1494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70.3 %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2070 ( 80.9 %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242 ( 69.1 %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1806 ( 46.6 %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</w:t>
            </w:r>
            <w:r w:rsidR="00212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 against Rep.</w:t>
            </w: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Deliveries ( Pub)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 ( 0 %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87 ( 1 %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 ( 1 %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 ( 0 %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119 ( 3 %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</w:t>
            </w:r>
            <w:r w:rsidR="00212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ions against Rep.</w:t>
            </w: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Pvt)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392 ( 66 %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 ( 33 %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106 ( 25 % )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236 ( 56 %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 ( 44 %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407 ( 3 %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186 ( 1 %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167 ( 2 %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 ( 0 %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355 ( 6 %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 ( 0 % ) </w:t>
            </w:r>
          </w:p>
        </w:tc>
      </w:tr>
    </w:tbl>
    <w:p w:rsidR="0069747D" w:rsidRDefault="0069747D" w:rsidP="0068382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1488"/>
        <w:gridCol w:w="1487"/>
        <w:gridCol w:w="1487"/>
        <w:gridCol w:w="1487"/>
        <w:gridCol w:w="1487"/>
      </w:tblGrid>
      <w:tr w:rsidR="00212E18" w:rsidRPr="00D30E87" w:rsidTr="00212E18">
        <w:trPr>
          <w:trHeight w:val="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20,488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14,128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14,274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10,575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12E18" w:rsidRPr="00D30E87" w:rsidRDefault="00212E18" w:rsidP="00212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5,418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20488 ( 43 %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14128 ( 33 %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14274 ( 47 %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10575 ( 35 %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5418 ( 32 %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1976 ( 4.2 %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755 ( 1.8 %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 ( 0.3 %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948 ( 3.1 %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353 ( 2.1 %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3021 ( 6.4 %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3429 ( 8.0 %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2160 ( 7.1 %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2072 ( 6.8 %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1598 ( 9.4 %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4997 ( 10.5 %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4184 ( 9.8 %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2260 ( 7.5 %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3020 ( 10.0 %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1951 ( 11.5 %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15338 ( 32.2 %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9944 ( 23.3 %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11611 ( 38.4 %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4365 ( 14.4 %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3467 ( 20.5 %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153 ( 0.3 %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403 ( 1.3 %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3190 ( 10.5 %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15491 ( 32.6 %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9944 ( 23.3 %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12014 ( 39.7 %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7555 ( 24.9 %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3467 ( 20.5 %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14070 ( 91.7 %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9788 ( 98.4 %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11451 ( 98.6 %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3683 ( 84.4 %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3228 ( 93.1 %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2860 ( 57.2 %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3276 ( 78.3 %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1071 ( 47.4 %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2108 ( 69.8 %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1262 ( 64.7 %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2106 ( 14 %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 ( 0 %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103 ( 1 %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 ( 1 %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 ( 0 % ) 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122 ( 30 %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139 ( 4 % )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212E18" w:rsidRPr="00D30E87" w:rsidTr="00212E18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E18" w:rsidRPr="00D30E87" w:rsidRDefault="00212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2106 ( 10 %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 ( 0 %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225 ( 2 %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169 ( 2 %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18" w:rsidRPr="00212E18" w:rsidRDefault="00212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 ( 0 % ) </w:t>
            </w:r>
          </w:p>
        </w:tc>
      </w:tr>
    </w:tbl>
    <w:p w:rsidR="00212E18" w:rsidRDefault="00212E18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Jharkhand -  Births &amp; New Born Care - Apr'14 - Sep'14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14,035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14,961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9,856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8,444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9,063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14035 ( 37 %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14961 ( 44 %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9856 ( 34 %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8444 ( 47 %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5427 ( 39 %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9063 ( 31 %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885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211 ( 1.5 %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340 ( 2.3 %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229 ( 2.3 %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 ( 1.7 %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55 ( 1.0 %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158 ( 1.7 %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13755 ( 98 %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14661 ( 98 %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9777 ( 99 %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7508 ( 89 %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5295 ( 98 %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8524 ( 94 %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1645 ( 12 %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632 ( 4 %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1338 ( 14 %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483 ( 6 %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1231 ( 23 %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648 ( 8 %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</w:t>
            </w:r>
            <w:r w:rsidR="006838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rn Breastfed within 1</w:t>
            </w: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13525 ( 96 %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14355 ( 96 %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9428 ( 96 %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7958 ( 94 %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5281 ( 97 %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8868 ( 98 %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10441 ( 74 %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14428 ( 95 %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8173 ( 82 %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5591 ( 66 %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3547 ( 65 %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5355 ( 59 %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5658 ( 40 %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8168 ( 54 %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2079 ( 21 %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4632 ( 54 %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1795 ( 33 %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3813 ( 42 % ) </w:t>
            </w:r>
          </w:p>
        </w:tc>
      </w:tr>
    </w:tbl>
    <w:p w:rsidR="0069747D" w:rsidRDefault="0069747D" w:rsidP="0068382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3"/>
        <w:gridCol w:w="1487"/>
        <w:gridCol w:w="1487"/>
        <w:gridCol w:w="1487"/>
        <w:gridCol w:w="1487"/>
        <w:gridCol w:w="1491"/>
      </w:tblGrid>
      <w:tr w:rsidR="00683820" w:rsidRPr="00D30E87" w:rsidTr="00683820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683820" w:rsidRPr="00D30E87" w:rsidTr="00683820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20,297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14,207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14,033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10,499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5,355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20297 ( 43 %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14207 ( 33 %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14033 ( 46 %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10499 ( 35 %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5355 ( 32 %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959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306 ( 1.5 %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250 ( 1.8 %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379 ( 2.7 %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 ( 1.0 %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 ( 1.8 %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17671 ( 87 %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13235 ( 93 %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13555 ( 97 %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10301 ( 98 %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4782 ( 89 %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1718 ( 10 %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857 ( 6 %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1324 ( 10 %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639 ( 6 %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401 ( 8 %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18166 ( 90 %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13536 ( 95 %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13168 ( 94 %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10269 ( 98 %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5008 ( 94 %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15469 ( 76 %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10367 ( 73 %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12025 ( 84 %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6422 ( 61 %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3107 ( 57 %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12876 ( 63 %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6767 ( 48 %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5277 ( 37 %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4575 ( 43 %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2104 ( 39 % ) </w:t>
            </w:r>
          </w:p>
        </w:tc>
      </w:tr>
    </w:tbl>
    <w:p w:rsidR="00683820" w:rsidRDefault="00683820" w:rsidP="0068382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301"/>
        <w:gridCol w:w="1301"/>
        <w:gridCol w:w="1301"/>
        <w:gridCol w:w="1301"/>
        <w:gridCol w:w="1301"/>
        <w:gridCol w:w="1307"/>
      </w:tblGrid>
      <w:tr w:rsidR="00D30E87" w:rsidRPr="00D30E87" w:rsidTr="00683820">
        <w:trPr>
          <w:trHeight w:val="2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Jharkhand - Family Planning - Apr'14 - Sep'14</w:t>
            </w:r>
          </w:p>
        </w:tc>
      </w:tr>
      <w:tr w:rsidR="00D30E87" w:rsidRPr="00D30E87" w:rsidTr="00683820">
        <w:trPr>
          <w:trHeight w:val="20"/>
          <w:tblHeader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385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277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 ( 17.91 %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 ( 7.53 %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133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26.13 %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 ( 7.18 %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 ( 15.95 %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 ( 5.05 %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143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48.31 %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356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92.47 %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376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73.87 %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349 ( 92.82 %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258 ( 73.50 %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255 ( 92.06 %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100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33.78 %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 ( 10.54 %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 ( 2.89 %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2,742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3,157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1,346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2,225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2764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99.10%)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2742 (100 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3068 (97.18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1346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100 %)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1920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100 %)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6974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2225 (10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0 %)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 ( 0.90 %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89 ( 2.82 %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872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857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744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1,107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Total FP Method Users (Sterilisation + IUD inserted + Oral pills Users + Condom users)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4,533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4,875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6,914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3,368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3,858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4,480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1.17%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0.59%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1.92%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0.80%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1.45%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0.31%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50%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24%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26%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25%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93%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92%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93%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89%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91%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94%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D30E87" w:rsidRPr="00D30E87" w:rsidTr="00212E18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212E18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212E18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</w:tbl>
    <w:p w:rsidR="0069747D" w:rsidRDefault="0069747D" w:rsidP="00683820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1487"/>
        <w:gridCol w:w="1487"/>
        <w:gridCol w:w="1487"/>
        <w:gridCol w:w="1487"/>
        <w:gridCol w:w="1489"/>
      </w:tblGrid>
      <w:tr w:rsidR="00683820" w:rsidRPr="00D30E87" w:rsidTr="00683820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Jharkhand - Family Planning - Apr'14 - Sep'14</w:t>
            </w:r>
          </w:p>
        </w:tc>
      </w:tr>
      <w:tr w:rsidR="00683820" w:rsidRPr="00D30E87" w:rsidTr="00683820">
        <w:trPr>
          <w:trHeight w:val="20"/>
          <w:tblHeader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250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 ( 2.65 %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 ( 21.61 %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 ( 6.76 %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 ( 3.95 %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49 ( 19.60 %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 ( 0.76 %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206 ( 20.20 %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283 ( 78.39 %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129 ( 62.32 %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739 ( 94.14 %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201 ( 80.40 %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787 ( 77.16 %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 ( 30.92 %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 ( 1.15 %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2,968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2477 ( 100.00 %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2370 ( 100.00 %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1650 ( 91.46 %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2670 ( 99.89 %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2968 ( 100.00 %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154 ( 8.54 %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 ( 0.11 %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1,752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1,387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5,648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4,112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5,979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83820" w:rsidRPr="00D30E87" w:rsidRDefault="00683820" w:rsidP="006838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6,357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0.50%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1.38%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0.34%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0.62%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0.77%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42%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47%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20%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28%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30%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lastRenderedPageBreak/>
              <w:t>Spacing Method against Total  Reported FP Methods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81%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94%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95%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87%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96%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683820" w:rsidRPr="00D30E87" w:rsidTr="00683820">
        <w:trPr>
          <w:trHeight w:val="20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</w:tbl>
    <w:p w:rsidR="00683820" w:rsidRDefault="00683820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Jharkhand -  Immunisation (0 to 11months) - Apr'14 - Sep'14</w:t>
            </w:r>
          </w:p>
        </w:tc>
      </w:tr>
      <w:tr w:rsidR="00D30E87" w:rsidRPr="0069747D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16434 ( 44 %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16124 ( 47 %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10376 ( 36 %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8752 ( 49 %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5920 ( 42 %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12285 ( 42 %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13861 ( 37 %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15849 ( 46 %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9404 ( 33 %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8438 ( 47 %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5086 ( 36 %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12320 ( 42 %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12908 ( 34 %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15213 ( 45 %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7238 ( 25 %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7596 ( 43 %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4977 ( 36 %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9732 ( 33 %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14313 ( 38 %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15870 ( 47 %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9365 ( 32 %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8501 ( 48 %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5076 ( 36 %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11060 ( 38 %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13500 ( 36 %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15385 ( 45 %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9278 ( 32 %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8100 ( 45 %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4935 ( 35 %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10200 ( 35 % )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en-IN"/>
              </w:rPr>
              <w:t>0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12,239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9,562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9,424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6,234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4,543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6,977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11,778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9,430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9,348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5,591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4,397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                          6,522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10319 ( 88 %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8343 ( 88 % )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8583 ( 92 %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5030 ( 90 % )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3637 ( 83 % )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4322 ( 66 % ) </w:t>
            </w:r>
          </w:p>
        </w:tc>
      </w:tr>
    </w:tbl>
    <w:p w:rsidR="0069747D" w:rsidRDefault="0069747D" w:rsidP="00D5178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3"/>
        <w:gridCol w:w="1487"/>
        <w:gridCol w:w="1487"/>
        <w:gridCol w:w="1487"/>
        <w:gridCol w:w="1487"/>
        <w:gridCol w:w="1491"/>
      </w:tblGrid>
      <w:tr w:rsidR="00683820" w:rsidRPr="00683820" w:rsidTr="00683820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683820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683820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Pashchimi</w:t>
            </w:r>
            <w:proofErr w:type="spellEnd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 </w:t>
            </w: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Saraikela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83820" w:rsidRPr="00683820" w:rsidRDefault="00683820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838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Simdega</w:t>
            </w:r>
            <w:proofErr w:type="spellEnd"/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22511 ( 47 %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15283 ( 36 %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15948 ( 53 %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11940 ( 39 %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5450 ( 32 %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20455 ( 43 %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17271 ( 40 %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12853 ( 42 %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11367 ( 38 %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5745 ( 34 %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20313 ( 43 %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15028 ( 35 %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11945 ( 39 %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11219 ( 37 %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5779 ( 34 %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20492 ( 43 %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16320 ( 38 %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11286 ( 37 %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11369 ( 38 %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5705 ( 34 %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19950 ( 42 %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15298 ( 36 %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10337 ( 34 %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11330 ( 37 %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5358 ( 32 % )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11,129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13,631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7,914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8,357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5,057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10,545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13,558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7,459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8,188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5,024 </w:t>
            </w:r>
          </w:p>
        </w:tc>
      </w:tr>
      <w:tr w:rsidR="00683820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3820" w:rsidRPr="00D30E87" w:rsidRDefault="00683820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9229 ( 88 %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12521 ( 92 %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5749 ( 77 % )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7177 ( 88 % 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20" w:rsidRPr="00D30E87" w:rsidRDefault="00683820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4622 ( 92 % ) </w:t>
            </w:r>
          </w:p>
        </w:tc>
      </w:tr>
    </w:tbl>
    <w:p w:rsidR="00683820" w:rsidRDefault="00683820"/>
    <w:p w:rsidR="00683820" w:rsidRDefault="00683820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lastRenderedPageBreak/>
              <w:t xml:space="preserve"> High Priority Districts of  Jharkhand - Childhood diseases - Vaccine Preventable - Apr'14 - Sep'14</w:t>
            </w:r>
          </w:p>
        </w:tc>
      </w:tr>
      <w:tr w:rsidR="00D30E87" w:rsidRPr="0069747D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69747D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42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111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19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1,258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2,322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886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948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987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237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422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290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223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859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58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92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487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33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35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177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</w:tr>
    </w:tbl>
    <w:p w:rsidR="0069747D" w:rsidRDefault="0069747D" w:rsidP="00D5178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1488"/>
        <w:gridCol w:w="1487"/>
        <w:gridCol w:w="1487"/>
        <w:gridCol w:w="1487"/>
        <w:gridCol w:w="1487"/>
      </w:tblGrid>
      <w:tr w:rsidR="00D51783" w:rsidRPr="00D51783" w:rsidTr="00D51783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51783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Pashchimi</w:t>
            </w:r>
            <w:proofErr w:type="spellEnd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 </w:t>
            </w: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Saraikela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D51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Simdega</w:t>
            </w:r>
            <w:proofErr w:type="spellEnd"/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30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15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29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38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40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71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766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796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1,434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363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525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790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951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72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426 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75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10 </w:t>
            </w:r>
          </w:p>
        </w:tc>
      </w:tr>
    </w:tbl>
    <w:p w:rsidR="00D51783" w:rsidRDefault="00D51783"/>
    <w:p w:rsidR="00D51783" w:rsidRDefault="00D5178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Jharkhand -  Service Delivery - Apr'14 - Sep'14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12392 ( 9 )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17948 ( 13 )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13629 ( 13 )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4838 ( 6 )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5705 ( 12 )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5877 ( 6 )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364480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263 )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251764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183 )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69747D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239476 (</w:t>
            </w:r>
            <w:r w:rsidR="00D30E87"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223 )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242951 ( 319 )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131816 ( 272 )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112800 ( 120 )  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61 ( 4 )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308 ( 22 )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187 ( 17 )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107 ( 14 )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239 ( 49 ) 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0 ( 0 )  </w:t>
            </w:r>
          </w:p>
        </w:tc>
      </w:tr>
    </w:tbl>
    <w:p w:rsidR="0069747D" w:rsidRDefault="0069747D" w:rsidP="00D5178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3"/>
        <w:gridCol w:w="1487"/>
        <w:gridCol w:w="1487"/>
        <w:gridCol w:w="1487"/>
        <w:gridCol w:w="1487"/>
        <w:gridCol w:w="1491"/>
      </w:tblGrid>
      <w:tr w:rsidR="00D51783" w:rsidRPr="00D30E87" w:rsidTr="00D51783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D51783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19000 ( 9 )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8677 ( 6 )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19547 ( 16 )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7658 ( 7 )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3783 ( 6 )  </w:t>
            </w:r>
          </w:p>
        </w:tc>
      </w:tr>
      <w:tr w:rsidR="00D51783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396088 ( 195 )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370845 ( 236 )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237482 ( 197 )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210240 ( 188 )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135871 ( 216 )  </w:t>
            </w:r>
          </w:p>
        </w:tc>
      </w:tr>
      <w:tr w:rsidR="00D51783" w:rsidRPr="00D30E87" w:rsidTr="00572297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285 ( 14 )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1727 ( 110 )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293 ( 24 ) 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35 ( 3 )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783" w:rsidRPr="00D51783" w:rsidRDefault="00D51783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D51783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0 ( 0 )  </w:t>
            </w:r>
          </w:p>
        </w:tc>
      </w:tr>
    </w:tbl>
    <w:p w:rsidR="00D51783" w:rsidRDefault="00D51783"/>
    <w:tbl>
      <w:tblPr>
        <w:tblW w:w="5000" w:type="pct"/>
        <w:tblLook w:val="04A0" w:firstRow="1" w:lastRow="0" w:firstColumn="1" w:lastColumn="0" w:noHBand="0" w:noVBand="1"/>
      </w:tblPr>
      <w:tblGrid>
        <w:gridCol w:w="2870"/>
        <w:gridCol w:w="1286"/>
        <w:gridCol w:w="1286"/>
        <w:gridCol w:w="1286"/>
        <w:gridCol w:w="1316"/>
        <w:gridCol w:w="1316"/>
        <w:gridCol w:w="1322"/>
      </w:tblGrid>
      <w:tr w:rsidR="00D30E87" w:rsidRPr="0069747D" w:rsidTr="0069747D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69747D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</w:pPr>
            <w:r w:rsidRPr="0069747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  <w:t xml:space="preserve"> High Priority Districts of  Jharkhand - Deaths - Apr'14 - Sep'14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Dumka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Godda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Gumla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Latehar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Lohardaga</w:t>
            </w:r>
            <w:proofErr w:type="spellEnd"/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0E87" w:rsidRPr="00D30E87" w:rsidRDefault="00D30E87" w:rsidP="00D30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Pakaur</w:t>
            </w:r>
            <w:proofErr w:type="spellEnd"/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</w:tr>
      <w:tr w:rsidR="00D30E87" w:rsidRPr="00D30E87" w:rsidTr="0069747D">
        <w:trPr>
          <w:trHeight w:val="20"/>
        </w:trPr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609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30E87" w:rsidRPr="00D30E87" w:rsidRDefault="00D30E87" w:rsidP="00697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73</w:t>
            </w:r>
          </w:p>
        </w:tc>
      </w:tr>
    </w:tbl>
    <w:p w:rsidR="00D30E87" w:rsidRDefault="00D30E87" w:rsidP="00D5178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1488"/>
        <w:gridCol w:w="1487"/>
        <w:gridCol w:w="1487"/>
        <w:gridCol w:w="1487"/>
        <w:gridCol w:w="1487"/>
      </w:tblGrid>
      <w:tr w:rsidR="00D51783" w:rsidRPr="00D30E87" w:rsidTr="00D51783">
        <w:trPr>
          <w:trHeight w:val="20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783" w:rsidRPr="00D30E87" w:rsidRDefault="00D51783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Palamu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Pashchimi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Singhbhum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Sahibganj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Saraikela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51783" w:rsidRPr="00D30E87" w:rsidRDefault="00D51783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Simdega</w:t>
            </w:r>
            <w:proofErr w:type="spellEnd"/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</w:t>
            </w:r>
          </w:p>
        </w:tc>
      </w:tr>
      <w:tr w:rsidR="00D51783" w:rsidRPr="00D30E87" w:rsidTr="00D51783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51783" w:rsidRPr="00D30E87" w:rsidRDefault="00D51783" w:rsidP="00D51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D30E87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</w:t>
            </w:r>
          </w:p>
        </w:tc>
      </w:tr>
    </w:tbl>
    <w:p w:rsidR="00AE5B9E" w:rsidRDefault="00AE5B9E"/>
    <w:sectPr w:rsidR="00AE5B9E" w:rsidSect="00D30E87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A4" w:rsidRDefault="008752A4" w:rsidP="00D30E87">
      <w:pPr>
        <w:spacing w:after="0" w:line="240" w:lineRule="auto"/>
      </w:pPr>
      <w:r>
        <w:separator/>
      </w:r>
    </w:p>
  </w:endnote>
  <w:endnote w:type="continuationSeparator" w:id="0">
    <w:p w:rsidR="008752A4" w:rsidRDefault="008752A4" w:rsidP="00D3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0143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30E87" w:rsidRDefault="00D30E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7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78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0E87" w:rsidRDefault="00D3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A4" w:rsidRDefault="008752A4" w:rsidP="00D30E87">
      <w:pPr>
        <w:spacing w:after="0" w:line="240" w:lineRule="auto"/>
      </w:pPr>
      <w:r>
        <w:separator/>
      </w:r>
    </w:p>
  </w:footnote>
  <w:footnote w:type="continuationSeparator" w:id="0">
    <w:p w:rsidR="008752A4" w:rsidRDefault="008752A4" w:rsidP="00D3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87"/>
    <w:rsid w:val="00212E18"/>
    <w:rsid w:val="00683820"/>
    <w:rsid w:val="0069747D"/>
    <w:rsid w:val="008752A4"/>
    <w:rsid w:val="00AE5B9E"/>
    <w:rsid w:val="00D30E87"/>
    <w:rsid w:val="00D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87"/>
  </w:style>
  <w:style w:type="paragraph" w:styleId="Footer">
    <w:name w:val="footer"/>
    <w:basedOn w:val="Normal"/>
    <w:link w:val="FooterChar"/>
    <w:uiPriority w:val="99"/>
    <w:unhideWhenUsed/>
    <w:rsid w:val="00D3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87"/>
  </w:style>
  <w:style w:type="paragraph" w:styleId="Footer">
    <w:name w:val="footer"/>
    <w:basedOn w:val="Normal"/>
    <w:link w:val="FooterChar"/>
    <w:uiPriority w:val="99"/>
    <w:unhideWhenUsed/>
    <w:rsid w:val="00D30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</cp:revision>
  <dcterms:created xsi:type="dcterms:W3CDTF">2014-12-04T05:35:00Z</dcterms:created>
  <dcterms:modified xsi:type="dcterms:W3CDTF">2014-12-04T06:20:00Z</dcterms:modified>
</cp:coreProperties>
</file>