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1498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16"/>
          <w:szCs w:val="1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D55A2F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0386EECC0D740D9AAE4E30C8E7A5D1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5A2F" w:rsidRDefault="00D55A2F" w:rsidP="00D55A2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D55A2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placeholder>
                    <w:docPart w:val="EDE379EDC7D74792BCECE21B98949E6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55A2F" w:rsidRDefault="00D55A2F" w:rsidP="00D55A2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D6873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Himachal Pradesh- Mandi District</w:t>
                    </w:r>
                  </w:p>
                </w:sdtContent>
              </w:sdt>
            </w:tc>
          </w:tr>
          <w:tr w:rsidR="00D55A2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C57CF2FFA4FC463CB1370DFDFD80EA8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5A2F" w:rsidRDefault="00D55A2F" w:rsidP="00D55A2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Analysis 2009-10</w:t>
                    </w:r>
                  </w:p>
                </w:tc>
              </w:sdtContent>
            </w:sdt>
          </w:tr>
        </w:tbl>
        <w:p w:rsidR="00D55A2F" w:rsidRDefault="00D55A2F"/>
        <w:p w:rsidR="00D55A2F" w:rsidRDefault="00D55A2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D55A2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55A2F" w:rsidRDefault="005D687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[Type the author name]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7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D55A2F" w:rsidRDefault="00D55A2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7/22/2010</w:t>
                    </w:r>
                  </w:p>
                </w:sdtContent>
              </w:sdt>
              <w:p w:rsidR="00D55A2F" w:rsidRDefault="00D55A2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D55A2F" w:rsidRDefault="00D55A2F"/>
        <w:p w:rsidR="00D55A2F" w:rsidRDefault="00D55A2F">
          <w:pPr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br w:type="page"/>
          </w:r>
        </w:p>
      </w:sdtContent>
    </w:sdt>
    <w:p w:rsidR="00D55A2F" w:rsidRDefault="00D55A2F"/>
    <w:tbl>
      <w:tblPr>
        <w:tblW w:w="9370" w:type="dxa"/>
        <w:tblInd w:w="98" w:type="dxa"/>
        <w:tblLayout w:type="fixed"/>
        <w:tblLook w:val="04A0"/>
      </w:tblPr>
      <w:tblGrid>
        <w:gridCol w:w="3790"/>
        <w:gridCol w:w="1170"/>
        <w:gridCol w:w="3150"/>
        <w:gridCol w:w="1260"/>
      </w:tblGrid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Mandi Dist.-  Summary-Apr'09 to Mar'10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TT1 given to Pregnant women against ANC </w:t>
            </w:r>
            <w:r w:rsidR="00A77387" w:rsidRPr="00CE7A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A77387" w:rsidRPr="00CE7A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A77387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Unreported</w:t>
            </w:r>
            <w:r w:rsidR="00CE7A54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15.2%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50.4%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34.3%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59.5%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40.5%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CE7A54" w:rsidRPr="00CE7A54" w:rsidTr="00DA28DC">
        <w:trPr>
          <w:trHeight w:val="747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      157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      889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New borns breastfed within one hr of Birth against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Reported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Child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Immunization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( 0 to 11 m</w:t>
            </w:r>
            <w:r w:rsidR="00A773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nths)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Fully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Immunized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A77387"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CE7A54" w:rsidRPr="00CE7A54" w:rsidTr="00DA28DC">
        <w:trPr>
          <w:trHeight w:val="593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881166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Planning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Methods Users ( </w:t>
            </w:r>
            <w:r w:rsidR="00881166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Sterilizations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30,807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81166"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Sterilization</w:t>
            </w: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E7A54" w:rsidRPr="00CE7A54" w:rsidTr="00DA28DC">
        <w:trPr>
          <w:trHeight w:val="464"/>
        </w:trPr>
        <w:tc>
          <w:tcPr>
            <w:tcW w:w="9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A54" w:rsidRPr="00CE7A54" w:rsidRDefault="00CE7A54" w:rsidP="00CE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1,198,069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    8,888 </w:t>
            </w:r>
          </w:p>
        </w:tc>
      </w:tr>
      <w:tr w:rsidR="00CE7A54" w:rsidRPr="00CE7A54" w:rsidTr="00DA28DC">
        <w:trPr>
          <w:trHeight w:val="464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10,379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A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A54" w:rsidRPr="00CE7A54" w:rsidRDefault="00CE7A54" w:rsidP="005D6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A54">
              <w:rPr>
                <w:rFonts w:ascii="Calibri" w:eastAsia="Times New Roman" w:hAnsi="Calibri" w:cs="Calibri"/>
                <w:color w:val="000000"/>
              </w:rPr>
              <w:t xml:space="preserve">                 1,423 </w:t>
            </w:r>
          </w:p>
        </w:tc>
      </w:tr>
    </w:tbl>
    <w:p w:rsidR="00BD671E" w:rsidRDefault="00BD671E"/>
    <w:tbl>
      <w:tblPr>
        <w:tblW w:w="96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1867"/>
        <w:gridCol w:w="1894"/>
        <w:gridCol w:w="2035"/>
        <w:gridCol w:w="1783"/>
      </w:tblGrid>
      <w:tr w:rsidR="00CA2B77" w:rsidRPr="00CA2B77" w:rsidTr="00736A8F">
        <w:trPr>
          <w:trHeight w:val="759"/>
        </w:trPr>
        <w:tc>
          <w:tcPr>
            <w:tcW w:w="9640" w:type="dxa"/>
            <w:gridSpan w:val="5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Mandi Dist.- Deliveries Apr'09 to Mar'10</w:t>
            </w:r>
          </w:p>
        </w:tc>
      </w:tr>
      <w:tr w:rsidR="00CA2B77" w:rsidRPr="00CA2B77" w:rsidTr="00736A8F">
        <w:trPr>
          <w:trHeight w:val="1164"/>
        </w:trPr>
        <w:tc>
          <w:tcPr>
            <w:tcW w:w="2061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Total Population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993,897 </w:t>
            </w:r>
          </w:p>
        </w:tc>
        <w:tc>
          <w:tcPr>
            <w:tcW w:w="3929" w:type="dxa"/>
            <w:gridSpan w:val="2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Expected Deliveries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17,979 </w:t>
            </w:r>
          </w:p>
        </w:tc>
      </w:tr>
      <w:tr w:rsidR="00CA2B77" w:rsidRPr="00CA2B77" w:rsidTr="00736A8F">
        <w:trPr>
          <w:trHeight w:val="635"/>
        </w:trPr>
        <w:tc>
          <w:tcPr>
            <w:tcW w:w="2061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A2B77" w:rsidRPr="00CA2B77" w:rsidTr="00736A8F">
        <w:trPr>
          <w:trHeight w:val="635"/>
        </w:trPr>
        <w:tc>
          <w:tcPr>
            <w:tcW w:w="2061" w:type="dxa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 2,194 </w:t>
            </w:r>
          </w:p>
        </w:tc>
        <w:tc>
          <w:tcPr>
            <w:tcW w:w="1867" w:type="dxa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6,874 </w:t>
            </w: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6,173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15,241 </w:t>
            </w:r>
          </w:p>
        </w:tc>
        <w:tc>
          <w:tcPr>
            <w:tcW w:w="1783" w:type="dxa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2,738 </w:t>
            </w:r>
          </w:p>
        </w:tc>
      </w:tr>
      <w:tr w:rsidR="00CA2B77" w:rsidRPr="00CA2B77" w:rsidTr="00736A8F">
        <w:trPr>
          <w:trHeight w:val="635"/>
        </w:trPr>
        <w:tc>
          <w:tcPr>
            <w:tcW w:w="2061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A2B77" w:rsidRPr="00CA2B77" w:rsidTr="00736A8F">
        <w:trPr>
          <w:trHeight w:val="635"/>
        </w:trPr>
        <w:tc>
          <w:tcPr>
            <w:tcW w:w="2061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</w:tbl>
    <w:p w:rsidR="00CA2B77" w:rsidRDefault="00CA2B77"/>
    <w:p w:rsidR="00736A8F" w:rsidRDefault="00736A8F"/>
    <w:p w:rsidR="00736A8F" w:rsidRDefault="00736A8F"/>
    <w:p w:rsidR="00CA2B77" w:rsidRDefault="00CA2B77">
      <w:r w:rsidRPr="00CA2B77">
        <w:rPr>
          <w:noProof/>
        </w:rPr>
        <w:drawing>
          <wp:inline distT="0" distB="0" distL="0" distR="0">
            <wp:extent cx="6056965" cy="3278037"/>
            <wp:effectExtent l="19050" t="0" r="199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2B77" w:rsidRDefault="00CA2B77">
      <w:r w:rsidRPr="00CA2B77">
        <w:rPr>
          <w:noProof/>
        </w:rPr>
        <w:lastRenderedPageBreak/>
        <w:drawing>
          <wp:inline distT="0" distB="0" distL="0" distR="0">
            <wp:extent cx="5943600" cy="3439795"/>
            <wp:effectExtent l="19050" t="0" r="1905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6A8F" w:rsidRDefault="00736A8F"/>
    <w:p w:rsidR="00736A8F" w:rsidRDefault="00736A8F"/>
    <w:tbl>
      <w:tblPr>
        <w:tblW w:w="5000" w:type="pct"/>
        <w:tblLook w:val="04A0"/>
      </w:tblPr>
      <w:tblGrid>
        <w:gridCol w:w="3390"/>
        <w:gridCol w:w="3070"/>
        <w:gridCol w:w="3116"/>
      </w:tblGrid>
      <w:tr w:rsidR="00CA2B77" w:rsidRPr="00CA2B77" w:rsidTr="00DA28DC">
        <w:trPr>
          <w:trHeight w:val="7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Mandi Dist.- C sections &amp; Complicated Deliveries Apr'09 to Mar'10</w:t>
            </w:r>
          </w:p>
        </w:tc>
      </w:tr>
      <w:tr w:rsidR="00CA2B77" w:rsidRPr="00CA2B77" w:rsidTr="00DA28DC">
        <w:trPr>
          <w:trHeight w:val="885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CA2B77" w:rsidRPr="00CA2B77" w:rsidTr="00DA28DC">
        <w:trPr>
          <w:trHeight w:val="54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6,104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CA2B77" w:rsidRPr="00CA2B77" w:rsidTr="00DA28DC">
        <w:trPr>
          <w:trHeight w:val="645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CA2B77" w:rsidRPr="00CA2B77" w:rsidTr="00DA28DC">
        <w:trPr>
          <w:trHeight w:val="54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A2B77" w:rsidRPr="00CA2B77" w:rsidTr="00DA28DC">
        <w:trPr>
          <w:trHeight w:val="78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77387"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CA2B77" w:rsidRPr="00CA2B77" w:rsidTr="00DA28DC">
        <w:trPr>
          <w:trHeight w:val="66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77387"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981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:rsidR="00CA2B77" w:rsidRDefault="00CA2B77"/>
    <w:p w:rsidR="00CA2B77" w:rsidRDefault="00CA2B77">
      <w:r w:rsidRPr="00CA2B77">
        <w:rPr>
          <w:noProof/>
        </w:rPr>
        <w:lastRenderedPageBreak/>
        <w:drawing>
          <wp:inline distT="0" distB="0" distL="0" distR="0">
            <wp:extent cx="5943600" cy="328358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6A8F" w:rsidRDefault="00736A8F"/>
    <w:p w:rsidR="00736A8F" w:rsidRDefault="00736A8F"/>
    <w:tbl>
      <w:tblPr>
        <w:tblW w:w="5000" w:type="pct"/>
        <w:tblLook w:val="04A0"/>
      </w:tblPr>
      <w:tblGrid>
        <w:gridCol w:w="1514"/>
        <w:gridCol w:w="2813"/>
        <w:gridCol w:w="1235"/>
        <w:gridCol w:w="1570"/>
        <w:gridCol w:w="1316"/>
        <w:gridCol w:w="1128"/>
      </w:tblGrid>
      <w:tr w:rsidR="00CA2B77" w:rsidRPr="00CA2B77" w:rsidTr="00DA28DC">
        <w:trPr>
          <w:trHeight w:val="5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Mandi Dist.- Complicated Pregnancies &amp; Deliveries Treated - Apr'09 to Mar'10</w:t>
            </w:r>
          </w:p>
        </w:tc>
      </w:tr>
      <w:tr w:rsidR="00CA2B77" w:rsidRPr="00CA2B77" w:rsidTr="00DA28DC">
        <w:trPr>
          <w:trHeight w:val="54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Reported ANC </w:t>
            </w:r>
            <w:r w:rsidR="00A77387" w:rsidRPr="00CA2B77">
              <w:rPr>
                <w:rFonts w:ascii="Calibri" w:eastAsia="Times New Roman" w:hAnsi="Calibri" w:cs="Calibri"/>
                <w:color w:val="000000"/>
              </w:rPr>
              <w:t>Registration</w:t>
            </w:r>
          </w:p>
        </w:tc>
      </w:tr>
      <w:tr w:rsidR="00CA2B77" w:rsidRPr="00CA2B77" w:rsidTr="00DA28DC">
        <w:trPr>
          <w:trHeight w:val="54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15,241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19,372 </w:t>
            </w:r>
          </w:p>
        </w:tc>
      </w:tr>
      <w:tr w:rsidR="00CA2B77" w:rsidRPr="00CA2B77" w:rsidTr="00DA28DC">
        <w:trPr>
          <w:trHeight w:val="540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A2B77" w:rsidRPr="00CA2B77" w:rsidTr="00DA28DC">
        <w:trPr>
          <w:trHeight w:val="54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2B77" w:rsidRPr="00CA2B77" w:rsidTr="00DA28DC">
        <w:trPr>
          <w:trHeight w:val="54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113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629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 xml:space="preserve">               302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157 </w:t>
            </w:r>
          </w:p>
        </w:tc>
      </w:tr>
      <w:tr w:rsidR="00CA2B77" w:rsidRPr="00CA2B77" w:rsidTr="00DA28DC">
        <w:trPr>
          <w:trHeight w:val="54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A2B77" w:rsidRPr="00CA2B77" w:rsidTr="00DA28DC">
        <w:trPr>
          <w:trHeight w:val="54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2B77" w:rsidRPr="00CA2B77" w:rsidTr="00DA28DC">
        <w:trPr>
          <w:trHeight w:val="75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9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47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192 </w:t>
            </w:r>
          </w:p>
        </w:tc>
      </w:tr>
    </w:tbl>
    <w:p w:rsidR="00CA2B77" w:rsidRDefault="00CA2B77"/>
    <w:p w:rsidR="00CA2B77" w:rsidRDefault="00CA2B77">
      <w:r w:rsidRPr="00CA2B77">
        <w:rPr>
          <w:noProof/>
        </w:rPr>
        <w:lastRenderedPageBreak/>
        <w:drawing>
          <wp:inline distT="0" distB="0" distL="0" distR="0">
            <wp:extent cx="5943600" cy="3197225"/>
            <wp:effectExtent l="19050" t="0" r="19050" b="31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A8F" w:rsidRDefault="00736A8F"/>
    <w:p w:rsidR="00736A8F" w:rsidRDefault="00736A8F"/>
    <w:p w:rsidR="00CA2B77" w:rsidRDefault="00CA2B77">
      <w:r w:rsidRPr="00CA2B77">
        <w:rPr>
          <w:noProof/>
        </w:rPr>
        <w:drawing>
          <wp:inline distT="0" distB="0" distL="0" distR="0">
            <wp:extent cx="5864165" cy="2993366"/>
            <wp:effectExtent l="19050" t="0" r="2228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77" w:rsidRDefault="00CA2B77">
      <w:r w:rsidRPr="00CA2B77">
        <w:rPr>
          <w:noProof/>
        </w:rPr>
        <w:lastRenderedPageBreak/>
        <w:drawing>
          <wp:inline distT="0" distB="0" distL="0" distR="0">
            <wp:extent cx="5936831" cy="3310638"/>
            <wp:effectExtent l="19050" t="0" r="25819" b="4062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6A8F" w:rsidRDefault="00736A8F"/>
    <w:p w:rsidR="00CA2B77" w:rsidRDefault="00CA2B77">
      <w:r w:rsidRPr="00CA2B77">
        <w:rPr>
          <w:noProof/>
        </w:rPr>
        <w:drawing>
          <wp:inline distT="0" distB="0" distL="0" distR="0">
            <wp:extent cx="5940006" cy="3234906"/>
            <wp:effectExtent l="19050" t="0" r="22644" b="3594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2B77" w:rsidRDefault="00CA2B77">
      <w:r w:rsidRPr="00CA2B77">
        <w:rPr>
          <w:noProof/>
        </w:rPr>
        <w:lastRenderedPageBreak/>
        <w:drawing>
          <wp:inline distT="0" distB="0" distL="0" distR="0">
            <wp:extent cx="5940006" cy="2855343"/>
            <wp:effectExtent l="19050" t="0" r="22644" b="2157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6A8F" w:rsidRDefault="00736A8F"/>
    <w:p w:rsidR="00CA2B77" w:rsidRDefault="00CA2B77">
      <w:r w:rsidRPr="00CA2B77">
        <w:rPr>
          <w:noProof/>
        </w:rPr>
        <w:drawing>
          <wp:inline distT="0" distB="0" distL="0" distR="0">
            <wp:extent cx="5984935" cy="2562045"/>
            <wp:effectExtent l="19050" t="0" r="1581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6A8F" w:rsidRDefault="00736A8F"/>
    <w:tbl>
      <w:tblPr>
        <w:tblW w:w="5007" w:type="pct"/>
        <w:tblLook w:val="04A0"/>
      </w:tblPr>
      <w:tblGrid>
        <w:gridCol w:w="1609"/>
        <w:gridCol w:w="1573"/>
        <w:gridCol w:w="1369"/>
        <w:gridCol w:w="1256"/>
        <w:gridCol w:w="1431"/>
        <w:gridCol w:w="2351"/>
      </w:tblGrid>
      <w:tr w:rsidR="00CA2B77" w:rsidRPr="00CA2B77" w:rsidTr="00736A8F">
        <w:trPr>
          <w:trHeight w:val="68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2B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Mandi Dist. - Births - Apr'09 to Mar'10</w:t>
            </w:r>
          </w:p>
        </w:tc>
      </w:tr>
      <w:tr w:rsidR="00CA2B77" w:rsidRPr="00CA2B77" w:rsidTr="00736A8F">
        <w:trPr>
          <w:trHeight w:val="681"/>
        </w:trPr>
        <w:tc>
          <w:tcPr>
            <w:tcW w:w="8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A2B77" w:rsidRPr="00CA2B77" w:rsidTr="00736A8F">
        <w:trPr>
          <w:trHeight w:val="681"/>
        </w:trPr>
        <w:tc>
          <w:tcPr>
            <w:tcW w:w="8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8,018 </w:t>
            </w:r>
          </w:p>
        </w:tc>
        <w:tc>
          <w:tcPr>
            <w:tcW w:w="8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7,130 </w:t>
            </w:r>
          </w:p>
        </w:tc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15,148 </w:t>
            </w:r>
          </w:p>
        </w:tc>
        <w:tc>
          <w:tcPr>
            <w:tcW w:w="6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889 </w:t>
            </w:r>
          </w:p>
        </w:tc>
        <w:tc>
          <w:tcPr>
            <w:tcW w:w="7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157 </w:t>
            </w:r>
          </w:p>
        </w:tc>
        <w:tc>
          <w:tcPr>
            <w:tcW w:w="1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302 </w:t>
            </w:r>
          </w:p>
        </w:tc>
      </w:tr>
    </w:tbl>
    <w:p w:rsidR="00CA2B77" w:rsidRDefault="00CA2B77"/>
    <w:p w:rsidR="009E1E90" w:rsidRDefault="009E1E90">
      <w:r w:rsidRPr="009E1E90">
        <w:rPr>
          <w:noProof/>
        </w:rPr>
        <w:lastRenderedPageBreak/>
        <w:drawing>
          <wp:inline distT="0" distB="0" distL="0" distR="0">
            <wp:extent cx="5943600" cy="2592070"/>
            <wp:effectExtent l="19050" t="0" r="19050" b="0"/>
            <wp:docPr id="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2B77" w:rsidRDefault="00CA2B77">
      <w:r w:rsidRPr="00CA2B77">
        <w:rPr>
          <w:noProof/>
        </w:rPr>
        <w:drawing>
          <wp:inline distT="0" distB="0" distL="0" distR="0">
            <wp:extent cx="5940006" cy="2881223"/>
            <wp:effectExtent l="19050" t="0" r="22644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2B77" w:rsidRDefault="00CA2B77">
      <w:r w:rsidRPr="00CA2B77">
        <w:rPr>
          <w:noProof/>
        </w:rPr>
        <w:drawing>
          <wp:inline distT="0" distB="0" distL="0" distR="0">
            <wp:extent cx="5943600" cy="2334895"/>
            <wp:effectExtent l="19050" t="0" r="19050" b="825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3322" w:type="dxa"/>
        <w:tblInd w:w="98" w:type="dxa"/>
        <w:tblLook w:val="04A0"/>
      </w:tblPr>
      <w:tblGrid>
        <w:gridCol w:w="1736"/>
        <w:gridCol w:w="1586"/>
      </w:tblGrid>
      <w:tr w:rsidR="00CA2B77" w:rsidRPr="00CA2B77" w:rsidTr="003876FA">
        <w:trPr>
          <w:trHeight w:val="566"/>
        </w:trPr>
        <w:tc>
          <w:tcPr>
            <w:tcW w:w="3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Mandi Dist.- Apr'09 to Mar'10</w:t>
            </w:r>
          </w:p>
        </w:tc>
      </w:tr>
      <w:tr w:rsidR="00CA2B77" w:rsidRPr="00CA2B77" w:rsidTr="003876FA">
        <w:trPr>
          <w:trHeight w:val="56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A2B77" w:rsidRPr="00CA2B77" w:rsidTr="003876FA">
        <w:trPr>
          <w:trHeight w:val="56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476 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2.5%</w:t>
            </w:r>
          </w:p>
        </w:tc>
      </w:tr>
    </w:tbl>
    <w:p w:rsidR="00CA2B77" w:rsidRDefault="00CA2B77"/>
    <w:p w:rsidR="00CA2B77" w:rsidRDefault="00CA2B77">
      <w:r w:rsidRPr="00CA2B77">
        <w:rPr>
          <w:noProof/>
        </w:rPr>
        <w:drawing>
          <wp:inline distT="0" distB="0" distL="0" distR="0">
            <wp:extent cx="5943600" cy="238252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3570" w:type="dxa"/>
        <w:tblInd w:w="98" w:type="dxa"/>
        <w:tblLook w:val="04A0"/>
      </w:tblPr>
      <w:tblGrid>
        <w:gridCol w:w="1901"/>
        <w:gridCol w:w="1669"/>
      </w:tblGrid>
      <w:tr w:rsidR="00CA2B77" w:rsidRPr="00CA2B77" w:rsidTr="003876FA">
        <w:trPr>
          <w:trHeight w:val="549"/>
        </w:trPr>
        <w:tc>
          <w:tcPr>
            <w:tcW w:w="3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Mandi Dist.- Apr'09 to Mar'10</w:t>
            </w:r>
          </w:p>
        </w:tc>
      </w:tr>
      <w:tr w:rsidR="00CA2B77" w:rsidRPr="00CA2B77" w:rsidTr="003876FA">
        <w:trPr>
          <w:trHeight w:val="549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A2B77" w:rsidRPr="00CA2B77" w:rsidTr="003876FA">
        <w:trPr>
          <w:trHeight w:val="549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1,198,069 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5,634 </w:t>
            </w:r>
          </w:p>
        </w:tc>
      </w:tr>
    </w:tbl>
    <w:p w:rsidR="00CA2B77" w:rsidRDefault="00CA2B77"/>
    <w:p w:rsidR="00CA2B77" w:rsidRDefault="00CA2B77">
      <w:r w:rsidRPr="00CA2B77">
        <w:rPr>
          <w:noProof/>
        </w:rPr>
        <w:drawing>
          <wp:inline distT="0" distB="0" distL="0" distR="0">
            <wp:extent cx="5940006" cy="2596551"/>
            <wp:effectExtent l="19050" t="0" r="22644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3361"/>
        <w:gridCol w:w="2946"/>
        <w:gridCol w:w="3269"/>
      </w:tblGrid>
      <w:tr w:rsidR="00CA2B77" w:rsidRPr="00CA2B77" w:rsidTr="00293340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Mandi Dist.-</w:t>
            </w:r>
            <w:r w:rsidR="00A77387"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Sterilizations</w:t>
            </w: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Apr'09 to Mar'10</w:t>
            </w:r>
          </w:p>
        </w:tc>
      </w:tr>
      <w:tr w:rsidR="00CA2B77" w:rsidRPr="00CA2B77" w:rsidTr="00293340">
        <w:trPr>
          <w:trHeight w:val="69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%age of Reported </w:t>
            </w:r>
            <w:r w:rsidR="00A77387"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Sterilizations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A77387"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Sterilizations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4,483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103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3,662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718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    -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CA2B77" w:rsidRPr="00CA2B77" w:rsidTr="00293340">
        <w:trPr>
          <w:trHeight w:val="48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r w:rsidR="00A77387"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Sterilizations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   103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CA2B77" w:rsidRPr="00CA2B77" w:rsidTr="00293340">
        <w:trPr>
          <w:trHeight w:val="705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r w:rsidR="00A77387" w:rsidRPr="00CA2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Sterilizations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4,380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</w:tr>
    </w:tbl>
    <w:p w:rsidR="00CA2B77" w:rsidRDefault="00CA2B77"/>
    <w:tbl>
      <w:tblPr>
        <w:tblW w:w="5000" w:type="pct"/>
        <w:tblLook w:val="04A0"/>
      </w:tblPr>
      <w:tblGrid>
        <w:gridCol w:w="3361"/>
        <w:gridCol w:w="2946"/>
        <w:gridCol w:w="3269"/>
      </w:tblGrid>
      <w:tr w:rsidR="00CA2B77" w:rsidRPr="00CA2B77" w:rsidTr="00293340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Mandi Dist.-FP Methods - Apr'09 to Mar'10</w:t>
            </w:r>
          </w:p>
        </w:tc>
      </w:tr>
      <w:tr w:rsidR="00CA2B77" w:rsidRPr="00CA2B77" w:rsidTr="00293340">
        <w:trPr>
          <w:trHeight w:val="10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</w:rPr>
              <w:t>%age of All Reported FP Methods</w:t>
            </w:r>
          </w:p>
        </w:tc>
      </w:tr>
      <w:tr w:rsidR="00CA2B77" w:rsidRPr="00CA2B77" w:rsidTr="00293340">
        <w:trPr>
          <w:trHeight w:val="78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881166"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Method</w:t>
            </w: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30,807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881166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Sterilizations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4,483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4,803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A2B77" w:rsidRPr="00CA2B77" w:rsidTr="00293340">
        <w:trPr>
          <w:trHeight w:val="629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16,454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5,067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A2B77" w:rsidRPr="00CA2B77" w:rsidTr="00293340">
        <w:trPr>
          <w:trHeight w:val="54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  4,483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CA2B77" w:rsidRPr="00CA2B77" w:rsidTr="00293340">
        <w:trPr>
          <w:trHeight w:val="765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736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A2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26,324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</w:tbl>
    <w:p w:rsidR="00CA2B77" w:rsidRDefault="00CA2B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1705"/>
        <w:gridCol w:w="1005"/>
        <w:gridCol w:w="1356"/>
        <w:gridCol w:w="1331"/>
        <w:gridCol w:w="1609"/>
        <w:gridCol w:w="1086"/>
      </w:tblGrid>
      <w:tr w:rsidR="00CA2B77" w:rsidRPr="00CA2B77" w:rsidTr="00293340">
        <w:trPr>
          <w:trHeight w:val="70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2B77">
              <w:rPr>
                <w:rFonts w:ascii="Arial" w:eastAsia="Times New Roman" w:hAnsi="Arial" w:cs="Arial"/>
                <w:b/>
                <w:bCs/>
              </w:rPr>
              <w:lastRenderedPageBreak/>
              <w:t>Mandi Dist.- Service Delivery - Apr'09 to Mar'10</w:t>
            </w:r>
          </w:p>
        </w:tc>
      </w:tr>
      <w:tr w:rsidR="00CA2B77" w:rsidRPr="00CA2B77" w:rsidTr="00293340">
        <w:trPr>
          <w:trHeight w:val="990"/>
        </w:trPr>
        <w:tc>
          <w:tcPr>
            <w:tcW w:w="775" w:type="pct"/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890" w:type="pct"/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708" w:type="pct"/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695" w:type="pct"/>
            <w:shd w:val="clear" w:color="000000" w:fill="FFFFFF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r w:rsidR="00736A8F"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counseling</w:t>
            </w: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2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IPD</w:t>
            </w:r>
          </w:p>
        </w:tc>
      </w:tr>
      <w:tr w:rsidR="00CA2B77" w:rsidRPr="00CA2B77" w:rsidTr="00293340">
        <w:trPr>
          <w:trHeight w:val="540"/>
        </w:trPr>
        <w:tc>
          <w:tcPr>
            <w:tcW w:w="77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8,888 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1,423 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130 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10,762 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4,911 </w:t>
            </w: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1,198,069 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10,379 </w:t>
            </w:r>
          </w:p>
        </w:tc>
      </w:tr>
      <w:tr w:rsidR="00CA2B77" w:rsidRPr="00CA2B77" w:rsidTr="00293340">
        <w:trPr>
          <w:trHeight w:val="1020"/>
        </w:trPr>
        <w:tc>
          <w:tcPr>
            <w:tcW w:w="775" w:type="pct"/>
            <w:shd w:val="clear" w:color="000000" w:fill="FFFFFF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890" w:type="pct"/>
            <w:shd w:val="clear" w:color="000000" w:fill="FFFFFF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525" w:type="pct"/>
            <w:shd w:val="clear" w:color="000000" w:fill="FFFFFF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708" w:type="pct"/>
            <w:shd w:val="clear" w:color="000000" w:fill="FFFFFF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r w:rsidR="00736A8F"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counseling</w:t>
            </w:r>
            <w:r w:rsidRPr="00CA2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%ge of OPD </w:t>
            </w: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IPD as percentage of OPD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2B77" w:rsidRPr="00CA2B77" w:rsidTr="00293340">
        <w:trPr>
          <w:trHeight w:val="780"/>
        </w:trPr>
        <w:tc>
          <w:tcPr>
            <w:tcW w:w="77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0.1%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840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A2B77" w:rsidRDefault="00CA2B77"/>
    <w:tbl>
      <w:tblPr>
        <w:tblW w:w="5000" w:type="pct"/>
        <w:tblLook w:val="04A0"/>
      </w:tblPr>
      <w:tblGrid>
        <w:gridCol w:w="2148"/>
        <w:gridCol w:w="1888"/>
        <w:gridCol w:w="1772"/>
        <w:gridCol w:w="2044"/>
        <w:gridCol w:w="1724"/>
      </w:tblGrid>
      <w:tr w:rsidR="00CA2B77" w:rsidRPr="00CA2B77" w:rsidTr="00293340">
        <w:trPr>
          <w:trHeight w:val="78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Mandi Dist.- Lab Services - Apr'09 to Mar'10</w:t>
            </w:r>
          </w:p>
        </w:tc>
      </w:tr>
      <w:tr w:rsidR="00CA2B77" w:rsidRPr="00CA2B77" w:rsidTr="00293340">
        <w:trPr>
          <w:trHeight w:val="54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2B77" w:rsidRPr="00CA2B77" w:rsidTr="00293340">
        <w:trPr>
          <w:trHeight w:val="54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1,198,069 </w:t>
            </w: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25,071 </w:t>
            </w:r>
          </w:p>
        </w:tc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2,907 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 xml:space="preserve">             993,897 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2B77" w:rsidRPr="00CA2B77" w:rsidTr="00293340">
        <w:trPr>
          <w:trHeight w:val="105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B7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A2B77" w:rsidRPr="00CA2B77" w:rsidTr="00293340">
        <w:trPr>
          <w:trHeight w:val="540"/>
        </w:trPr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0.2%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B77" w:rsidRPr="00CA2B77" w:rsidRDefault="00CA2B77" w:rsidP="00CA2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B77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</w:tr>
    </w:tbl>
    <w:p w:rsidR="00CA2B77" w:rsidRDefault="00CA2B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632"/>
        <w:gridCol w:w="1521"/>
        <w:gridCol w:w="1756"/>
        <w:gridCol w:w="1354"/>
        <w:gridCol w:w="1456"/>
      </w:tblGrid>
      <w:tr w:rsidR="00230123" w:rsidRPr="00230123" w:rsidTr="00293340">
        <w:trPr>
          <w:trHeight w:val="776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01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Mandi Dist.- Childhood Disease - Vaccine Preventable -Apr'09 to Mar'10</w:t>
            </w:r>
          </w:p>
        </w:tc>
      </w:tr>
      <w:tr w:rsidR="00230123" w:rsidRPr="00230123" w:rsidTr="00293340">
        <w:trPr>
          <w:trHeight w:val="548"/>
        </w:trPr>
        <w:tc>
          <w:tcPr>
            <w:tcW w:w="970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852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917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707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30123" w:rsidRPr="00230123" w:rsidTr="00293340">
        <w:trPr>
          <w:trHeight w:val="548"/>
        </w:trPr>
        <w:tc>
          <w:tcPr>
            <w:tcW w:w="970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0123" w:rsidRPr="00230123" w:rsidTr="00293340">
        <w:trPr>
          <w:trHeight w:val="897"/>
        </w:trPr>
        <w:tc>
          <w:tcPr>
            <w:tcW w:w="2616" w:type="pct"/>
            <w:gridSpan w:val="3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0123">
              <w:rPr>
                <w:rFonts w:ascii="Arial" w:eastAsia="Times New Roman" w:hAnsi="Arial" w:cs="Arial"/>
                <w:b/>
                <w:bCs/>
              </w:rPr>
              <w:t xml:space="preserve"> Mandi Dist.-Childhood Disease - Others - Apr'09 to Mar'10 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123" w:rsidRPr="00230123" w:rsidTr="00293340">
        <w:trPr>
          <w:trHeight w:val="548"/>
        </w:trPr>
        <w:tc>
          <w:tcPr>
            <w:tcW w:w="970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852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123" w:rsidRPr="00230123" w:rsidTr="00293340">
        <w:trPr>
          <w:trHeight w:val="548"/>
        </w:trPr>
        <w:tc>
          <w:tcPr>
            <w:tcW w:w="970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521 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16 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pct"/>
            <w:shd w:val="clear" w:color="auto" w:fill="auto"/>
            <w:vAlign w:val="bottom"/>
            <w:hideMark/>
          </w:tcPr>
          <w:p w:rsidR="00230123" w:rsidRPr="00230123" w:rsidRDefault="00230123" w:rsidP="00230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30123" w:rsidRDefault="00230123"/>
    <w:tbl>
      <w:tblPr>
        <w:tblW w:w="5000" w:type="pct"/>
        <w:tblLook w:val="04A0"/>
      </w:tblPr>
      <w:tblGrid>
        <w:gridCol w:w="1860"/>
        <w:gridCol w:w="1634"/>
        <w:gridCol w:w="1509"/>
        <w:gridCol w:w="1758"/>
        <w:gridCol w:w="1358"/>
        <w:gridCol w:w="1457"/>
      </w:tblGrid>
      <w:tr w:rsidR="00A46AAE" w:rsidRPr="00230123" w:rsidTr="000E7886">
        <w:trPr>
          <w:trHeight w:val="882"/>
        </w:trPr>
        <w:tc>
          <w:tcPr>
            <w:tcW w:w="398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01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Mandi Dist.- Infant &amp; Child Deaths - Apr'09 to Mar'10</w:t>
            </w:r>
          </w:p>
        </w:tc>
      </w:tr>
      <w:tr w:rsidR="00A46AAE" w:rsidRPr="00230123" w:rsidTr="000E7886">
        <w:trPr>
          <w:trHeight w:val="548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012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0123">
              <w:rPr>
                <w:rFonts w:ascii="Arial" w:eastAsia="Times New Roman" w:hAnsi="Arial" w:cs="Arial"/>
                <w:sz w:val="20"/>
                <w:szCs w:val="20"/>
              </w:rPr>
              <w:t>Infant Deaths under 1 week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0123">
              <w:rPr>
                <w:rFonts w:ascii="Arial" w:eastAsia="Times New Roman" w:hAnsi="Arial" w:cs="Arial"/>
                <w:sz w:val="20"/>
                <w:szCs w:val="20"/>
              </w:rPr>
              <w:t>Infant Deaths under 1 month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0123">
              <w:rPr>
                <w:rFonts w:ascii="Arial" w:eastAsia="Times New Roman" w:hAnsi="Arial" w:cs="Arial"/>
                <w:sz w:val="20"/>
                <w:szCs w:val="20"/>
              </w:rPr>
              <w:t>Child Deaths under 1 year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0123">
              <w:rPr>
                <w:rFonts w:ascii="Arial" w:eastAsia="Times New Roman" w:hAnsi="Arial" w:cs="Arial"/>
                <w:sz w:val="20"/>
                <w:szCs w:val="20"/>
              </w:rPr>
              <w:t>Child Deaths under 5years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Total Deaths</w:t>
            </w:r>
          </w:p>
        </w:tc>
      </w:tr>
      <w:tr w:rsidR="00A46AAE" w:rsidRPr="00230123" w:rsidTr="000E7886">
        <w:trPr>
          <w:trHeight w:val="548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AAE" w:rsidRPr="00230123" w:rsidRDefault="00A46AAE" w:rsidP="000E7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123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</w:tr>
    </w:tbl>
    <w:p w:rsidR="00A46AAE" w:rsidRDefault="00A46AAE"/>
    <w:p w:rsidR="00736A8F" w:rsidRDefault="00736A8F"/>
    <w:p w:rsidR="00736A8F" w:rsidRDefault="00736A8F"/>
    <w:p w:rsidR="00230123" w:rsidRDefault="00230123">
      <w:r w:rsidRPr="00230123">
        <w:rPr>
          <w:noProof/>
        </w:rPr>
        <w:drawing>
          <wp:inline distT="0" distB="0" distL="0" distR="0">
            <wp:extent cx="5888247" cy="3959524"/>
            <wp:effectExtent l="19050" t="0" r="17253" b="2876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46AAE" w:rsidRDefault="00A46AAE"/>
    <w:p w:rsidR="00A46AAE" w:rsidRDefault="00A46AAE"/>
    <w:p w:rsidR="00A46AAE" w:rsidRDefault="00A46AAE"/>
    <w:p w:rsidR="00A46AAE" w:rsidRDefault="00A46AAE"/>
    <w:p w:rsidR="00A46AAE" w:rsidRDefault="00A46AAE"/>
    <w:p w:rsidR="00A46AAE" w:rsidRDefault="00A46AAE"/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188"/>
        <w:gridCol w:w="1095"/>
        <w:gridCol w:w="1278"/>
        <w:gridCol w:w="986"/>
        <w:gridCol w:w="1061"/>
        <w:gridCol w:w="1059"/>
        <w:gridCol w:w="968"/>
        <w:gridCol w:w="1077"/>
      </w:tblGrid>
      <w:tr w:rsidR="007330FA" w:rsidRPr="007330FA" w:rsidTr="007330FA">
        <w:trPr>
          <w:trHeight w:val="72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330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Mandi Dist.- Causes of Infant &amp; Child Deaths - Apr'09 to Mar'10</w:t>
            </w:r>
          </w:p>
        </w:tc>
      </w:tr>
      <w:tr w:rsidR="007330FA" w:rsidRPr="007330FA" w:rsidTr="007330FA">
        <w:trPr>
          <w:trHeight w:val="723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7330FA" w:rsidRPr="007330FA" w:rsidTr="007330FA">
        <w:trPr>
          <w:trHeight w:val="884"/>
        </w:trPr>
        <w:tc>
          <w:tcPr>
            <w:tcW w:w="672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330FA" w:rsidRPr="007330FA" w:rsidTr="007330FA">
        <w:trPr>
          <w:trHeight w:val="723"/>
        </w:trPr>
        <w:tc>
          <w:tcPr>
            <w:tcW w:w="672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7330FA" w:rsidRPr="007330FA" w:rsidTr="007330FA">
        <w:trPr>
          <w:trHeight w:val="723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7330FA" w:rsidRPr="007330FA" w:rsidTr="007330FA">
        <w:trPr>
          <w:trHeight w:val="1004"/>
        </w:trPr>
        <w:tc>
          <w:tcPr>
            <w:tcW w:w="672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330FA" w:rsidRPr="007330FA" w:rsidTr="007330FA">
        <w:trPr>
          <w:trHeight w:val="723"/>
        </w:trPr>
        <w:tc>
          <w:tcPr>
            <w:tcW w:w="672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330FA" w:rsidRPr="007330FA" w:rsidTr="007330FA">
        <w:trPr>
          <w:trHeight w:val="723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33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7330FA" w:rsidRPr="007330FA" w:rsidTr="007330FA">
        <w:trPr>
          <w:trHeight w:val="1024"/>
        </w:trPr>
        <w:tc>
          <w:tcPr>
            <w:tcW w:w="672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330FA" w:rsidRPr="007330FA" w:rsidTr="007330FA">
        <w:trPr>
          <w:trHeight w:val="723"/>
        </w:trPr>
        <w:tc>
          <w:tcPr>
            <w:tcW w:w="672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330FA" w:rsidRPr="007330FA" w:rsidRDefault="007330FA" w:rsidP="00733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30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</w:tbl>
    <w:p w:rsidR="00230123" w:rsidRDefault="00230123"/>
    <w:p w:rsidR="00230123" w:rsidRDefault="00CC2935">
      <w:r w:rsidRPr="00CC2935">
        <w:lastRenderedPageBreak/>
        <w:drawing>
          <wp:inline distT="0" distB="0" distL="0" distR="0">
            <wp:extent cx="6148837" cy="3769743"/>
            <wp:effectExtent l="19050" t="0" r="23363" b="2157"/>
            <wp:docPr id="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9711" w:type="dxa"/>
        <w:tblInd w:w="98" w:type="dxa"/>
        <w:tblLook w:val="04A0"/>
      </w:tblPr>
      <w:tblGrid>
        <w:gridCol w:w="1173"/>
        <w:gridCol w:w="1072"/>
        <w:gridCol w:w="1195"/>
        <w:gridCol w:w="950"/>
        <w:gridCol w:w="1194"/>
        <w:gridCol w:w="1113"/>
        <w:gridCol w:w="1072"/>
        <w:gridCol w:w="971"/>
        <w:gridCol w:w="971"/>
      </w:tblGrid>
      <w:tr w:rsidR="00230123" w:rsidRPr="00230123" w:rsidTr="00881166">
        <w:trPr>
          <w:trHeight w:val="827"/>
        </w:trPr>
        <w:tc>
          <w:tcPr>
            <w:tcW w:w="9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123">
              <w:rPr>
                <w:rFonts w:ascii="Calibri" w:eastAsia="Times New Roman" w:hAnsi="Calibri" w:cs="Calibri"/>
                <w:b/>
                <w:bCs/>
                <w:color w:val="000000"/>
              </w:rPr>
              <w:t>Mandi Dist.- Maternal Deaths &amp; Causes - Apr'09 to Mar'10</w:t>
            </w:r>
          </w:p>
        </w:tc>
      </w:tr>
      <w:tr w:rsidR="00230123" w:rsidRPr="00230123" w:rsidTr="00881166">
        <w:trPr>
          <w:trHeight w:val="827"/>
        </w:trPr>
        <w:tc>
          <w:tcPr>
            <w:tcW w:w="34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3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881166"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230123" w:rsidRPr="00230123" w:rsidTr="00881166">
        <w:trPr>
          <w:trHeight w:val="827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0123" w:rsidRPr="00230123" w:rsidTr="00881166">
        <w:trPr>
          <w:trHeight w:val="827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0123" w:rsidRPr="00230123" w:rsidTr="00881166">
        <w:trPr>
          <w:trHeight w:val="827"/>
        </w:trPr>
        <w:tc>
          <w:tcPr>
            <w:tcW w:w="34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30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30123" w:rsidRPr="00230123" w:rsidTr="00881166">
        <w:trPr>
          <w:trHeight w:val="827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0123" w:rsidRPr="00230123" w:rsidTr="00881166">
        <w:trPr>
          <w:trHeight w:val="827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0123" w:rsidRPr="00230123" w:rsidRDefault="00230123" w:rsidP="0023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01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30123" w:rsidRDefault="00230123"/>
    <w:p w:rsidR="00A46AAE" w:rsidRDefault="00A46AAE"/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826"/>
        <w:gridCol w:w="921"/>
        <w:gridCol w:w="734"/>
        <w:gridCol w:w="921"/>
        <w:gridCol w:w="858"/>
        <w:gridCol w:w="827"/>
        <w:gridCol w:w="750"/>
        <w:gridCol w:w="750"/>
        <w:gridCol w:w="750"/>
        <w:gridCol w:w="874"/>
        <w:gridCol w:w="748"/>
      </w:tblGrid>
      <w:tr w:rsidR="00CC2935" w:rsidRPr="00CC2935" w:rsidTr="00CC2935">
        <w:trPr>
          <w:trHeight w:val="704"/>
        </w:trPr>
        <w:tc>
          <w:tcPr>
            <w:tcW w:w="4999" w:type="pct"/>
            <w:gridSpan w:val="12"/>
            <w:shd w:val="clear" w:color="auto" w:fill="auto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93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Mandi Dist.-Causes  of Deaths in 6 to 55yrs age group  - Apr'09 to Mar'10</w:t>
            </w:r>
          </w:p>
        </w:tc>
      </w:tr>
      <w:tr w:rsidR="00CC2935" w:rsidRPr="00CC2935" w:rsidTr="00CC2935">
        <w:trPr>
          <w:trHeight w:val="704"/>
        </w:trPr>
        <w:tc>
          <w:tcPr>
            <w:tcW w:w="1717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1700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1582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C2935" w:rsidRPr="00CC2935" w:rsidTr="00CC2935">
        <w:trPr>
          <w:trHeight w:val="704"/>
        </w:trPr>
        <w:tc>
          <w:tcPr>
            <w:tcW w:w="1717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1700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1582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2935" w:rsidRPr="00CC2935" w:rsidTr="00CC2935">
        <w:trPr>
          <w:trHeight w:val="704"/>
        </w:trPr>
        <w:tc>
          <w:tcPr>
            <w:tcW w:w="1717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1700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1582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2935" w:rsidRPr="00CC2935" w:rsidTr="00CC2935">
        <w:trPr>
          <w:trHeight w:val="704"/>
        </w:trPr>
        <w:tc>
          <w:tcPr>
            <w:tcW w:w="1717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1700" w:type="pct"/>
            <w:gridSpan w:val="4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35" w:rsidRPr="00CC2935" w:rsidTr="00CC2935">
        <w:trPr>
          <w:trHeight w:val="704"/>
        </w:trPr>
        <w:tc>
          <w:tcPr>
            <w:tcW w:w="45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shd w:val="clear" w:color="auto" w:fill="auto"/>
            <w:hideMark/>
          </w:tcPr>
          <w:p w:rsidR="00CC2935" w:rsidRPr="00CC2935" w:rsidRDefault="00CC2935" w:rsidP="00CC2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29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9" w:type="pct"/>
            <w:shd w:val="clear" w:color="auto" w:fill="auto"/>
            <w:vAlign w:val="bottom"/>
            <w:hideMark/>
          </w:tcPr>
          <w:p w:rsidR="00CC2935" w:rsidRPr="00CC2935" w:rsidRDefault="00CC2935" w:rsidP="00CC2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30123" w:rsidRDefault="00230123"/>
    <w:p w:rsidR="00230123" w:rsidRDefault="00230123">
      <w:r w:rsidRPr="00230123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0123" w:rsidRDefault="00CC2935">
      <w:r w:rsidRPr="00CC2935">
        <w:drawing>
          <wp:inline distT="0" distB="0" distL="0" distR="0">
            <wp:extent cx="5829300" cy="3771900"/>
            <wp:effectExtent l="19050" t="0" r="19050" b="0"/>
            <wp:docPr id="2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230123" w:rsidSect="00D55A2F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10" w:rsidRDefault="00604510" w:rsidP="00D55A2F">
      <w:pPr>
        <w:spacing w:after="0" w:line="240" w:lineRule="auto"/>
      </w:pPr>
      <w:r>
        <w:separator/>
      </w:r>
    </w:p>
  </w:endnote>
  <w:endnote w:type="continuationSeparator" w:id="1">
    <w:p w:rsidR="00604510" w:rsidRDefault="00604510" w:rsidP="00D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55A2F" w:rsidRDefault="00D55A2F">
            <w:pPr>
              <w:pStyle w:val="Footer"/>
              <w:jc w:val="center"/>
            </w:pPr>
            <w:r>
              <w:t xml:space="preserve">Page </w:t>
            </w:r>
            <w:r w:rsidR="003B23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B2351">
              <w:rPr>
                <w:b/>
                <w:sz w:val="24"/>
                <w:szCs w:val="24"/>
              </w:rPr>
              <w:fldChar w:fldCharType="separate"/>
            </w:r>
            <w:r w:rsidR="00CC2935">
              <w:rPr>
                <w:b/>
                <w:noProof/>
              </w:rPr>
              <w:t>17</w:t>
            </w:r>
            <w:r w:rsidR="003B235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B23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B2351">
              <w:rPr>
                <w:b/>
                <w:sz w:val="24"/>
                <w:szCs w:val="24"/>
              </w:rPr>
              <w:fldChar w:fldCharType="separate"/>
            </w:r>
            <w:r w:rsidR="00CC2935">
              <w:rPr>
                <w:b/>
                <w:noProof/>
              </w:rPr>
              <w:t>17</w:t>
            </w:r>
            <w:r w:rsidR="003B23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5A2F" w:rsidRDefault="00D55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10" w:rsidRDefault="00604510" w:rsidP="00D55A2F">
      <w:pPr>
        <w:spacing w:after="0" w:line="240" w:lineRule="auto"/>
      </w:pPr>
      <w:r>
        <w:separator/>
      </w:r>
    </w:p>
  </w:footnote>
  <w:footnote w:type="continuationSeparator" w:id="1">
    <w:p w:rsidR="00604510" w:rsidRDefault="00604510" w:rsidP="00D5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2F" w:rsidRDefault="00D55A2F" w:rsidP="00D55A2F">
    <w:pPr>
      <w:pStyle w:val="Header"/>
      <w:jc w:val="center"/>
    </w:pPr>
    <w:r>
      <w:t>HIMACHAL PRADESH- MANDI DISTRICT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A54"/>
    <w:rsid w:val="00230123"/>
    <w:rsid w:val="00293340"/>
    <w:rsid w:val="002D49B8"/>
    <w:rsid w:val="00305DCC"/>
    <w:rsid w:val="003876FA"/>
    <w:rsid w:val="003B2351"/>
    <w:rsid w:val="005D6873"/>
    <w:rsid w:val="00604510"/>
    <w:rsid w:val="007330FA"/>
    <w:rsid w:val="00736A8F"/>
    <w:rsid w:val="00881166"/>
    <w:rsid w:val="008E2FE3"/>
    <w:rsid w:val="008E44F7"/>
    <w:rsid w:val="00981ED5"/>
    <w:rsid w:val="009D6753"/>
    <w:rsid w:val="009E1E90"/>
    <w:rsid w:val="00A46AAE"/>
    <w:rsid w:val="00A77387"/>
    <w:rsid w:val="00BD671E"/>
    <w:rsid w:val="00CA2B77"/>
    <w:rsid w:val="00CA633A"/>
    <w:rsid w:val="00CC2935"/>
    <w:rsid w:val="00CE7A54"/>
    <w:rsid w:val="00D55A2F"/>
    <w:rsid w:val="00DA28DC"/>
    <w:rsid w:val="00E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7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55A2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5A2F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55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A2F"/>
  </w:style>
  <w:style w:type="paragraph" w:styleId="Footer">
    <w:name w:val="footer"/>
    <w:basedOn w:val="Normal"/>
    <w:link w:val="FooterChar"/>
    <w:uiPriority w:val="99"/>
    <w:unhideWhenUsed/>
    <w:rsid w:val="00D55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09-10\Mandi%20TEMPLATE\Mandi%20%20TEMPLATE%20FOR%20ANALYSI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09-10\Mandi%20TEMPLATE\Mandi%20%20TEMPLATE%20FOR%20ANALYSIS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09-10\Mandi%20TEMPLATE\Mandi%20%20TEMPLATE%20FOR%20ANALYSI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\Desktop\RICHA\Mandi%20TEMPLATE\Mandi%20%20TEMPLATE%20FOR%20ANALYSI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8"/>
          <c:y val="0.28711079296906583"/>
          <c:w val="0.59930686789150889"/>
          <c:h val="0.55127296587925556"/>
        </c:manualLayout>
      </c:layout>
      <c:pie3DChart>
        <c:varyColors val="1"/>
        <c:ser>
          <c:idx val="0"/>
          <c:order val="0"/>
          <c:tx>
            <c:strRef>
              <c:f>'Himachal Pradesh'!$AI$36</c:f>
              <c:strCache>
                <c:ptCount val="1"/>
                <c:pt idx="0">
                  <c:v>Mandi Dist.-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'Himachal Pradesh'!$AJ$36:$AM$36</c:f>
              <c:numCache>
                <c:formatCode>0%</c:formatCode>
                <c:ptCount val="4"/>
                <c:pt idx="0">
                  <c:v>0.12203125603137864</c:v>
                </c:pt>
                <c:pt idx="1">
                  <c:v>0.38233493799439294</c:v>
                </c:pt>
                <c:pt idx="2">
                  <c:v>0.34334500614480462</c:v>
                </c:pt>
                <c:pt idx="3">
                  <c:v>0.15228879982942625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Pradesh'!$AS$167</c:f>
              <c:strCache>
                <c:ptCount val="1"/>
                <c:pt idx="0">
                  <c:v>Mandi Dist.-Immunisation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'Himachal Pradesh'!$AS$168:$AS$172</c:f>
              <c:numCache>
                <c:formatCode>0%</c:formatCode>
                <c:ptCount val="5"/>
                <c:pt idx="0">
                  <c:v>1.0367225982430659</c:v>
                </c:pt>
                <c:pt idx="1">
                  <c:v>1.0449081478727955</c:v>
                </c:pt>
                <c:pt idx="2">
                  <c:v>1.0449081478727955</c:v>
                </c:pt>
                <c:pt idx="3">
                  <c:v>1.0123364816378313</c:v>
                </c:pt>
                <c:pt idx="4">
                  <c:v>1.0118817288806239</c:v>
                </c:pt>
              </c:numCache>
            </c:numRef>
          </c:val>
        </c:ser>
        <c:axId val="91350912"/>
        <c:axId val="91352448"/>
      </c:barChart>
      <c:catAx>
        <c:axId val="9135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352448"/>
        <c:crosses val="autoZero"/>
        <c:auto val="1"/>
        <c:lblAlgn val="ctr"/>
        <c:lblOffset val="100"/>
      </c:catAx>
      <c:valAx>
        <c:axId val="913524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350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Pradesh'!$AU$167</c:f>
              <c:strCache>
                <c:ptCount val="1"/>
                <c:pt idx="0">
                  <c:v>Mandi Dist.-Immunisation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'Himachal Pradesh'!$AU$168:$AU$172</c:f>
              <c:numCache>
                <c:formatCode>0%</c:formatCode>
                <c:ptCount val="5"/>
                <c:pt idx="0">
                  <c:v>1.2039873250594118</c:v>
                </c:pt>
                <c:pt idx="1">
                  <c:v>1.2134935304990737</c:v>
                </c:pt>
                <c:pt idx="2">
                  <c:v>1.2134935304990737</c:v>
                </c:pt>
                <c:pt idx="3">
                  <c:v>1.1756667546870874</c:v>
                </c:pt>
                <c:pt idx="4">
                  <c:v>1.1751386321626618</c:v>
                </c:pt>
              </c:numCache>
            </c:numRef>
          </c:val>
        </c:ser>
        <c:axId val="88484864"/>
        <c:axId val="88511232"/>
      </c:barChart>
      <c:catAx>
        <c:axId val="88484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511232"/>
        <c:crosses val="autoZero"/>
        <c:auto val="1"/>
        <c:lblAlgn val="ctr"/>
        <c:lblOffset val="100"/>
      </c:catAx>
      <c:valAx>
        <c:axId val="88511232"/>
        <c:scaling>
          <c:orientation val="minMax"/>
          <c:max val="1.6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484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Pradesh'!$AI$182</c:f>
              <c:strCache>
                <c:ptCount val="1"/>
                <c:pt idx="0">
                  <c:v>Mandi Dist.-Immunisation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'Himachal Pradesh'!$AJ$182:$AL$182</c:f>
              <c:numCache>
                <c:formatCode>[$-1010409]General</c:formatCode>
                <c:ptCount val="3"/>
                <c:pt idx="0">
                  <c:v>7288</c:v>
                </c:pt>
                <c:pt idx="1">
                  <c:v>7197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8535424"/>
        <c:axId val="88536960"/>
      </c:barChart>
      <c:catAx>
        <c:axId val="88535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536960"/>
        <c:crosses val="autoZero"/>
        <c:auto val="1"/>
        <c:lblAlgn val="ctr"/>
        <c:lblOffset val="100"/>
      </c:catAx>
      <c:valAx>
        <c:axId val="8853696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535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305441418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'Himachal Pradesh'!$AI$127</c:f>
              <c:strCache>
                <c:ptCount val="1"/>
                <c:pt idx="0">
                  <c:v>Mandi Dist.-Abortions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'Himachal Pradesh'!$AJ$127:$AL$127</c:f>
              <c:numCache>
                <c:formatCode>0%</c:formatCode>
                <c:ptCount val="3"/>
                <c:pt idx="0">
                  <c:v>0.35714285714285804</c:v>
                </c:pt>
                <c:pt idx="1">
                  <c:v>8.403361344537813E-3</c:v>
                </c:pt>
                <c:pt idx="2">
                  <c:v>0.63445378151260456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'Himachal Pradesh'!$AI$198</c:f>
              <c:strCache>
                <c:ptCount val="1"/>
                <c:pt idx="0">
                  <c:v>Mandi Dist.-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'Himachal Pradesh'!$AJ$198:$AK$198</c:f>
              <c:numCache>
                <c:formatCode>0%</c:formatCode>
                <c:ptCount val="2"/>
                <c:pt idx="0">
                  <c:v>0.30919417820376288</c:v>
                </c:pt>
                <c:pt idx="1">
                  <c:v>0.69080582179623717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07"/>
          <c:w val="0.75113864865252966"/>
          <c:h val="0.5876897584771601"/>
        </c:manualLayout>
      </c:layout>
      <c:pie3DChart>
        <c:varyColors val="1"/>
        <c:ser>
          <c:idx val="0"/>
          <c:order val="0"/>
          <c:tx>
            <c:strRef>
              <c:f>'Himachal Pradesh'!$AH$230</c:f>
              <c:strCache>
                <c:ptCount val="1"/>
                <c:pt idx="0">
                  <c:v>Mandi Dist.-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3844967780733383E-3"/>
                  <c:y val="2.277117148424921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4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'Himachal Pradesh'!$AI$229:$AM$229</c:f>
              <c:strCache>
                <c:ptCount val="5"/>
                <c:pt idx="0">
                  <c:v>Infant Deaths within 24 hrs of birth</c:v>
                </c:pt>
                <c:pt idx="1">
                  <c:v>Infant Deaths under 1 week</c:v>
                </c:pt>
                <c:pt idx="2">
                  <c:v>Infant Deaths under 1 month</c:v>
                </c:pt>
                <c:pt idx="3">
                  <c:v>Child Deaths under 1 year</c:v>
                </c:pt>
                <c:pt idx="4">
                  <c:v>Child Deaths under 5years</c:v>
                </c:pt>
              </c:strCache>
            </c:strRef>
          </c:cat>
          <c:val>
            <c:numRef>
              <c:f>'Himachal Pradesh'!$AI$230:$AM$230</c:f>
              <c:numCache>
                <c:formatCode>0%</c:formatCode>
                <c:ptCount val="5"/>
                <c:pt idx="0">
                  <c:v>1.1363636363636367E-2</c:v>
                </c:pt>
                <c:pt idx="1">
                  <c:v>0.60227272727272729</c:v>
                </c:pt>
                <c:pt idx="2">
                  <c:v>7.9545454545454544E-2</c:v>
                </c:pt>
                <c:pt idx="3">
                  <c:v>0.25</c:v>
                </c:pt>
                <c:pt idx="4">
                  <c:v>5.6818181818181927E-2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29"/>
          <c:w val="0.751138648652529"/>
          <c:h val="0.5876897584771601"/>
        </c:manualLayout>
      </c:layout>
      <c:pie3DChart>
        <c:varyColors val="1"/>
        <c:ser>
          <c:idx val="0"/>
          <c:order val="0"/>
          <c:tx>
            <c:strRef>
              <c:f>'Himachal Pradesh'!$AK$236</c:f>
              <c:strCache>
                <c:ptCount val="1"/>
                <c:pt idx="0">
                  <c:v>Mandi Dist.-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4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1356335312455033E-4"/>
                  <c:y val="0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3.236245954692557E-2"/>
                  <c:y val="-6.7340067340068629E-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9.0614886731391564E-2"/>
                  <c:y val="-5.38720538720538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3515599385028329"/>
                  <c:y val="-0.2028447201675548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'Himachal Pradesh'!$AL$235:$AS$235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'Himachal Pradesh'!$AL$236:$AS$236</c:f>
              <c:numCache>
                <c:formatCode>0%</c:formatCode>
                <c:ptCount val="8"/>
                <c:pt idx="0">
                  <c:v>0</c:v>
                </c:pt>
                <c:pt idx="1">
                  <c:v>0.21590909090909094</c:v>
                </c:pt>
                <c:pt idx="2">
                  <c:v>0.28409090909090917</c:v>
                </c:pt>
                <c:pt idx="3">
                  <c:v>2.2727272727272742E-2</c:v>
                </c:pt>
                <c:pt idx="4">
                  <c:v>2.2727272727272742E-2</c:v>
                </c:pt>
                <c:pt idx="5">
                  <c:v>1.1363636363636366E-2</c:v>
                </c:pt>
                <c:pt idx="6">
                  <c:v>1.1363636363636366E-2</c:v>
                </c:pt>
                <c:pt idx="7">
                  <c:v>0.43181818181818188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57"/>
          <c:w val="0.75113864865253011"/>
          <c:h val="0.5876897584771601"/>
        </c:manualLayout>
      </c:layout>
      <c:pie3DChart>
        <c:varyColors val="1"/>
        <c:ser>
          <c:idx val="0"/>
          <c:order val="0"/>
          <c:tx>
            <c:strRef>
              <c:f>'Himachal Pradesh'!$W$255</c:f>
              <c:strCache>
                <c:ptCount val="1"/>
                <c:pt idx="0">
                  <c:v>Mandi Dist.-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040787058480435"/>
                  <c:y val="-2.69360269360269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3.9215686274509803E-2"/>
                  <c:y val="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22079357727342908"/>
                  <c:y val="0.1380471380471387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9607843137254921"/>
                  <c:y val="4.71380471380471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'Himachal Pradesh'!$X$254:$AC$254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'Himachal Pradesh'!$X$255:$AC$255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'Himachal Pradesh'!$R$268</c:f>
              <c:strCache>
                <c:ptCount val="1"/>
                <c:pt idx="0">
                  <c:v>Mandi Dist.-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014787367265366"/>
                  <c:y val="-3.36700336700336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6644880174291978E-2"/>
                  <c:y val="2.020202020202021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3071895424836603E-2"/>
                  <c:y val="2.693602693602693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1.6679189611102554E-2"/>
                  <c:y val="-2.020202020202021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17429211054500551"/>
                  <c:y val="0.1043771043771043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1.0893246187363832E-2"/>
                  <c:y val="9.76430976430976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1.5250544662309417E-2"/>
                  <c:y val="0.1717169065987965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7.407407407407407E-2"/>
                  <c:y val="-5.05050505050504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2418300653594772"/>
                  <c:y val="0.2727272727272728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3.050108932461874E-2"/>
                  <c:y val="-5.38720538720538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9.586056644880174E-2"/>
                  <c:y val="-2.0202020202020211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'Himachal Pradesh'!$S$267:$AC$267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'Himachal Pradesh'!$S$268:$AC$268</c:f>
              <c:numCache>
                <c:formatCode>0%</c:formatCode>
                <c:ptCount val="11"/>
                <c:pt idx="0">
                  <c:v>0</c:v>
                </c:pt>
                <c:pt idx="1">
                  <c:v>0.16666666666666666</c:v>
                </c:pt>
                <c:pt idx="2">
                  <c:v>0.125</c:v>
                </c:pt>
                <c:pt idx="3">
                  <c:v>8.3333333333333343E-2</c:v>
                </c:pt>
                <c:pt idx="4">
                  <c:v>0</c:v>
                </c:pt>
                <c:pt idx="5">
                  <c:v>0</c:v>
                </c:pt>
                <c:pt idx="6">
                  <c:v>0.4166666666666668</c:v>
                </c:pt>
                <c:pt idx="7">
                  <c:v>0.125</c:v>
                </c:pt>
                <c:pt idx="8">
                  <c:v>0</c:v>
                </c:pt>
                <c:pt idx="9">
                  <c:v>4.1666666666666664E-2</c:v>
                </c:pt>
                <c:pt idx="10">
                  <c:v>4.1666666666666664E-2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14"/>
          <c:y val="0.23661971830985915"/>
          <c:w val="0.6258278145695495"/>
          <c:h val="0.66478873239437852"/>
        </c:manualLayout>
      </c:layout>
      <c:pie3DChart>
        <c:varyColors val="1"/>
        <c:ser>
          <c:idx val="0"/>
          <c:order val="0"/>
          <c:tx>
            <c:strRef>
              <c:f>'Himachal Pradesh'!$AI$45</c:f>
              <c:strCache>
                <c:ptCount val="1"/>
                <c:pt idx="0">
                  <c:v>Mandi Dist.-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'Himachal Pradesh'!$AJ$45:$AL$45</c:f>
              <c:numCache>
                <c:formatCode>0%</c:formatCode>
                <c:ptCount val="3"/>
                <c:pt idx="0">
                  <c:v>0.14395380880519681</c:v>
                </c:pt>
                <c:pt idx="1">
                  <c:v>0.45102027426021968</c:v>
                </c:pt>
                <c:pt idx="2">
                  <c:v>0.4050259169345849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'Himachal Pradesh'!$AI$58</c:f>
              <c:strCache>
                <c:ptCount val="1"/>
                <c:pt idx="0">
                  <c:v>Mandi Dist.-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'Himachal Pradesh'!$AJ$58:$AL$58</c:f>
              <c:numCache>
                <c:formatCode>0.0%</c:formatCode>
                <c:ptCount val="3"/>
                <c:pt idx="0">
                  <c:v>0.10189535072088129</c:v>
                </c:pt>
                <c:pt idx="1">
                  <c:v>1.8305524056374547E-2</c:v>
                </c:pt>
                <c:pt idx="2">
                  <c:v>0.87979912522274462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'Himachal Pradesh'!$AI$76</c:f>
              <c:strCache>
                <c:ptCount val="1"/>
                <c:pt idx="0">
                  <c:v>Mandi Dist.-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'Himachal Pradesh'!$AJ$75:$AK$75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'Himachal Pradesh'!$AJ$76:$AK$76</c:f>
              <c:numCache>
                <c:formatCode>0%</c:formatCode>
                <c:ptCount val="2"/>
                <c:pt idx="0">
                  <c:v>0.78489515072083882</c:v>
                </c:pt>
                <c:pt idx="1">
                  <c:v>0.21510484927916121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Pradesh'!$AI$98</c:f>
              <c:strCache>
                <c:ptCount val="1"/>
                <c:pt idx="0">
                  <c:v>Mandi Dist.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'Himachal Pradesh'!$AJ$98:$AL$98</c:f>
              <c:numCache>
                <c:formatCode>0%</c:formatCode>
                <c:ptCount val="3"/>
                <c:pt idx="0">
                  <c:v>0.17093074547860609</c:v>
                </c:pt>
                <c:pt idx="1">
                  <c:v>0.16349934469200575</c:v>
                </c:pt>
                <c:pt idx="2">
                  <c:v>1.1884057971014492</c:v>
                </c:pt>
              </c:numCache>
            </c:numRef>
          </c:val>
        </c:ser>
        <c:dLbls>
          <c:showVal val="1"/>
        </c:dLbls>
        <c:axId val="90017792"/>
        <c:axId val="90019328"/>
      </c:barChart>
      <c:catAx>
        <c:axId val="90017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19328"/>
        <c:crosses val="autoZero"/>
        <c:auto val="1"/>
        <c:lblAlgn val="ctr"/>
        <c:lblOffset val="100"/>
      </c:catAx>
      <c:valAx>
        <c:axId val="90019328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17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Pradesh'!$AS$97</c:f>
              <c:strCache>
                <c:ptCount val="1"/>
                <c:pt idx="0">
                  <c:v>Mandi Dist.-ANC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'Himachal Pradesh'!$AS$98:$AS$105</c:f>
              <c:numCache>
                <c:formatCode>[$-1010409]General</c:formatCode>
                <c:ptCount val="8"/>
                <c:pt idx="0" formatCode="_(* #,##0_);_(* \(#,##0\);_(* &quot;-&quot;??_);_(@_)">
                  <c:v>19351.174589999966</c:v>
                </c:pt>
                <c:pt idx="1">
                  <c:v>19372</c:v>
                </c:pt>
                <c:pt idx="2">
                  <c:v>9623</c:v>
                </c:pt>
                <c:pt idx="3">
                  <c:v>3577</c:v>
                </c:pt>
                <c:pt idx="4">
                  <c:v>17192</c:v>
                </c:pt>
                <c:pt idx="5">
                  <c:v>12330</c:v>
                </c:pt>
                <c:pt idx="6">
                  <c:v>18032</c:v>
                </c:pt>
                <c:pt idx="7">
                  <c:v>15606</c:v>
                </c:pt>
              </c:numCache>
            </c:numRef>
          </c:val>
        </c:ser>
        <c:dLbls>
          <c:showVal val="1"/>
        </c:dLbls>
        <c:axId val="90043520"/>
        <c:axId val="90045056"/>
      </c:barChart>
      <c:catAx>
        <c:axId val="90043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45056"/>
        <c:crosses val="autoZero"/>
        <c:auto val="1"/>
        <c:lblAlgn val="ctr"/>
        <c:lblOffset val="100"/>
      </c:catAx>
      <c:valAx>
        <c:axId val="9004505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43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Pradesh'!$AK$118</c:f>
              <c:strCache>
                <c:ptCount val="1"/>
                <c:pt idx="0">
                  <c:v>Mandi Dist.-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'Himachal Pradesh'!$AK$119:$AK$122</c:f>
              <c:numCache>
                <c:formatCode>0.0%</c:formatCode>
                <c:ptCount val="4"/>
                <c:pt idx="0">
                  <c:v>1.1511459838942834E-2</c:v>
                </c:pt>
                <c:pt idx="1">
                  <c:v>0</c:v>
                </c:pt>
                <c:pt idx="2">
                  <c:v>0.44502374561222385</c:v>
                </c:pt>
                <c:pt idx="3">
                  <c:v>9.9112120586413548E-3</c:v>
                </c:pt>
              </c:numCache>
            </c:numRef>
          </c:val>
        </c:ser>
        <c:dLbls>
          <c:showVal val="1"/>
        </c:dLbls>
        <c:axId val="90081536"/>
        <c:axId val="90083328"/>
      </c:barChart>
      <c:catAx>
        <c:axId val="90081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83328"/>
        <c:crosses val="autoZero"/>
        <c:auto val="1"/>
        <c:lblAlgn val="ctr"/>
        <c:lblOffset val="100"/>
      </c:catAx>
      <c:valAx>
        <c:axId val="90083328"/>
        <c:scaling>
          <c:orientation val="minMax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815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7"/>
          <c:w val="0.65000000000000713"/>
          <c:h val="0.67143607049119514"/>
        </c:manualLayout>
      </c:layout>
      <c:barChart>
        <c:barDir val="col"/>
        <c:grouping val="clustered"/>
        <c:ser>
          <c:idx val="0"/>
          <c:order val="0"/>
          <c:tx>
            <c:strRef>
              <c:f>'Himachal Pradesh'!$AI$137</c:f>
              <c:strCache>
                <c:ptCount val="1"/>
                <c:pt idx="0">
                  <c:v>Mandi Dist.-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'Himachal Pradesh'!$AJ$136:$AK$136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'Himachal Pradesh'!$AJ$137:$AK$137</c:f>
              <c:numCache>
                <c:formatCode>0%</c:formatCode>
                <c:ptCount val="2"/>
                <c:pt idx="0">
                  <c:v>0.39419985565251631</c:v>
                </c:pt>
                <c:pt idx="1">
                  <c:v>0.39938324256938584</c:v>
                </c:pt>
              </c:numCache>
            </c:numRef>
          </c:val>
        </c:ser>
        <c:gapWidth val="100"/>
        <c:axId val="90094976"/>
        <c:axId val="90109056"/>
      </c:barChart>
      <c:catAx>
        <c:axId val="90094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109056"/>
        <c:crosses val="autoZero"/>
        <c:auto val="1"/>
        <c:lblAlgn val="ctr"/>
        <c:lblOffset val="100"/>
      </c:catAx>
      <c:valAx>
        <c:axId val="901090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009497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'Himachal Pradesh'!$AK$153</c:f>
              <c:strCache>
                <c:ptCount val="1"/>
                <c:pt idx="0">
                  <c:v>Mandi Dist.-Births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'Himachal Pradesh'!$AJ$154:$AJ$158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'Himachal Pradesh'!$AK$154:$AK$158</c:f>
              <c:numCache>
                <c:formatCode>_(* #,##0_);_(* \(#,##0\);_(* "-"??_);_(@_)</c:formatCode>
                <c:ptCount val="5"/>
                <c:pt idx="0">
                  <c:v>17591.976900000001</c:v>
                </c:pt>
                <c:pt idx="1">
                  <c:v>15148</c:v>
                </c:pt>
                <c:pt idx="2">
                  <c:v>14287</c:v>
                </c:pt>
                <c:pt idx="3">
                  <c:v>1082</c:v>
                </c:pt>
                <c:pt idx="4">
                  <c:v>11392</c:v>
                </c:pt>
              </c:numCache>
            </c:numRef>
          </c:val>
        </c:ser>
        <c:dLbls>
          <c:showVal val="1"/>
        </c:dLbls>
        <c:axId val="91325184"/>
        <c:axId val="91326720"/>
      </c:barChart>
      <c:catAx>
        <c:axId val="91325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326720"/>
        <c:crosses val="autoZero"/>
        <c:auto val="1"/>
        <c:lblAlgn val="ctr"/>
        <c:lblOffset val="100"/>
      </c:catAx>
      <c:valAx>
        <c:axId val="9132672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325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386EECC0D740D9AAE4E30C8E7A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AD50-2217-4E24-866C-542AA12AA9E0}"/>
      </w:docPartPr>
      <w:docPartBody>
        <w:p w:rsidR="00EB624D" w:rsidRDefault="00B329A6" w:rsidP="00B329A6">
          <w:pPr>
            <w:pStyle w:val="20386EECC0D740D9AAE4E30C8E7A5D1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EDE379EDC7D74792BCECE21B9894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4227-BB21-4655-8699-0A3C2FFE7144}"/>
      </w:docPartPr>
      <w:docPartBody>
        <w:p w:rsidR="00EB624D" w:rsidRDefault="00B329A6" w:rsidP="00B329A6">
          <w:pPr>
            <w:pStyle w:val="EDE379EDC7D74792BCECE21B98949E6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29A6"/>
    <w:rsid w:val="003A2C80"/>
    <w:rsid w:val="00B329A6"/>
    <w:rsid w:val="00EB624D"/>
    <w:rsid w:val="00F3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86EECC0D740D9AAE4E30C8E7A5D11">
    <w:name w:val="20386EECC0D740D9AAE4E30C8E7A5D11"/>
    <w:rsid w:val="00B329A6"/>
  </w:style>
  <w:style w:type="paragraph" w:customStyle="1" w:styleId="EDE379EDC7D74792BCECE21B98949E6E">
    <w:name w:val="EDE379EDC7D74792BCECE21B98949E6E"/>
    <w:rsid w:val="00B329A6"/>
  </w:style>
  <w:style w:type="paragraph" w:customStyle="1" w:styleId="C57CF2FFA4FC463CB1370DFDFD80EA80">
    <w:name w:val="C57CF2FFA4FC463CB1370DFDFD80EA80"/>
    <w:rsid w:val="00B329A6"/>
  </w:style>
  <w:style w:type="paragraph" w:customStyle="1" w:styleId="CCEE584B05424D31B3BA5DA480D8E7A7">
    <w:name w:val="CCEE584B05424D31B3BA5DA480D8E7A7"/>
    <w:rsid w:val="00B329A6"/>
  </w:style>
  <w:style w:type="paragraph" w:customStyle="1" w:styleId="374FE14B3AE4491FB7B60299F6EC6902">
    <w:name w:val="374FE14B3AE4491FB7B60299F6EC6902"/>
    <w:rsid w:val="00B329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2010-07-22T00:00:00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Himachal Pradesh- Mandi District</dc:title>
  <dc:subject>Analysis 2009-10</dc:subject>
  <dc:creator/>
  <cp:lastModifiedBy>richa</cp:lastModifiedBy>
  <cp:revision>9</cp:revision>
  <dcterms:created xsi:type="dcterms:W3CDTF">2010-07-26T10:29:00Z</dcterms:created>
  <dcterms:modified xsi:type="dcterms:W3CDTF">2010-08-02T11:18:00Z</dcterms:modified>
</cp:coreProperties>
</file>