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97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AF1065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6EC8810B668D47FFB0B792CF93BB8CB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F1065" w:rsidRDefault="00AF1065" w:rsidP="00AF1065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AF106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F1065" w:rsidRDefault="00AF1065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AF1065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Bihar- Muzaffarpur </w:t>
                    </w:r>
                  </w:p>
                </w:sdtContent>
              </w:sdt>
            </w:tc>
          </w:tr>
          <w:tr w:rsidR="00AF1065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AF1065" w:rsidRDefault="002F7F9C" w:rsidP="002F7F9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AF1065" w:rsidRDefault="00AF1065"/>
        <w:p w:rsidR="00AF1065" w:rsidRDefault="00AF106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AF106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AF1065" w:rsidRDefault="00AF1065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AF1065" w:rsidRDefault="002F7F9C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AF1065" w:rsidRDefault="00AF1065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AF1065" w:rsidRDefault="00AF1065"/>
        <w:p w:rsidR="00AF1065" w:rsidRDefault="00AF1065">
          <w:r>
            <w:br w:type="page"/>
          </w:r>
        </w:p>
      </w:sdtContent>
    </w:sdt>
    <w:p w:rsidR="00AF1065" w:rsidRDefault="00AF1065"/>
    <w:tbl>
      <w:tblPr>
        <w:tblpPr w:leftFromText="180" w:rightFromText="180" w:vertAnchor="text" w:tblpY="1"/>
        <w:tblOverlap w:val="never"/>
        <w:tblW w:w="5194" w:type="pct"/>
        <w:tblLook w:val="04A0"/>
      </w:tblPr>
      <w:tblGrid>
        <w:gridCol w:w="3226"/>
        <w:gridCol w:w="2093"/>
        <w:gridCol w:w="2302"/>
        <w:gridCol w:w="1980"/>
      </w:tblGrid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t>Bihar- Muzzafarpur-  Summary-Apr'09 to Mar'10</w:t>
            </w:r>
          </w:p>
        </w:tc>
      </w:tr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EF1F83" w:rsidRPr="005657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89%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Checkups</w:t>
            </w: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against ANC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14%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EF1F83" w:rsidRPr="005657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80%</w:t>
            </w:r>
          </w:p>
        </w:tc>
      </w:tr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69.2%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3.2%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27.6%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10.4%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89.6%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</w:tr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EF1F8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12%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EF1F8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1,030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46%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EF1F8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796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47%</w:t>
            </w:r>
          </w:p>
        </w:tc>
      </w:tr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72%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81%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128%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15,009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5657F0" w:rsidRPr="005657F0" w:rsidTr="005657F0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10,47,858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 925 </w:t>
            </w:r>
          </w:p>
        </w:tc>
      </w:tr>
      <w:tr w:rsidR="005657F0" w:rsidRPr="005657F0" w:rsidTr="005657F0">
        <w:trPr>
          <w:trHeight w:val="20"/>
        </w:trPr>
        <w:tc>
          <w:tcPr>
            <w:tcW w:w="1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36,049 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2,397 </w:t>
            </w:r>
          </w:p>
        </w:tc>
      </w:tr>
    </w:tbl>
    <w:tbl>
      <w:tblPr>
        <w:tblW w:w="6920" w:type="dxa"/>
        <w:tblInd w:w="98" w:type="dxa"/>
        <w:tblLook w:val="04A0"/>
      </w:tblPr>
      <w:tblGrid>
        <w:gridCol w:w="1480"/>
        <w:gridCol w:w="1340"/>
        <w:gridCol w:w="1360"/>
        <w:gridCol w:w="1460"/>
        <w:gridCol w:w="1280"/>
      </w:tblGrid>
      <w:tr w:rsidR="005657F0" w:rsidRPr="005657F0" w:rsidTr="005657F0">
        <w:trPr>
          <w:trHeight w:val="645"/>
        </w:trPr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 Muzzafarpur- Deliveries Apr'09 to Mar'10</w:t>
            </w:r>
          </w:p>
        </w:tc>
      </w:tr>
      <w:tr w:rsidR="005657F0" w:rsidRPr="005657F0" w:rsidTr="005657F0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43,04,074 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1,30,444 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2,217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1,976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35,941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40,134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90,310 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28%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31%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69%</w:t>
            </w:r>
          </w:p>
        </w:tc>
      </w:tr>
    </w:tbl>
    <w:p w:rsidR="00E51600" w:rsidRDefault="005657F0">
      <w:r>
        <w:br w:type="textWrapping" w:clear="all"/>
      </w:r>
    </w:p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57F0" w:rsidRDefault="005657F0">
      <w:r w:rsidRPr="005657F0">
        <w:rPr>
          <w:noProof/>
          <w:lang w:val="en-US" w:eastAsia="en-US"/>
        </w:rPr>
        <w:lastRenderedPageBreak/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5657F0" w:rsidRPr="005657F0" w:rsidTr="005657F0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Bihar- Muzzafarpur- C sections &amp; Complicated Deliveries Apr'09 to Mar'10</w:t>
            </w:r>
          </w:p>
        </w:tc>
      </w:tr>
      <w:tr w:rsidR="005657F0" w:rsidRPr="005657F0" w:rsidTr="005657F0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35,866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   75 </w:t>
            </w:r>
          </w:p>
        </w:tc>
      </w:tr>
      <w:tr w:rsidR="005657F0" w:rsidRPr="005657F0" w:rsidTr="005657F0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249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248 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331%</w:t>
            </w:r>
          </w:p>
        </w:tc>
      </w:tr>
      <w:tr w:rsidR="005657F0" w:rsidRPr="005657F0" w:rsidTr="005657F0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EF1F83"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1,691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657F0" w:rsidRPr="005657F0" w:rsidTr="005657F0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EF1F83"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Pregnancies</w:t>
            </w: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5657F0" w:rsidRDefault="005657F0"/>
    <w:p w:rsidR="005657F0" w:rsidRDefault="005657F0">
      <w:r w:rsidRPr="005657F0">
        <w:rPr>
          <w:noProof/>
          <w:lang w:val="en-US" w:eastAsia="en-US"/>
        </w:rPr>
        <w:lastRenderedPageBreak/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758D" w:rsidRDefault="002D758D"/>
    <w:p w:rsidR="002D758D" w:rsidRDefault="002D758D"/>
    <w:tbl>
      <w:tblPr>
        <w:tblW w:w="7620" w:type="dxa"/>
        <w:tblInd w:w="98" w:type="dxa"/>
        <w:tblLook w:val="04A0"/>
      </w:tblPr>
      <w:tblGrid>
        <w:gridCol w:w="1204"/>
        <w:gridCol w:w="2239"/>
        <w:gridCol w:w="983"/>
        <w:gridCol w:w="1249"/>
        <w:gridCol w:w="1047"/>
        <w:gridCol w:w="898"/>
      </w:tblGrid>
      <w:tr w:rsidR="005657F0" w:rsidRPr="005657F0" w:rsidTr="005657F0">
        <w:trPr>
          <w:trHeight w:val="54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Muzzafarpur- Complicated Pregnancies &amp; Deliveries Treated - 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2D758D" w:rsidRPr="005657F0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5657F0" w:rsidRPr="005657F0" w:rsidTr="005657F0">
        <w:trPr>
          <w:trHeight w:val="54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40,134 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99,789 </w:t>
            </w:r>
          </w:p>
        </w:tc>
      </w:tr>
      <w:tr w:rsidR="005657F0" w:rsidRPr="005657F0" w:rsidTr="005657F0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657F0" w:rsidRPr="005657F0" w:rsidTr="005657F0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657F0" w:rsidRPr="005657F0" w:rsidTr="005657F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1,691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1%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497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 xml:space="preserve">                 83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sz w:val="16"/>
                <w:szCs w:val="16"/>
              </w:rPr>
              <w:t xml:space="preserve">              1,030 </w:t>
            </w:r>
          </w:p>
        </w:tc>
      </w:tr>
      <w:tr w:rsidR="005657F0" w:rsidRPr="005657F0" w:rsidTr="005657F0">
        <w:trPr>
          <w:trHeight w:val="540"/>
        </w:trPr>
        <w:tc>
          <w:tcPr>
            <w:tcW w:w="56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657F0" w:rsidRPr="005657F0" w:rsidTr="005657F0">
        <w:trPr>
          <w:trHeight w:val="54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657F0" w:rsidRPr="005657F0" w:rsidTr="005657F0">
        <w:trPr>
          <w:trHeight w:val="75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1,919 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65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1,738 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 2 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3 </w:t>
            </w:r>
          </w:p>
        </w:tc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671 </w:t>
            </w:r>
          </w:p>
        </w:tc>
      </w:tr>
    </w:tbl>
    <w:p w:rsidR="005657F0" w:rsidRDefault="005657F0"/>
    <w:p w:rsidR="005657F0" w:rsidRDefault="005657F0">
      <w:r w:rsidRPr="005657F0">
        <w:rPr>
          <w:noProof/>
          <w:lang w:val="en-US" w:eastAsia="en-US"/>
        </w:rPr>
        <w:lastRenderedPageBreak/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758D" w:rsidRDefault="002D758D"/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758D" w:rsidRDefault="002D758D"/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184220"/>
            <wp:effectExtent l="19050" t="0" r="21590" b="653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57F0" w:rsidRDefault="005657F0">
      <w:r w:rsidRPr="005657F0">
        <w:rPr>
          <w:noProof/>
          <w:lang w:val="en-US" w:eastAsia="en-US"/>
        </w:rPr>
        <w:lastRenderedPageBreak/>
        <w:drawing>
          <wp:inline distT="0" distB="0" distL="0" distR="0">
            <wp:extent cx="5731510" cy="2205652"/>
            <wp:effectExtent l="19050" t="0" r="21590" b="4148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342204"/>
            <wp:effectExtent l="19050" t="0" r="21590" b="946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758D" w:rsidRDefault="002D758D"/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047875"/>
            <wp:effectExtent l="19050" t="0" r="2159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758D" w:rsidRDefault="002D758D"/>
    <w:tbl>
      <w:tblPr>
        <w:tblW w:w="8020" w:type="dxa"/>
        <w:tblInd w:w="98" w:type="dxa"/>
        <w:tblLook w:val="04A0"/>
      </w:tblPr>
      <w:tblGrid>
        <w:gridCol w:w="1344"/>
        <w:gridCol w:w="1313"/>
        <w:gridCol w:w="1143"/>
        <w:gridCol w:w="1049"/>
        <w:gridCol w:w="1203"/>
        <w:gridCol w:w="1968"/>
      </w:tblGrid>
      <w:tr w:rsidR="005657F0" w:rsidRPr="005657F0" w:rsidTr="005657F0">
        <w:trPr>
          <w:trHeight w:val="540"/>
        </w:trPr>
        <w:tc>
          <w:tcPr>
            <w:tcW w:w="802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657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Muzzafarpur - Births - 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5657F0" w:rsidRPr="005657F0" w:rsidTr="005657F0">
        <w:trPr>
          <w:trHeight w:val="540"/>
        </w:trPr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 8,138 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6,476 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14,614 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796 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1,030 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83 </w:t>
            </w:r>
          </w:p>
        </w:tc>
      </w:tr>
    </w:tbl>
    <w:p w:rsidR="005657F0" w:rsidRDefault="005657F0"/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758D" w:rsidRDefault="002D758D"/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111351"/>
            <wp:effectExtent l="19050" t="0" r="21590" b="3199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758D" w:rsidRDefault="002D758D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5657F0" w:rsidRPr="005657F0" w:rsidTr="005657F0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Muzzafarpur- 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5657F0" w:rsidRPr="005657F0" w:rsidTr="005657F0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85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0.1%</w:t>
            </w:r>
          </w:p>
        </w:tc>
      </w:tr>
    </w:tbl>
    <w:p w:rsidR="005657F0" w:rsidRDefault="005657F0"/>
    <w:p w:rsidR="005657F0" w:rsidRDefault="005657F0">
      <w:r w:rsidRPr="005657F0">
        <w:rPr>
          <w:noProof/>
          <w:lang w:val="en-US" w:eastAsia="en-US"/>
        </w:rPr>
        <w:lastRenderedPageBreak/>
        <w:drawing>
          <wp:inline distT="0" distB="0" distL="0" distR="0">
            <wp:extent cx="5731510" cy="2152990"/>
            <wp:effectExtent l="19050" t="0" r="2159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57F0" w:rsidRDefault="005657F0"/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5657F0" w:rsidRPr="005657F0" w:rsidTr="005657F0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Muzzafarpur- 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10,47,858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440 </w:t>
            </w:r>
          </w:p>
        </w:tc>
      </w:tr>
    </w:tbl>
    <w:p w:rsidR="005657F0" w:rsidRDefault="005657F0"/>
    <w:p w:rsidR="005657F0" w:rsidRDefault="005657F0">
      <w:r w:rsidRPr="005657F0">
        <w:rPr>
          <w:noProof/>
          <w:lang w:val="en-US" w:eastAsia="en-US"/>
        </w:rPr>
        <w:drawing>
          <wp:inline distT="0" distB="0" distL="0" distR="0">
            <wp:extent cx="5731510" cy="2987611"/>
            <wp:effectExtent l="19050" t="0" r="21590" b="3239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758D" w:rsidRDefault="002D758D"/>
    <w:p w:rsidR="002D758D" w:rsidRDefault="002D758D"/>
    <w:p w:rsidR="002D758D" w:rsidRDefault="002D758D"/>
    <w:p w:rsidR="002D758D" w:rsidRDefault="002D758D"/>
    <w:p w:rsidR="002D758D" w:rsidRDefault="002D758D"/>
    <w:p w:rsidR="002D758D" w:rsidRDefault="002D758D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5657F0" w:rsidRPr="005657F0" w:rsidTr="005657F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Bihar- Muzzafarpur-Sterilisations - Apr'09 to Mar'10</w:t>
            </w:r>
          </w:p>
        </w:tc>
      </w:tr>
      <w:tr w:rsidR="005657F0" w:rsidRPr="005657F0" w:rsidTr="005657F0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11,099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1,759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EF1F83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219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2%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EF1F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9,121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82%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657F0" w:rsidRPr="005657F0" w:rsidTr="005657F0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1,759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16%</w:t>
            </w:r>
          </w:p>
        </w:tc>
      </w:tr>
      <w:tr w:rsidR="005657F0" w:rsidRPr="005657F0" w:rsidTr="005657F0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9,340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84%</w:t>
            </w:r>
          </w:p>
        </w:tc>
      </w:tr>
      <w:tr w:rsidR="005657F0" w:rsidRPr="005657F0" w:rsidTr="005657F0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657F0" w:rsidRPr="005657F0" w:rsidTr="005657F0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Bihar- Muzzafarpur-FP Methods - Apr'09 to Mar'10</w:t>
            </w:r>
          </w:p>
        </w:tc>
      </w:tr>
      <w:tr w:rsidR="005657F0" w:rsidRPr="005657F0" w:rsidTr="005657F0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5657F0" w:rsidRPr="005657F0" w:rsidTr="005657F0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EF1F83"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15,009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11,099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1,421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657F0" w:rsidRPr="005657F0" w:rsidTr="005657F0">
        <w:trPr>
          <w:trHeight w:val="105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1,334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1,155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</w:tr>
      <w:tr w:rsidR="005657F0" w:rsidRPr="005657F0" w:rsidTr="005657F0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11,099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74%</w:t>
            </w:r>
          </w:p>
        </w:tc>
      </w:tr>
      <w:tr w:rsidR="005657F0" w:rsidRPr="005657F0" w:rsidTr="005657F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657F0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3,910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26%</w:t>
            </w:r>
          </w:p>
        </w:tc>
      </w:tr>
    </w:tbl>
    <w:p w:rsidR="005657F0" w:rsidRDefault="005657F0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5657F0" w:rsidRPr="005657F0" w:rsidTr="005657F0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657F0">
              <w:rPr>
                <w:rFonts w:ascii="Arial" w:eastAsia="Times New Roman" w:hAnsi="Arial" w:cs="Arial"/>
                <w:b/>
                <w:bCs/>
              </w:rPr>
              <w:lastRenderedPageBreak/>
              <w:t>Bihar- Muzzafarpur- Service Delivery - Apr'09 to Mar'10</w:t>
            </w:r>
          </w:p>
        </w:tc>
      </w:tr>
      <w:tr w:rsidR="005657F0" w:rsidRPr="005657F0" w:rsidTr="005657F0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657F0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5657F0" w:rsidRPr="005657F0" w:rsidTr="005657F0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925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2,397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445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3,832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150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10,47,858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36,049 </w:t>
            </w:r>
          </w:p>
        </w:tc>
      </w:tr>
      <w:tr w:rsidR="005657F0" w:rsidRPr="005657F0" w:rsidTr="005657F0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57F0" w:rsidRPr="005657F0" w:rsidTr="005657F0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0.2%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657F0" w:rsidRDefault="005657F0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5657F0" w:rsidRPr="005657F0" w:rsidTr="005657F0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Bihar- Muzzafarpur- Lab Services - 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10,47,858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4,104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           -  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 xml:space="preserve">         43,04,074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657F0" w:rsidRPr="005657F0" w:rsidTr="005657F0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5657F0" w:rsidRDefault="005657F0"/>
    <w:tbl>
      <w:tblPr>
        <w:tblW w:w="7620" w:type="dxa"/>
        <w:tblInd w:w="98" w:type="dxa"/>
        <w:tblLook w:val="04A0"/>
      </w:tblPr>
      <w:tblGrid>
        <w:gridCol w:w="1479"/>
        <w:gridCol w:w="1298"/>
        <w:gridCol w:w="1207"/>
        <w:gridCol w:w="1398"/>
        <w:gridCol w:w="1079"/>
        <w:gridCol w:w="1159"/>
      </w:tblGrid>
      <w:tr w:rsidR="005657F0" w:rsidRPr="005657F0" w:rsidTr="005657F0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Muzzafarpur- Childhood Disease - Vaccine Preventable -Apr'09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</w:tr>
      <w:tr w:rsidR="005657F0" w:rsidRPr="005657F0" w:rsidTr="005657F0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657F0">
              <w:rPr>
                <w:rFonts w:ascii="Arial" w:eastAsia="Times New Roman" w:hAnsi="Arial" w:cs="Arial"/>
                <w:b/>
                <w:bCs/>
              </w:rPr>
              <w:t xml:space="preserve"> Bihar- Muzzafarpur-Childhood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1,425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70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65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1,884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657F0" w:rsidRPr="005657F0" w:rsidTr="005657F0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657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Muzzafarpur- Infant &amp; Child Deaths - Apr'09 to Mar'10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57F0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657F0" w:rsidRPr="005657F0" w:rsidTr="005657F0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57F0" w:rsidRPr="005657F0" w:rsidRDefault="005657F0" w:rsidP="005657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657F0">
              <w:rPr>
                <w:rFonts w:ascii="Calibri" w:eastAsia="Times New Roman" w:hAnsi="Calibri" w:cs="Arial"/>
                <w:color w:val="000000"/>
              </w:rPr>
              <w:t>808</w:t>
            </w:r>
          </w:p>
        </w:tc>
      </w:tr>
    </w:tbl>
    <w:p w:rsidR="005657F0" w:rsidRDefault="005657F0"/>
    <w:p w:rsidR="006636C9" w:rsidRDefault="006636C9">
      <w:r w:rsidRPr="006636C9">
        <w:rPr>
          <w:noProof/>
          <w:lang w:val="en-US" w:eastAsia="en-US"/>
        </w:rPr>
        <w:drawing>
          <wp:inline distT="0" distB="0" distL="0" distR="0">
            <wp:extent cx="5731510" cy="3672618"/>
            <wp:effectExtent l="19050" t="0" r="21590" b="4032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636C9" w:rsidRDefault="006636C9"/>
    <w:p w:rsidR="006636C9" w:rsidRDefault="006636C9">
      <w:r w:rsidRPr="006636C9">
        <w:rPr>
          <w:noProof/>
          <w:lang w:val="en-US" w:eastAsia="en-US"/>
        </w:rPr>
        <w:lastRenderedPageBreak/>
        <w:drawing>
          <wp:inline distT="0" distB="0" distL="0" distR="0">
            <wp:extent cx="5722402" cy="4152900"/>
            <wp:effectExtent l="19050" t="19050" r="11648" b="1905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595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8D" w:rsidRDefault="002D758D"/>
    <w:p w:rsidR="002D758D" w:rsidRDefault="002D758D"/>
    <w:p w:rsidR="002D758D" w:rsidRDefault="002D758D"/>
    <w:p w:rsidR="002D758D" w:rsidRDefault="002D758D"/>
    <w:p w:rsidR="006636C9" w:rsidRDefault="006636C9">
      <w:r w:rsidRPr="006636C9">
        <w:rPr>
          <w:noProof/>
          <w:lang w:val="en-US" w:eastAsia="en-US"/>
        </w:rPr>
        <w:lastRenderedPageBreak/>
        <w:drawing>
          <wp:inline distT="0" distB="0" distL="0" distR="0">
            <wp:extent cx="5731510" cy="3672618"/>
            <wp:effectExtent l="19050" t="0" r="21590" b="4032"/>
            <wp:docPr id="1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758D" w:rsidRDefault="002D758D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6636C9" w:rsidRPr="006636C9" w:rsidTr="006636C9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6636C9">
              <w:rPr>
                <w:rFonts w:ascii="Calibri" w:eastAsia="Times New Roman" w:hAnsi="Calibri" w:cs="Arial"/>
                <w:b/>
                <w:bCs/>
                <w:color w:val="000000"/>
              </w:rPr>
              <w:t>Bihar- Muzzafarpur- Maternal Deaths &amp; Causes - Apr'09 to Mar'10</w:t>
            </w:r>
          </w:p>
        </w:tc>
      </w:tr>
      <w:tr w:rsidR="006636C9" w:rsidRPr="006636C9" w:rsidTr="006636C9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EF1F83"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6636C9" w:rsidRPr="006636C9" w:rsidTr="006636C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636C9" w:rsidRPr="006636C9" w:rsidTr="006636C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636C9" w:rsidRPr="006636C9" w:rsidTr="006636C9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6636C9" w:rsidRPr="006636C9" w:rsidTr="006636C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6636C9" w:rsidRPr="006636C9" w:rsidTr="006636C9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36C9" w:rsidRPr="006636C9" w:rsidRDefault="006636C9" w:rsidP="00663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636C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6636C9" w:rsidRDefault="006636C9"/>
    <w:p w:rsidR="006636C9" w:rsidRDefault="006636C9"/>
    <w:p w:rsidR="006636C9" w:rsidRDefault="006636C9">
      <w:r w:rsidRPr="006636C9">
        <w:rPr>
          <w:noProof/>
          <w:lang w:val="en-US" w:eastAsia="en-US"/>
        </w:rPr>
        <w:lastRenderedPageBreak/>
        <w:drawing>
          <wp:inline distT="0" distB="0" distL="0" distR="0">
            <wp:extent cx="5731510" cy="3708624"/>
            <wp:effectExtent l="19050" t="0" r="21590" b="6126"/>
            <wp:docPr id="1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6636C9" w:rsidSect="00AF1065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F1" w:rsidRDefault="005760F1" w:rsidP="00AF1065">
      <w:pPr>
        <w:spacing w:after="0" w:line="240" w:lineRule="auto"/>
      </w:pPr>
      <w:r>
        <w:separator/>
      </w:r>
    </w:p>
  </w:endnote>
  <w:endnote w:type="continuationSeparator" w:id="1">
    <w:p w:rsidR="005760F1" w:rsidRDefault="005760F1" w:rsidP="00AF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97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F1065" w:rsidRDefault="00AF1065">
            <w:pPr>
              <w:pStyle w:val="Footer"/>
              <w:jc w:val="center"/>
            </w:pPr>
            <w:r>
              <w:t xml:space="preserve">Page </w:t>
            </w:r>
            <w:r w:rsidR="004F46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4614">
              <w:rPr>
                <w:b/>
                <w:sz w:val="24"/>
                <w:szCs w:val="24"/>
              </w:rPr>
              <w:fldChar w:fldCharType="separate"/>
            </w:r>
            <w:r w:rsidR="00C2237E">
              <w:rPr>
                <w:b/>
                <w:noProof/>
              </w:rPr>
              <w:t>15</w:t>
            </w:r>
            <w:r w:rsidR="004F461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461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4614">
              <w:rPr>
                <w:b/>
                <w:sz w:val="24"/>
                <w:szCs w:val="24"/>
              </w:rPr>
              <w:fldChar w:fldCharType="separate"/>
            </w:r>
            <w:r w:rsidR="00C2237E">
              <w:rPr>
                <w:b/>
                <w:noProof/>
              </w:rPr>
              <w:t>15</w:t>
            </w:r>
            <w:r w:rsidR="004F461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1065" w:rsidRDefault="00AF1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F1" w:rsidRDefault="005760F1" w:rsidP="00AF1065">
      <w:pPr>
        <w:spacing w:after="0" w:line="240" w:lineRule="auto"/>
      </w:pPr>
      <w:r>
        <w:separator/>
      </w:r>
    </w:p>
  </w:footnote>
  <w:footnote w:type="continuationSeparator" w:id="1">
    <w:p w:rsidR="005760F1" w:rsidRDefault="005760F1" w:rsidP="00AF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065" w:rsidRDefault="00AF1065">
    <w:pPr>
      <w:pStyle w:val="Header"/>
    </w:pPr>
    <w:r>
      <w:t>Bihar- Muzaffarpur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7F0"/>
    <w:rsid w:val="00176720"/>
    <w:rsid w:val="002D758D"/>
    <w:rsid w:val="002F7F9C"/>
    <w:rsid w:val="00407AE5"/>
    <w:rsid w:val="004700C6"/>
    <w:rsid w:val="004F4614"/>
    <w:rsid w:val="005657F0"/>
    <w:rsid w:val="005760F1"/>
    <w:rsid w:val="006636C9"/>
    <w:rsid w:val="006B77BF"/>
    <w:rsid w:val="007632F5"/>
    <w:rsid w:val="00A44073"/>
    <w:rsid w:val="00AF1065"/>
    <w:rsid w:val="00B3404F"/>
    <w:rsid w:val="00C2237E"/>
    <w:rsid w:val="00E51600"/>
    <w:rsid w:val="00EF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1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065"/>
  </w:style>
  <w:style w:type="paragraph" w:styleId="Footer">
    <w:name w:val="footer"/>
    <w:basedOn w:val="Normal"/>
    <w:link w:val="FooterChar"/>
    <w:uiPriority w:val="99"/>
    <w:unhideWhenUsed/>
    <w:rsid w:val="00AF1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65"/>
  </w:style>
  <w:style w:type="paragraph" w:styleId="NoSpacing">
    <w:name w:val="No Spacing"/>
    <w:link w:val="NoSpacingChar"/>
    <w:uiPriority w:val="1"/>
    <w:qFormat/>
    <w:rsid w:val="00AF1065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F106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6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5.xml"/><Relationship Id="rId28" Type="http://schemas.openxmlformats.org/officeDocument/2006/relationships/glossaryDocument" Target="glossary/document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1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uzaffarpur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3235772357723591"/>
          <c:y val="3.1372549019607857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17"/>
          <c:y val="0.28711079296906428"/>
          <c:w val="0.59930686789151011"/>
          <c:h val="0.55127296587925845"/>
        </c:manualLayout>
      </c:layout>
      <c:pie3DChart>
        <c:varyColors val="1"/>
        <c:ser>
          <c:idx val="0"/>
          <c:order val="0"/>
          <c:tx>
            <c:strRef>
              <c:f>Muzafarpur!$AI$36</c:f>
              <c:strCache>
                <c:ptCount val="1"/>
                <c:pt idx="0">
                  <c:v>Bihar- Muzzafarpur-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Muzafarpur!$AJ$35:$AM$35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Muzafarpur!$AJ$36:$AM$36</c:f>
              <c:numCache>
                <c:formatCode>0%</c:formatCode>
                <c:ptCount val="4"/>
                <c:pt idx="0">
                  <c:v>1.6995860503598501E-2</c:v>
                </c:pt>
                <c:pt idx="1">
                  <c:v>1.5148317706409842E-2</c:v>
                </c:pt>
                <c:pt idx="2">
                  <c:v>0.27552919366704365</c:v>
                </c:pt>
                <c:pt idx="3">
                  <c:v>0.69232662812294787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Muzafarpur!$AS$167</c:f>
              <c:strCache>
                <c:ptCount val="1"/>
                <c:pt idx="0">
                  <c:v>Bihar- Muzzafarpur-Immunisation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Muzafarpur!$AR$168:$AR$172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Muzafarpur!$AS$168:$AS$172</c:f>
              <c:numCache>
                <c:formatCode>0%</c:formatCode>
                <c:ptCount val="5"/>
                <c:pt idx="0">
                  <c:v>0.84168791587457348</c:v>
                </c:pt>
                <c:pt idx="1">
                  <c:v>0.81556964607103355</c:v>
                </c:pt>
                <c:pt idx="2">
                  <c:v>0.80793568279411465</c:v>
                </c:pt>
                <c:pt idx="3">
                  <c:v>0.72030315817945867</c:v>
                </c:pt>
                <c:pt idx="4">
                  <c:v>1.2808936892092895</c:v>
                </c:pt>
              </c:numCache>
            </c:numRef>
          </c:val>
        </c:ser>
        <c:axId val="83876864"/>
        <c:axId val="83976960"/>
      </c:barChart>
      <c:catAx>
        <c:axId val="838768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976960"/>
        <c:crosses val="autoZero"/>
        <c:auto val="1"/>
        <c:lblAlgn val="ctr"/>
        <c:lblOffset val="100"/>
      </c:catAx>
      <c:valAx>
        <c:axId val="83976960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768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Muzafarpur!$AI$182</c:f>
              <c:strCache>
                <c:ptCount val="1"/>
                <c:pt idx="0">
                  <c:v>Bihar- Muzzafarpur-Immunisation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Muzafarpur!$AJ$181:$AL$181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Muzafarpur!$AJ$182:$AL$182</c:f>
              <c:numCache>
                <c:formatCode>[$-1010409]General</c:formatCode>
                <c:ptCount val="3"/>
                <c:pt idx="0">
                  <c:v>7932</c:v>
                </c:pt>
                <c:pt idx="1">
                  <c:v>7684</c:v>
                </c:pt>
                <c:pt idx="2">
                  <c:v>7577</c:v>
                </c:pt>
              </c:numCache>
            </c:numRef>
          </c:val>
        </c:ser>
        <c:dLbls>
          <c:showVal val="1"/>
        </c:dLbls>
        <c:axId val="85217664"/>
        <c:axId val="85219200"/>
      </c:barChart>
      <c:catAx>
        <c:axId val="8521766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219200"/>
        <c:crosses val="autoZero"/>
        <c:auto val="1"/>
        <c:lblAlgn val="ctr"/>
        <c:lblOffset val="100"/>
      </c:catAx>
      <c:valAx>
        <c:axId val="8521920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21766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Muzafarpur!$AI$127</c:f>
              <c:strCache>
                <c:ptCount val="1"/>
                <c:pt idx="0">
                  <c:v>Bihar- Muzzafarpur-Abortions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8241179026120527"/>
                  <c:y val="8.5330633212416213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8591383044332668"/>
                  <c:y val="9.888160343593413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7099438018951393"/>
                  <c:y val="0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Muzafarpur!$AJ$126:$AL$126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Muzafarpur!$AJ$127:$AL$127</c:f>
              <c:numCache>
                <c:formatCode>0%</c:formatCode>
                <c:ptCount val="3"/>
                <c:pt idx="0">
                  <c:v>2.3529411764705879E-2</c:v>
                </c:pt>
                <c:pt idx="1">
                  <c:v>0</c:v>
                </c:pt>
                <c:pt idx="2">
                  <c:v>0.97647058823529409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Muzafarpur!$AI$198</c:f>
              <c:strCache>
                <c:ptCount val="1"/>
                <c:pt idx="0">
                  <c:v>Bihar- Muzzafarpur-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Muzafarpur!$AJ$197:$AK$197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Muzafarpur!$AJ$198:$AK$198</c:f>
              <c:numCache>
                <c:formatCode>0%</c:formatCode>
                <c:ptCount val="2"/>
                <c:pt idx="0">
                  <c:v>0.49318181818181878</c:v>
                </c:pt>
                <c:pt idx="1">
                  <c:v>0.5068181818181815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29"/>
          <c:w val="0.75113864865252811"/>
          <c:h val="0.5876897584771601"/>
        </c:manualLayout>
      </c:layout>
      <c:pie3DChart>
        <c:varyColors val="1"/>
        <c:ser>
          <c:idx val="0"/>
          <c:order val="0"/>
          <c:tx>
            <c:strRef>
              <c:f>Muzafarpur!$AH$230</c:f>
              <c:strCache>
                <c:ptCount val="1"/>
                <c:pt idx="0">
                  <c:v>Bihar- Muzzafarpur- Infant &amp; Child Deaths against Reported Infant  &amp; Child Deaths 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9.4977108443968769E-2"/>
                  <c:y val="-3.703730215541255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9.1139856686981269E-2"/>
                  <c:y val="5.9513948905113509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32770823046631675"/>
                  <c:y val="0.52734670472126355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3.8516593192841168E-2"/>
                  <c:y val="-0.20538720538720584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Muzafarpur!$AI$229:$AM$229</c:f>
              <c:strCache>
                <c:ptCount val="5"/>
                <c:pt idx="0">
                  <c:v>Infant Deaths within 24 hrs of birth</c:v>
                </c:pt>
                <c:pt idx="1">
                  <c:v>Infant Deaths between 24hrs &amp; under 1 week</c:v>
                </c:pt>
                <c:pt idx="2">
                  <c:v>Infant Deaths between 1 week &amp; under 1 month</c:v>
                </c:pt>
                <c:pt idx="3">
                  <c:v>Child Deaths between 1 month &amp; under 1 year</c:v>
                </c:pt>
                <c:pt idx="4">
                  <c:v>Child Deaths between 1yr under 5years</c:v>
                </c:pt>
              </c:strCache>
            </c:strRef>
          </c:cat>
          <c:val>
            <c:numRef>
              <c:f>Muzafarpur!$AI$230:$AM$230</c:f>
              <c:numCache>
                <c:formatCode>0%</c:formatCode>
                <c:ptCount val="5"/>
                <c:pt idx="0">
                  <c:v>1.6089108910891093E-2</c:v>
                </c:pt>
                <c:pt idx="1">
                  <c:v>0</c:v>
                </c:pt>
                <c:pt idx="2">
                  <c:v>0</c:v>
                </c:pt>
                <c:pt idx="3">
                  <c:v>0.45668316831683181</c:v>
                </c:pt>
                <c:pt idx="4">
                  <c:v>0.52722772277227659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657"/>
          <c:w val="0.75113864865252833"/>
          <c:h val="0.5876897584771601"/>
        </c:manualLayout>
      </c:layout>
      <c:pie3DChart>
        <c:varyColors val="1"/>
        <c:ser>
          <c:idx val="0"/>
          <c:order val="0"/>
          <c:tx>
            <c:strRef>
              <c:f>Muzafarpur!$AK$236</c:f>
              <c:strCache>
                <c:ptCount val="1"/>
                <c:pt idx="0">
                  <c:v>Bihar- Muzzafarpur- Causes of Infant &amp; Child Deaths  against Total Reported causes of Infant&amp; Child deaths-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32573486566606458"/>
                  <c:y val="-2.35692886873989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7475728155339901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33009708737864252"/>
                  <c:y val="0.2356902356902361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7.2859744990892532E-3"/>
                  <c:y val="-8.4175084175084208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31930960086300003"/>
                  <c:y val="5.0505050505050456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-0.29265329697865511"/>
                  <c:y val="-5.806357538641003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39913700107874944"/>
                  <c:y val="0.21885521885521891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Muzafarpur!$AL$235:$AS$235</c:f>
              <c:strCache>
                <c:ptCount val="8"/>
                <c:pt idx="0">
                  <c:v>Sepsis</c:v>
                </c:pt>
                <c:pt idx="1">
                  <c:v>Asphyxia</c:v>
                </c:pt>
                <c:pt idx="2">
                  <c:v>LBW</c:v>
                </c:pt>
                <c:pt idx="3">
                  <c:v>Pneumonia</c:v>
                </c:pt>
                <c:pt idx="4">
                  <c:v>Diarrhoea</c:v>
                </c:pt>
                <c:pt idx="5">
                  <c:v>Fever related</c:v>
                </c:pt>
                <c:pt idx="6">
                  <c:v>Measles</c:v>
                </c:pt>
                <c:pt idx="7">
                  <c:v>Other</c:v>
                </c:pt>
              </c:strCache>
            </c:strRef>
          </c:cat>
          <c:val>
            <c:numRef>
              <c:f>Muzafarpur!$AL$236:$AS$236</c:f>
              <c:numCache>
                <c:formatCode>0%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1.509433962264151E-2</c:v>
                </c:pt>
                <c:pt idx="4">
                  <c:v>0.50691823899371069</c:v>
                </c:pt>
                <c:pt idx="5">
                  <c:v>0.47798742138364919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9.7673387990250396E-2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9215132261473068E-2"/>
          <c:y val="0.32391606352236707"/>
          <c:w val="0.75113864865252877"/>
          <c:h val="0.5876897584771601"/>
        </c:manualLayout>
      </c:layout>
      <c:pie3DChart>
        <c:varyColors val="1"/>
        <c:ser>
          <c:idx val="0"/>
          <c:order val="0"/>
          <c:tx>
            <c:strRef>
              <c:f>Muzafarpur!$R$268</c:f>
              <c:strCache>
                <c:ptCount val="1"/>
                <c:pt idx="0">
                  <c:v>Bihar- Muzzafarpur-  Causes  of Deaths in 6 to 55yrs age group for Reported Deaths -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9941917574949709E-2"/>
                  <c:y val="-7.036248484613182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0.16618657212497218"/>
                  <c:y val="-6.8489013715059791E-2"/>
                </c:manualLayout>
              </c:layout>
              <c:dLblPos val="outEnd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5.6665869901648964E-2"/>
                  <c:y val="0.5875820789597426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4"/>
              <c:layout>
                <c:manualLayout>
                  <c:x val="-1.5250544662309387E-2"/>
                  <c:y val="0.16161616161616171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0.64705882352941524"/>
                  <c:y val="8.0808080808080843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6"/>
              <c:layout>
                <c:manualLayout>
                  <c:x val="0.22962761994657563"/>
                  <c:y val="-6.4087920479401705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7"/>
              <c:layout>
                <c:manualLayout>
                  <c:x val="0.579520697167756"/>
                  <c:y val="-4.0404040404040414E-2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8"/>
              <c:layout>
                <c:manualLayout>
                  <c:x val="-0.1838016508738535"/>
                  <c:y val="0.40142031114505056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9"/>
              <c:layout>
                <c:manualLayout>
                  <c:x val="-0.31388866110327135"/>
                  <c:y val="0.25774572995267248"/>
                </c:manualLayout>
              </c:layout>
              <c:dLblPos val="bestFit"/>
              <c:showVal val="1"/>
              <c:showCatName val="1"/>
              <c:separator>
</c:separator>
            </c:dLbl>
            <c:dLbl>
              <c:idx val="10"/>
              <c:layout>
                <c:manualLayout>
                  <c:x val="0.17190478599880321"/>
                  <c:y val="7.5625083588953743E-2"/>
                </c:manualLayout>
              </c:layout>
              <c:dLblPos val="bestFit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  <c:showCatName val="1"/>
            <c:separator>
</c:separator>
          </c:dLbls>
          <c:cat>
            <c:strRef>
              <c:f>Muzafarpur!$S$267:$AC$267</c:f>
              <c:strCache>
                <c:ptCount val="11"/>
                <c:pt idx="0">
                  <c:v>Diarrhoel Diseases</c:v>
                </c:pt>
                <c:pt idx="1">
                  <c:v>Tuberculosis</c:v>
                </c:pt>
                <c:pt idx="2">
                  <c:v>Respiratory diseases( other than TB)</c:v>
                </c:pt>
                <c:pt idx="3">
                  <c:v>Malaria</c:v>
                </c:pt>
                <c:pt idx="4">
                  <c:v>Other fever related</c:v>
                </c:pt>
                <c:pt idx="5">
                  <c:v>HIV/Aids</c:v>
                </c:pt>
                <c:pt idx="6">
                  <c:v>Heart Diseases/ Hypertension Related</c:v>
                </c:pt>
                <c:pt idx="7">
                  <c:v>Neurological cases including Strokes</c:v>
                </c:pt>
                <c:pt idx="8">
                  <c:v>Trauma/Accidents/Burn Cases</c:v>
                </c:pt>
                <c:pt idx="9">
                  <c:v>Suicide</c:v>
                </c:pt>
                <c:pt idx="10">
                  <c:v>Animal Bites &amp; Stings</c:v>
                </c:pt>
              </c:strCache>
            </c:strRef>
          </c:cat>
          <c:val>
            <c:numRef>
              <c:f>Muzafarpur!$S$268:$AC$268</c:f>
              <c:numCache>
                <c:formatCode>0%</c:formatCode>
                <c:ptCount val="11"/>
                <c:pt idx="0">
                  <c:v>0.87453183520599265</c:v>
                </c:pt>
                <c:pt idx="1">
                  <c:v>1.8726591760299643E-2</c:v>
                </c:pt>
                <c:pt idx="2">
                  <c:v>1.4981273408239701E-2</c:v>
                </c:pt>
                <c:pt idx="3">
                  <c:v>0</c:v>
                </c:pt>
                <c:pt idx="4">
                  <c:v>3.9325842696629296E-2</c:v>
                </c:pt>
                <c:pt idx="5">
                  <c:v>5.6179775280898875E-3</c:v>
                </c:pt>
                <c:pt idx="6">
                  <c:v>0</c:v>
                </c:pt>
                <c:pt idx="7">
                  <c:v>0</c:v>
                </c:pt>
                <c:pt idx="8">
                  <c:v>2.9962546816479401E-2</c:v>
                </c:pt>
                <c:pt idx="9">
                  <c:v>0</c:v>
                </c:pt>
                <c:pt idx="10">
                  <c:v>1.6853932584269662E-2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Muzafarpur!$AI$45</c:f>
              <c:strCache>
                <c:ptCount val="1"/>
                <c:pt idx="0">
                  <c:v>Bihar- Muzzafarpur-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Muzafarpur!$AJ$44:$AL$44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Muzafarpur!$AJ$45:$AL$45</c:f>
              <c:numCache>
                <c:formatCode>0%</c:formatCode>
                <c:ptCount val="3"/>
                <c:pt idx="0">
                  <c:v>5.5239946180296005E-2</c:v>
                </c:pt>
                <c:pt idx="1">
                  <c:v>4.9235062540489358E-2</c:v>
                </c:pt>
                <c:pt idx="2">
                  <c:v>0.89552499127921459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12998005761134501"/>
          <c:y val="0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Muzafarpur!$AI$58</c:f>
              <c:strCache>
                <c:ptCount val="1"/>
                <c:pt idx="0">
                  <c:v>Bihar- Muzzafarpur-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0.17134188144514761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Muzafarpur!$AJ$57:$AL$57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Muzafarpur!$AJ$58:$AL$58</c:f>
              <c:numCache>
                <c:formatCode>0.0%</c:formatCode>
                <c:ptCount val="3"/>
                <c:pt idx="0">
                  <c:v>1.3828218469157813E-2</c:v>
                </c:pt>
                <c:pt idx="1">
                  <c:v>4.7049330847778424E-2</c:v>
                </c:pt>
                <c:pt idx="2">
                  <c:v>0.9391224506830651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Muzafarpur!$AI$76</c:f>
              <c:strCache>
                <c:ptCount val="1"/>
                <c:pt idx="0">
                  <c:v>Bihar- Muzzafarpur-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Muzafarpur!$AJ$75:$AK$75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Muzafarpur!$AJ$76:$AK$76</c:f>
              <c:numCache>
                <c:formatCode>0%</c:formatCode>
                <c:ptCount val="2"/>
                <c:pt idx="0">
                  <c:v>0.40007249205375628</c:v>
                </c:pt>
                <c:pt idx="1">
                  <c:v>0.59992750794624261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Muzafarpur!$AI$98</c:f>
              <c:strCache>
                <c:ptCount val="1"/>
                <c:pt idx="0">
                  <c:v>Bihar- Muzzafarpur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Muzafarpur!$AJ$97:$AL$97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Muzafarpur!$AJ$98:$AL$98</c:f>
              <c:numCache>
                <c:formatCode>0%</c:formatCode>
                <c:ptCount val="3"/>
                <c:pt idx="0">
                  <c:v>0.16766038635821606</c:v>
                </c:pt>
                <c:pt idx="1">
                  <c:v>0.29585122400044672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axId val="80426112"/>
        <c:axId val="80427648"/>
      </c:barChart>
      <c:catAx>
        <c:axId val="804261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0427648"/>
        <c:crosses val="autoZero"/>
        <c:auto val="1"/>
        <c:lblAlgn val="ctr"/>
        <c:lblOffset val="100"/>
      </c:catAx>
      <c:valAx>
        <c:axId val="80427648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04261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Muzafarpur!$AS$97</c:f>
              <c:strCache>
                <c:ptCount val="1"/>
                <c:pt idx="0">
                  <c:v>Bihar- Muzzafarpur-ANC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Muzafarpur!$AR$98:$AR$105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Muzafarpur!$AS$98:$AS$105</c:f>
              <c:numCache>
                <c:formatCode>[$-1010409]General</c:formatCode>
                <c:ptCount val="8"/>
                <c:pt idx="0" formatCode="_(* #,##0_);_(* \(#,##0\);_(* &quot;-&quot;??_);_(@_)">
                  <c:v>139193.75315999999</c:v>
                </c:pt>
                <c:pt idx="1">
                  <c:v>99789</c:v>
                </c:pt>
                <c:pt idx="2">
                  <c:v>16417</c:v>
                </c:pt>
                <c:pt idx="3">
                  <c:v>16413</c:v>
                </c:pt>
                <c:pt idx="4">
                  <c:v>14402</c:v>
                </c:pt>
                <c:pt idx="5">
                  <c:v>89221</c:v>
                </c:pt>
                <c:pt idx="6">
                  <c:v>85614</c:v>
                </c:pt>
                <c:pt idx="7">
                  <c:v>79730</c:v>
                </c:pt>
              </c:numCache>
            </c:numRef>
          </c:val>
        </c:ser>
        <c:dLbls>
          <c:showVal val="1"/>
        </c:dLbls>
        <c:axId val="81938688"/>
        <c:axId val="81960960"/>
      </c:barChart>
      <c:catAx>
        <c:axId val="8193868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60960"/>
        <c:crosses val="autoZero"/>
        <c:auto val="1"/>
        <c:lblAlgn val="ctr"/>
        <c:lblOffset val="100"/>
      </c:catAx>
      <c:valAx>
        <c:axId val="81960960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193868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Muzafarpur!$AK$118</c:f>
              <c:strCache>
                <c:ptCount val="1"/>
                <c:pt idx="0">
                  <c:v>Bihar- Muzzafarpur-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Muzafarpur!$AJ$119:$AJ$122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Muzafarpur!$AK$119:$AK$122</c:f>
              <c:numCache>
                <c:formatCode>0.0%</c:formatCode>
                <c:ptCount val="4"/>
                <c:pt idx="0">
                  <c:v>8.5390173265590397E-2</c:v>
                </c:pt>
                <c:pt idx="1">
                  <c:v>3.0063433845413896E-5</c:v>
                </c:pt>
                <c:pt idx="2">
                  <c:v>3.006343384541384E-2</c:v>
                </c:pt>
                <c:pt idx="3">
                  <c:v>6.7241880367575491E-3</c:v>
                </c:pt>
              </c:numCache>
            </c:numRef>
          </c:val>
        </c:ser>
        <c:dLbls>
          <c:showVal val="1"/>
        </c:dLbls>
        <c:axId val="82070912"/>
        <c:axId val="82072704"/>
      </c:barChart>
      <c:catAx>
        <c:axId val="8207091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072704"/>
        <c:crosses val="autoZero"/>
        <c:auto val="1"/>
        <c:lblAlgn val="ctr"/>
        <c:lblOffset val="100"/>
      </c:catAx>
      <c:valAx>
        <c:axId val="82072704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0709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Muzafarpur!$AI$137</c:f>
              <c:strCache>
                <c:ptCount val="1"/>
                <c:pt idx="0">
                  <c:v>Bihar- Muzzafarpur-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Muzafarpur!$AJ$136:$AK$136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Muzafarpur!$AJ$137:$AK$137</c:f>
              <c:numCache>
                <c:formatCode>0%</c:formatCode>
                <c:ptCount val="2"/>
                <c:pt idx="0">
                  <c:v>0.15836946230129137</c:v>
                </c:pt>
                <c:pt idx="1">
                  <c:v>6.0223252105446802E-2</c:v>
                </c:pt>
              </c:numCache>
            </c:numRef>
          </c:val>
        </c:ser>
        <c:gapWidth val="100"/>
        <c:axId val="82178816"/>
        <c:axId val="82180352"/>
      </c:barChart>
      <c:catAx>
        <c:axId val="8217881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180352"/>
        <c:crosses val="autoZero"/>
        <c:auto val="1"/>
        <c:lblAlgn val="ctr"/>
        <c:lblOffset val="100"/>
      </c:catAx>
      <c:valAx>
        <c:axId val="8218035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2178816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Muzafarpur!$AK$153</c:f>
              <c:strCache>
                <c:ptCount val="1"/>
                <c:pt idx="0">
                  <c:v>Bihar- Muzzafarpur-Births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Muzafarpur!$AJ$154:$AJ$158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Muzafarpur!$AK$154:$AK$158</c:f>
              <c:numCache>
                <c:formatCode>_(* #,##0_);_(* \(#,##0\);_(* "-"??_);_(@_)</c:formatCode>
                <c:ptCount val="5"/>
                <c:pt idx="0">
                  <c:v>126539.77559999999</c:v>
                </c:pt>
                <c:pt idx="1">
                  <c:v>14614</c:v>
                </c:pt>
                <c:pt idx="2">
                  <c:v>9288</c:v>
                </c:pt>
                <c:pt idx="3">
                  <c:v>4298</c:v>
                </c:pt>
                <c:pt idx="4">
                  <c:v>6850</c:v>
                </c:pt>
              </c:numCache>
            </c:numRef>
          </c:val>
        </c:ser>
        <c:dLbls>
          <c:showVal val="1"/>
        </c:dLbls>
        <c:axId val="83859328"/>
        <c:axId val="83860864"/>
      </c:barChart>
      <c:catAx>
        <c:axId val="8385932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60864"/>
        <c:crosses val="autoZero"/>
        <c:auto val="1"/>
        <c:lblAlgn val="ctr"/>
        <c:lblOffset val="100"/>
      </c:catAx>
      <c:valAx>
        <c:axId val="83860864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385932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77A77"/>
    <w:rsid w:val="00024DE4"/>
    <w:rsid w:val="00277A77"/>
    <w:rsid w:val="004C6056"/>
    <w:rsid w:val="00726023"/>
    <w:rsid w:val="009B0A1A"/>
    <w:rsid w:val="00E4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C8810B668D47FFB0B792CF93BB8CBE">
    <w:name w:val="6EC8810B668D47FFB0B792CF93BB8CBE"/>
    <w:rsid w:val="00277A77"/>
  </w:style>
  <w:style w:type="paragraph" w:customStyle="1" w:styleId="AF110C11123848F184AFC4C779884C8B">
    <w:name w:val="AF110C11123848F184AFC4C779884C8B"/>
    <w:rsid w:val="00277A77"/>
  </w:style>
  <w:style w:type="paragraph" w:customStyle="1" w:styleId="8E6248C050E744C0A3FCF1E0C3B469B4">
    <w:name w:val="8E6248C050E744C0A3FCF1E0C3B469B4"/>
    <w:rsid w:val="00277A77"/>
  </w:style>
  <w:style w:type="paragraph" w:customStyle="1" w:styleId="E24EC1E4BA944C5EB7A0187A80479ED7">
    <w:name w:val="E24EC1E4BA944C5EB7A0187A80479ED7"/>
    <w:rsid w:val="00277A77"/>
  </w:style>
  <w:style w:type="paragraph" w:customStyle="1" w:styleId="246BD3312932454FBBD92429704A548C">
    <w:name w:val="246BD3312932454FBBD92429704A548C"/>
    <w:rsid w:val="00277A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1800A-B83B-40AF-A2A5-A1A8CBD8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Bihar- Muzaffarpur </dc:title>
  <dc:subject>HMIS DATA ANALYSIS 2009-10</dc:subject>
  <dc:creator>KUNAL</dc:creator>
  <cp:keywords/>
  <dc:description/>
  <cp:lastModifiedBy>hp</cp:lastModifiedBy>
  <cp:revision>7</cp:revision>
  <dcterms:created xsi:type="dcterms:W3CDTF">2010-08-15T09:43:00Z</dcterms:created>
  <dcterms:modified xsi:type="dcterms:W3CDTF">2010-08-30T05:45:00Z</dcterms:modified>
</cp:coreProperties>
</file>