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D3121B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B528FF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</w:t>
                </w:r>
                <w:r w:rsidR="00F34FE9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-</w:t>
                </w:r>
                <w:r w:rsidR="00B528FF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Gajapati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F5472F" w:rsidRDefault="00F5472F" w:rsidP="00F5472F">
            <w:pPr>
              <w:pStyle w:val="NoSpacing"/>
              <w:rPr>
                <w:color w:val="4F81BD" w:themeColor="accent1"/>
              </w:rPr>
            </w:pPr>
          </w:p>
          <w:p w:rsidR="00B528FF" w:rsidRDefault="00B528F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5E5E6B" w:rsidRDefault="005E5E6B"/>
    <w:tbl>
      <w:tblPr>
        <w:tblW w:w="9856" w:type="dxa"/>
        <w:tblInd w:w="-522" w:type="dxa"/>
        <w:tblLook w:val="04A0"/>
      </w:tblPr>
      <w:tblGrid>
        <w:gridCol w:w="3670"/>
        <w:gridCol w:w="972"/>
        <w:gridCol w:w="1050"/>
        <w:gridCol w:w="2117"/>
        <w:gridCol w:w="822"/>
        <w:gridCol w:w="1225"/>
      </w:tblGrid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A4" w:rsidRDefault="007B07A4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</w:p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Gajapati-  Summary-Apr'09 to Mar'10</w:t>
            </w:r>
          </w:p>
        </w:tc>
      </w:tr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109%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21.9%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39.7%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38.3%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50.9%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49.1%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B528FF" w:rsidRPr="00B528FF" w:rsidTr="00D51592">
        <w:trPr>
          <w:trHeight w:val="68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138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926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</w:tr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108%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7B07A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B528FF" w:rsidRPr="00B528FF" w:rsidTr="00D51592">
        <w:trPr>
          <w:trHeight w:val="544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10,894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  <w:tr w:rsidR="00B528FF" w:rsidRPr="00B528FF" w:rsidTr="00D51592">
        <w:trPr>
          <w:trHeight w:val="426"/>
        </w:trPr>
        <w:tc>
          <w:tcPr>
            <w:tcW w:w="9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315,697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     261 </w:t>
            </w:r>
          </w:p>
        </w:tc>
      </w:tr>
      <w:tr w:rsidR="00B528FF" w:rsidRPr="00B528FF" w:rsidTr="00D51592">
        <w:trPr>
          <w:trHeight w:val="426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11,610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       40 </w:t>
            </w:r>
          </w:p>
        </w:tc>
      </w:tr>
    </w:tbl>
    <w:p w:rsidR="00B528FF" w:rsidRDefault="00B528FF"/>
    <w:tbl>
      <w:tblPr>
        <w:tblW w:w="8740" w:type="dxa"/>
        <w:tblInd w:w="98" w:type="dxa"/>
        <w:tblLook w:val="04A0"/>
      </w:tblPr>
      <w:tblGrid>
        <w:gridCol w:w="1931"/>
        <w:gridCol w:w="1748"/>
        <w:gridCol w:w="1775"/>
        <w:gridCol w:w="1905"/>
        <w:gridCol w:w="1381"/>
      </w:tblGrid>
      <w:tr w:rsidR="00B528FF" w:rsidRPr="00B528FF" w:rsidTr="007B07A4">
        <w:trPr>
          <w:trHeight w:val="650"/>
        </w:trPr>
        <w:tc>
          <w:tcPr>
            <w:tcW w:w="8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Gajapati- Deliveries Apr'09 to Mar'10</w:t>
            </w:r>
          </w:p>
        </w:tc>
      </w:tr>
      <w:tr w:rsidR="00B528FF" w:rsidRPr="00B528FF" w:rsidTr="007B07A4">
        <w:trPr>
          <w:trHeight w:val="998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581,837 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12,881 </w:t>
            </w:r>
          </w:p>
        </w:tc>
      </w:tr>
      <w:tr w:rsidR="00B528FF" w:rsidRPr="00B528FF" w:rsidTr="007B07A4">
        <w:trPr>
          <w:trHeight w:val="544"/>
        </w:trPr>
        <w:tc>
          <w:tcPr>
            <w:tcW w:w="1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B528FF" w:rsidRPr="00B528FF" w:rsidTr="007B07A4">
        <w:trPr>
          <w:trHeight w:val="544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       962 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4,153 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 4,939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10,054 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2,827 </w:t>
            </w:r>
          </w:p>
        </w:tc>
      </w:tr>
      <w:tr w:rsidR="00B528FF" w:rsidRPr="00B528FF" w:rsidTr="007B07A4">
        <w:trPr>
          <w:trHeight w:val="544"/>
        </w:trPr>
        <w:tc>
          <w:tcPr>
            <w:tcW w:w="1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B528FF" w:rsidRPr="00B528FF" w:rsidTr="007B07A4">
        <w:trPr>
          <w:trHeight w:val="544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</w:tbl>
    <w:p w:rsidR="00B528FF" w:rsidRDefault="00B528FF"/>
    <w:p w:rsidR="00B528FF" w:rsidRDefault="00B528FF"/>
    <w:p w:rsidR="00B528FF" w:rsidRDefault="00B528FF"/>
    <w:p w:rsidR="00481CC2" w:rsidRDefault="00B528FF" w:rsidP="008A4535">
      <w:pPr>
        <w:jc w:val="right"/>
      </w:pPr>
      <w:r w:rsidRPr="00B528FF">
        <w:rPr>
          <w:noProof/>
        </w:rPr>
        <w:drawing>
          <wp:inline distT="0" distB="0" distL="0" distR="0">
            <wp:extent cx="5486400" cy="2971800"/>
            <wp:effectExtent l="19050" t="0" r="19050" b="0"/>
            <wp:docPr id="1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1CC2" w:rsidRDefault="00481CC2" w:rsidP="008A4535">
      <w:pPr>
        <w:jc w:val="right"/>
      </w:pPr>
    </w:p>
    <w:p w:rsidR="00864643" w:rsidRDefault="00864643" w:rsidP="008A4535">
      <w:pPr>
        <w:jc w:val="right"/>
      </w:pPr>
    </w:p>
    <w:p w:rsidR="00FD75C6" w:rsidRDefault="00B528FF" w:rsidP="008A4535">
      <w:pPr>
        <w:jc w:val="right"/>
      </w:pPr>
      <w:r w:rsidRPr="00B528FF">
        <w:rPr>
          <w:noProof/>
        </w:rPr>
        <w:lastRenderedPageBreak/>
        <w:drawing>
          <wp:inline distT="0" distB="0" distL="0" distR="0">
            <wp:extent cx="5486400" cy="329565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28FF" w:rsidRDefault="00B528FF" w:rsidP="008A4535">
      <w:pPr>
        <w:jc w:val="right"/>
      </w:pPr>
    </w:p>
    <w:p w:rsidR="00B528FF" w:rsidRDefault="00B528FF" w:rsidP="008A4535">
      <w:pPr>
        <w:jc w:val="right"/>
      </w:pPr>
    </w:p>
    <w:p w:rsidR="0042341F" w:rsidRDefault="0042341F" w:rsidP="008A4535">
      <w:pPr>
        <w:jc w:val="right"/>
      </w:pPr>
    </w:p>
    <w:tbl>
      <w:tblPr>
        <w:tblW w:w="8650" w:type="dxa"/>
        <w:tblInd w:w="98" w:type="dxa"/>
        <w:tblLook w:val="04A0"/>
      </w:tblPr>
      <w:tblGrid>
        <w:gridCol w:w="2986"/>
        <w:gridCol w:w="2704"/>
        <w:gridCol w:w="2960"/>
      </w:tblGrid>
      <w:tr w:rsidR="00B528FF" w:rsidRPr="00B528FF" w:rsidTr="007B07A4">
        <w:trPr>
          <w:trHeight w:val="806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</w:rPr>
              <w:t>Gajapati- C sections &amp; Complicated Deliveries Apr'09 to Mar'10</w:t>
            </w:r>
          </w:p>
        </w:tc>
      </w:tr>
      <w:tr w:rsidR="00B528FF" w:rsidRPr="00B528FF" w:rsidTr="007B07A4">
        <w:trPr>
          <w:trHeight w:val="991"/>
        </w:trPr>
        <w:tc>
          <w:tcPr>
            <w:tcW w:w="2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8FF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B528FF" w:rsidRPr="00B528FF" w:rsidTr="007B07A4">
        <w:trPr>
          <w:trHeight w:val="605"/>
        </w:trPr>
        <w:tc>
          <w:tcPr>
            <w:tcW w:w="2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4,932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</w:tr>
      <w:tr w:rsidR="00B528FF" w:rsidRPr="00B528FF" w:rsidTr="007B07A4">
        <w:trPr>
          <w:trHeight w:val="722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765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528FF" w:rsidRPr="00B528FF" w:rsidTr="007B07A4">
        <w:trPr>
          <w:trHeight w:val="605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B528FF" w:rsidRPr="00B528FF" w:rsidTr="007B07A4">
        <w:trPr>
          <w:trHeight w:val="873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9</w:t>
            </w:r>
          </w:p>
        </w:tc>
      </w:tr>
      <w:tr w:rsidR="00B528FF" w:rsidRPr="00B528FF" w:rsidTr="007B07A4">
        <w:trPr>
          <w:trHeight w:val="739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129%</w:t>
            </w:r>
          </w:p>
        </w:tc>
      </w:tr>
    </w:tbl>
    <w:p w:rsidR="00F5472F" w:rsidRDefault="00F5472F" w:rsidP="008A4535">
      <w:pPr>
        <w:jc w:val="right"/>
      </w:pPr>
    </w:p>
    <w:p w:rsidR="0042341F" w:rsidRDefault="00B528FF" w:rsidP="008A4535">
      <w:pPr>
        <w:jc w:val="right"/>
      </w:pPr>
      <w:r w:rsidRPr="00B528FF">
        <w:rPr>
          <w:noProof/>
        </w:rPr>
        <w:lastRenderedPageBreak/>
        <w:drawing>
          <wp:inline distT="0" distB="0" distL="0" distR="0">
            <wp:extent cx="5486400" cy="3286125"/>
            <wp:effectExtent l="19050" t="0" r="1905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1002" w:rsidRDefault="00FA1002" w:rsidP="008A4535">
      <w:pPr>
        <w:jc w:val="right"/>
      </w:pPr>
    </w:p>
    <w:p w:rsidR="00FA1002" w:rsidRDefault="00FA1002" w:rsidP="008A4535">
      <w:pPr>
        <w:jc w:val="right"/>
      </w:pPr>
    </w:p>
    <w:tbl>
      <w:tblPr>
        <w:tblW w:w="8659" w:type="dxa"/>
        <w:tblInd w:w="98" w:type="dxa"/>
        <w:tblLook w:val="04A0"/>
      </w:tblPr>
      <w:tblGrid>
        <w:gridCol w:w="1368"/>
        <w:gridCol w:w="2544"/>
        <w:gridCol w:w="1117"/>
        <w:gridCol w:w="1420"/>
        <w:gridCol w:w="1190"/>
        <w:gridCol w:w="1020"/>
      </w:tblGrid>
      <w:tr w:rsidR="00B528FF" w:rsidRPr="00B528FF" w:rsidTr="00B528FF">
        <w:trPr>
          <w:trHeight w:val="542"/>
        </w:trPr>
        <w:tc>
          <w:tcPr>
            <w:tcW w:w="8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528F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Gajapati- Complicated Pregnancies &amp; Deliveries Treated - Apr'09 to Mar'10</w:t>
            </w:r>
          </w:p>
        </w:tc>
      </w:tr>
      <w:tr w:rsidR="00B528FF" w:rsidRPr="00B528FF" w:rsidTr="00B528FF">
        <w:trPr>
          <w:trHeight w:val="542"/>
        </w:trPr>
        <w:tc>
          <w:tcPr>
            <w:tcW w:w="5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B528FF" w:rsidRPr="00B528FF" w:rsidTr="00B528FF">
        <w:trPr>
          <w:trHeight w:val="542"/>
        </w:trPr>
        <w:tc>
          <w:tcPr>
            <w:tcW w:w="5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10,054 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528F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14,985 </w:t>
            </w:r>
          </w:p>
        </w:tc>
      </w:tr>
      <w:tr w:rsidR="00B528FF" w:rsidRPr="00B528FF" w:rsidTr="00B528FF">
        <w:trPr>
          <w:trHeight w:val="542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B528FF" w:rsidRPr="00B528FF" w:rsidTr="00B528FF">
        <w:trPr>
          <w:trHeight w:val="542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528FF" w:rsidRPr="00B528FF" w:rsidTr="00B528FF">
        <w:trPr>
          <w:trHeight w:val="54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29 </w:t>
            </w:r>
          </w:p>
        </w:tc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765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11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58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8F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138 </w:t>
            </w:r>
          </w:p>
        </w:tc>
      </w:tr>
      <w:tr w:rsidR="00B528FF" w:rsidRPr="00B528FF" w:rsidTr="00B528FF">
        <w:trPr>
          <w:trHeight w:val="542"/>
        </w:trPr>
        <w:tc>
          <w:tcPr>
            <w:tcW w:w="64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8FF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8FF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8FF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B528FF" w:rsidRPr="00B528FF" w:rsidTr="00B528FF">
        <w:trPr>
          <w:trHeight w:val="54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8FF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28FF" w:rsidRPr="00B528FF" w:rsidTr="00B528FF">
        <w:trPr>
          <w:trHeight w:val="75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434 </w:t>
            </w:r>
          </w:p>
        </w:tc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15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272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24 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8FF" w:rsidRPr="00B528FF" w:rsidRDefault="00B528FF" w:rsidP="00B5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528F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156 </w:t>
            </w:r>
          </w:p>
        </w:tc>
      </w:tr>
    </w:tbl>
    <w:p w:rsidR="009E3EF9" w:rsidRDefault="009E3EF9" w:rsidP="008A4535">
      <w:pPr>
        <w:jc w:val="right"/>
      </w:pPr>
    </w:p>
    <w:p w:rsidR="00FA1002" w:rsidRDefault="00FA1002" w:rsidP="008A4535">
      <w:pPr>
        <w:jc w:val="right"/>
      </w:pPr>
    </w:p>
    <w:p w:rsidR="00FD75C6" w:rsidRDefault="00B528FF" w:rsidP="008A4535">
      <w:pPr>
        <w:jc w:val="right"/>
      </w:pPr>
      <w:r w:rsidRPr="00B528FF">
        <w:rPr>
          <w:noProof/>
        </w:rPr>
        <w:lastRenderedPageBreak/>
        <w:drawing>
          <wp:inline distT="0" distB="0" distL="0" distR="0">
            <wp:extent cx="5486400" cy="3467100"/>
            <wp:effectExtent l="19050" t="0" r="19050" b="0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341F" w:rsidRDefault="0042341F" w:rsidP="0042341F">
      <w:pPr>
        <w:jc w:val="right"/>
        <w:rPr>
          <w:noProof/>
        </w:rPr>
      </w:pPr>
    </w:p>
    <w:p w:rsidR="00FD75C6" w:rsidRDefault="00FD75C6" w:rsidP="0042341F">
      <w:pPr>
        <w:jc w:val="right"/>
      </w:pPr>
    </w:p>
    <w:p w:rsidR="00E14EDA" w:rsidRDefault="00B528FF" w:rsidP="008A4535">
      <w:pPr>
        <w:jc w:val="right"/>
      </w:pPr>
      <w:r w:rsidRPr="00B528FF">
        <w:rPr>
          <w:noProof/>
        </w:rPr>
        <w:drawing>
          <wp:inline distT="0" distB="0" distL="0" distR="0">
            <wp:extent cx="5486400" cy="2971800"/>
            <wp:effectExtent l="19050" t="0" r="19050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28FF" w:rsidRDefault="00B528FF" w:rsidP="008A4535">
      <w:pPr>
        <w:jc w:val="right"/>
      </w:pPr>
    </w:p>
    <w:p w:rsidR="00B528FF" w:rsidRDefault="00B528FF" w:rsidP="008A4535">
      <w:pPr>
        <w:jc w:val="right"/>
      </w:pPr>
    </w:p>
    <w:p w:rsidR="00FD75C6" w:rsidRDefault="00B528FF" w:rsidP="008A4535">
      <w:pPr>
        <w:jc w:val="right"/>
      </w:pPr>
      <w:r w:rsidRPr="00B528FF">
        <w:rPr>
          <w:noProof/>
        </w:rPr>
        <w:lastRenderedPageBreak/>
        <w:drawing>
          <wp:inline distT="0" distB="0" distL="0" distR="0">
            <wp:extent cx="5486400" cy="2876550"/>
            <wp:effectExtent l="19050" t="0" r="19050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14F1" w:rsidRDefault="00FE14F1" w:rsidP="008A4535">
      <w:pPr>
        <w:jc w:val="right"/>
      </w:pPr>
    </w:p>
    <w:p w:rsidR="00FE14F1" w:rsidRDefault="00FE14F1" w:rsidP="008A4535">
      <w:pPr>
        <w:jc w:val="right"/>
      </w:pPr>
    </w:p>
    <w:p w:rsidR="00FD75C6" w:rsidRDefault="00FD75C6" w:rsidP="008A4535">
      <w:pPr>
        <w:jc w:val="right"/>
      </w:pPr>
    </w:p>
    <w:p w:rsidR="000518BE" w:rsidRDefault="000518BE" w:rsidP="009F641A">
      <w:pPr>
        <w:rPr>
          <w:noProof/>
        </w:rPr>
      </w:pPr>
    </w:p>
    <w:p w:rsidR="007B68ED" w:rsidRDefault="00B528FF" w:rsidP="008A4535">
      <w:pPr>
        <w:jc w:val="right"/>
        <w:rPr>
          <w:noProof/>
        </w:rPr>
      </w:pPr>
      <w:r w:rsidRPr="00B528FF">
        <w:rPr>
          <w:noProof/>
        </w:rPr>
        <w:drawing>
          <wp:inline distT="0" distB="0" distL="0" distR="0">
            <wp:extent cx="5486400" cy="3228975"/>
            <wp:effectExtent l="19050" t="0" r="19050" b="0"/>
            <wp:docPr id="1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6682" w:rsidRDefault="00526682" w:rsidP="008A4535">
      <w:pPr>
        <w:jc w:val="right"/>
        <w:rPr>
          <w:noProof/>
        </w:rPr>
      </w:pPr>
    </w:p>
    <w:p w:rsidR="00B91A1D" w:rsidRDefault="00B91A1D" w:rsidP="008A4535">
      <w:pPr>
        <w:jc w:val="right"/>
        <w:rPr>
          <w:noProof/>
        </w:rPr>
      </w:pPr>
    </w:p>
    <w:p w:rsidR="00526682" w:rsidRDefault="00120691" w:rsidP="008A4535">
      <w:pPr>
        <w:jc w:val="right"/>
        <w:rPr>
          <w:noProof/>
        </w:rPr>
      </w:pPr>
      <w:r w:rsidRPr="00120691">
        <w:rPr>
          <w:noProof/>
        </w:rPr>
        <w:lastRenderedPageBreak/>
        <w:drawing>
          <wp:inline distT="0" distB="0" distL="0" distR="0">
            <wp:extent cx="5486400" cy="3419475"/>
            <wp:effectExtent l="19050" t="0" r="19050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120691" w:rsidP="008A4535">
      <w:pPr>
        <w:jc w:val="right"/>
        <w:rPr>
          <w:noProof/>
        </w:rPr>
      </w:pPr>
      <w:r w:rsidRPr="00120691">
        <w:rPr>
          <w:noProof/>
        </w:rPr>
        <w:drawing>
          <wp:inline distT="0" distB="0" distL="0" distR="0">
            <wp:extent cx="5667375" cy="2886075"/>
            <wp:effectExtent l="19050" t="0" r="9525" b="0"/>
            <wp:docPr id="2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0691" w:rsidRDefault="00120691" w:rsidP="008A4535">
      <w:pPr>
        <w:jc w:val="right"/>
        <w:rPr>
          <w:noProof/>
        </w:rPr>
      </w:pPr>
    </w:p>
    <w:p w:rsidR="007B07A4" w:rsidRDefault="007B07A4" w:rsidP="008A4535">
      <w:pPr>
        <w:jc w:val="right"/>
        <w:rPr>
          <w:noProof/>
        </w:rPr>
      </w:pPr>
    </w:p>
    <w:tbl>
      <w:tblPr>
        <w:tblW w:w="9028" w:type="dxa"/>
        <w:tblInd w:w="98" w:type="dxa"/>
        <w:tblLook w:val="04A0"/>
      </w:tblPr>
      <w:tblGrid>
        <w:gridCol w:w="1521"/>
        <w:gridCol w:w="538"/>
        <w:gridCol w:w="946"/>
        <w:gridCol w:w="863"/>
        <w:gridCol w:w="408"/>
        <w:gridCol w:w="1185"/>
        <w:gridCol w:w="104"/>
        <w:gridCol w:w="1248"/>
        <w:gridCol w:w="709"/>
        <w:gridCol w:w="1488"/>
        <w:gridCol w:w="18"/>
      </w:tblGrid>
      <w:tr w:rsidR="00120691" w:rsidRPr="00120691" w:rsidTr="00120691">
        <w:trPr>
          <w:trHeight w:val="569"/>
        </w:trPr>
        <w:tc>
          <w:tcPr>
            <w:tcW w:w="90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206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Gajapati - Births - Apr'09 to Mar'10</w:t>
            </w:r>
          </w:p>
        </w:tc>
      </w:tr>
      <w:tr w:rsidR="00120691" w:rsidRPr="00120691" w:rsidTr="00120691">
        <w:trPr>
          <w:trHeight w:val="569"/>
        </w:trPr>
        <w:tc>
          <w:tcPr>
            <w:tcW w:w="1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691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691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691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120691" w:rsidRPr="00120691" w:rsidTr="00120691">
        <w:trPr>
          <w:trHeight w:val="569"/>
        </w:trPr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4,569 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4,231 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8,800 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926 </w:t>
            </w:r>
          </w:p>
        </w:tc>
        <w:tc>
          <w:tcPr>
            <w:tcW w:w="13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138 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58 </w:t>
            </w:r>
          </w:p>
        </w:tc>
      </w:tr>
      <w:tr w:rsidR="00B628F4" w:rsidRPr="00B628F4" w:rsidTr="00120691">
        <w:trPr>
          <w:gridAfter w:val="1"/>
          <w:wAfter w:w="18" w:type="dxa"/>
          <w:trHeight w:val="721"/>
        </w:trPr>
        <w:tc>
          <w:tcPr>
            <w:tcW w:w="20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17.7%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7.6%</w:t>
            </w:r>
          </w:p>
        </w:tc>
      </w:tr>
    </w:tbl>
    <w:p w:rsidR="005F3825" w:rsidRDefault="005F3825" w:rsidP="008A4535">
      <w:pPr>
        <w:jc w:val="right"/>
      </w:pPr>
    </w:p>
    <w:p w:rsidR="007B07A4" w:rsidRDefault="007B07A4" w:rsidP="008A4535">
      <w:pPr>
        <w:jc w:val="right"/>
      </w:pPr>
    </w:p>
    <w:p w:rsidR="00120691" w:rsidRDefault="00120691" w:rsidP="008A4535">
      <w:pPr>
        <w:jc w:val="right"/>
      </w:pPr>
      <w:r w:rsidRPr="00120691">
        <w:rPr>
          <w:noProof/>
        </w:rPr>
        <w:drawing>
          <wp:inline distT="0" distB="0" distL="0" distR="0">
            <wp:extent cx="5667375" cy="2733675"/>
            <wp:effectExtent l="19050" t="0" r="9525" b="0"/>
            <wp:docPr id="2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0691" w:rsidRDefault="00120691" w:rsidP="008A4535">
      <w:pPr>
        <w:jc w:val="right"/>
      </w:pPr>
      <w:r w:rsidRPr="00120691">
        <w:rPr>
          <w:noProof/>
        </w:rPr>
        <w:lastRenderedPageBreak/>
        <w:drawing>
          <wp:inline distT="0" distB="0" distL="0" distR="0">
            <wp:extent cx="5629275" cy="3457575"/>
            <wp:effectExtent l="19050" t="0" r="9525" b="0"/>
            <wp:docPr id="2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20691" w:rsidRDefault="00120691" w:rsidP="008A4535">
      <w:pPr>
        <w:jc w:val="right"/>
      </w:pPr>
    </w:p>
    <w:p w:rsidR="00120691" w:rsidRDefault="00120691" w:rsidP="008A4535">
      <w:pPr>
        <w:jc w:val="right"/>
      </w:pPr>
    </w:p>
    <w:p w:rsidR="0091531C" w:rsidRDefault="00120691" w:rsidP="008A4535">
      <w:pPr>
        <w:jc w:val="right"/>
      </w:pPr>
      <w:r w:rsidRPr="00120691">
        <w:rPr>
          <w:noProof/>
        </w:rPr>
        <w:drawing>
          <wp:inline distT="0" distB="0" distL="0" distR="0">
            <wp:extent cx="5629275" cy="3486150"/>
            <wp:effectExtent l="19050" t="0" r="9525" b="0"/>
            <wp:docPr id="2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1531C" w:rsidRDefault="0091531C" w:rsidP="008A4535">
      <w:pPr>
        <w:jc w:val="right"/>
      </w:pPr>
    </w:p>
    <w:tbl>
      <w:tblPr>
        <w:tblW w:w="8782" w:type="dxa"/>
        <w:tblInd w:w="98" w:type="dxa"/>
        <w:tblLook w:val="04A0"/>
      </w:tblPr>
      <w:tblGrid>
        <w:gridCol w:w="4588"/>
        <w:gridCol w:w="4194"/>
      </w:tblGrid>
      <w:tr w:rsidR="00120691" w:rsidRPr="00120691" w:rsidTr="00480BAD">
        <w:trPr>
          <w:trHeight w:val="801"/>
        </w:trPr>
        <w:tc>
          <w:tcPr>
            <w:tcW w:w="8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Gajapati- Apr'09 to Mar'10</w:t>
            </w:r>
          </w:p>
        </w:tc>
      </w:tr>
      <w:tr w:rsidR="00120691" w:rsidRPr="00120691" w:rsidTr="00480BAD">
        <w:trPr>
          <w:trHeight w:val="801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120691" w:rsidRPr="00120691" w:rsidTr="00480BAD">
        <w:trPr>
          <w:trHeight w:val="801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204 </w:t>
            </w: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1.5%</w:t>
            </w:r>
          </w:p>
        </w:tc>
      </w:tr>
    </w:tbl>
    <w:p w:rsidR="0091531C" w:rsidRDefault="0091531C" w:rsidP="008A4535">
      <w:pPr>
        <w:jc w:val="right"/>
      </w:pPr>
    </w:p>
    <w:p w:rsidR="00120691" w:rsidRDefault="00120691" w:rsidP="008A4535">
      <w:pPr>
        <w:jc w:val="right"/>
      </w:pPr>
    </w:p>
    <w:p w:rsidR="0091531C" w:rsidRDefault="00120691" w:rsidP="0091531C">
      <w:pPr>
        <w:jc w:val="right"/>
      </w:pPr>
      <w:r w:rsidRPr="00120691">
        <w:rPr>
          <w:noProof/>
        </w:rPr>
        <w:drawing>
          <wp:inline distT="0" distB="0" distL="0" distR="0">
            <wp:extent cx="5486400" cy="3343275"/>
            <wp:effectExtent l="19050" t="0" r="19050" b="0"/>
            <wp:docPr id="2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20691" w:rsidRDefault="00120691" w:rsidP="0091531C">
      <w:pPr>
        <w:jc w:val="right"/>
      </w:pPr>
    </w:p>
    <w:p w:rsidR="007B07A4" w:rsidRDefault="007B07A4" w:rsidP="0091531C">
      <w:pPr>
        <w:jc w:val="right"/>
      </w:pPr>
    </w:p>
    <w:tbl>
      <w:tblPr>
        <w:tblW w:w="8733" w:type="dxa"/>
        <w:tblInd w:w="98" w:type="dxa"/>
        <w:tblLook w:val="04A0"/>
      </w:tblPr>
      <w:tblGrid>
        <w:gridCol w:w="4649"/>
        <w:gridCol w:w="4084"/>
      </w:tblGrid>
      <w:tr w:rsidR="00120691" w:rsidRPr="00120691" w:rsidTr="00120691">
        <w:trPr>
          <w:trHeight w:val="564"/>
        </w:trPr>
        <w:tc>
          <w:tcPr>
            <w:tcW w:w="8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Gajapati- Apr'09 to Mar'10</w:t>
            </w:r>
          </w:p>
        </w:tc>
      </w:tr>
      <w:tr w:rsidR="00120691" w:rsidRPr="00120691" w:rsidTr="00120691">
        <w:trPr>
          <w:trHeight w:val="564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120691" w:rsidRPr="00120691" w:rsidTr="00120691">
        <w:trPr>
          <w:trHeight w:val="564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315,697</w:t>
            </w:r>
          </w:p>
        </w:tc>
        <w:tc>
          <w:tcPr>
            <w:tcW w:w="4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91" w:rsidRPr="00120691" w:rsidRDefault="00120691" w:rsidP="0012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06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2,944</w:t>
            </w:r>
          </w:p>
        </w:tc>
      </w:tr>
    </w:tbl>
    <w:p w:rsidR="0091531C" w:rsidRDefault="0091531C" w:rsidP="0091531C">
      <w:pPr>
        <w:jc w:val="right"/>
      </w:pPr>
    </w:p>
    <w:p w:rsidR="00A4657D" w:rsidRDefault="00A4657D" w:rsidP="0091531C">
      <w:pPr>
        <w:jc w:val="right"/>
        <w:rPr>
          <w:noProof/>
        </w:rPr>
      </w:pPr>
    </w:p>
    <w:p w:rsidR="00480BAD" w:rsidRDefault="00480BAD" w:rsidP="0091531C">
      <w:pPr>
        <w:jc w:val="right"/>
        <w:rPr>
          <w:noProof/>
        </w:rPr>
      </w:pPr>
      <w:r w:rsidRPr="00480BAD">
        <w:rPr>
          <w:noProof/>
        </w:rPr>
        <w:lastRenderedPageBreak/>
        <w:drawing>
          <wp:inline distT="0" distB="0" distL="0" distR="0">
            <wp:extent cx="5486400" cy="2859845"/>
            <wp:effectExtent l="19050" t="0" r="19050" b="0"/>
            <wp:docPr id="34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80BAD" w:rsidRDefault="00480BAD" w:rsidP="0091531C">
      <w:pPr>
        <w:jc w:val="right"/>
        <w:rPr>
          <w:noProof/>
        </w:rPr>
      </w:pPr>
    </w:p>
    <w:p w:rsidR="00480BAD" w:rsidRDefault="00480BAD" w:rsidP="0091531C">
      <w:pPr>
        <w:jc w:val="right"/>
        <w:rPr>
          <w:noProof/>
        </w:rPr>
      </w:pPr>
    </w:p>
    <w:tbl>
      <w:tblPr>
        <w:tblW w:w="8590" w:type="dxa"/>
        <w:tblInd w:w="98" w:type="dxa"/>
        <w:tblLook w:val="04A0"/>
      </w:tblPr>
      <w:tblGrid>
        <w:gridCol w:w="3014"/>
        <w:gridCol w:w="2643"/>
        <w:gridCol w:w="2933"/>
      </w:tblGrid>
      <w:tr w:rsidR="00480BAD" w:rsidRPr="00480BAD" w:rsidTr="00480BAD">
        <w:trPr>
          <w:trHeight w:val="564"/>
        </w:trPr>
        <w:tc>
          <w:tcPr>
            <w:tcW w:w="8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Gajapati-Sterilisations - Apr'09 to Mar'10</w:t>
            </w:r>
          </w:p>
        </w:tc>
      </w:tr>
      <w:tr w:rsidR="00480BAD" w:rsidRPr="00480BAD" w:rsidTr="00480BAD">
        <w:trPr>
          <w:trHeight w:val="721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480BAD" w:rsidRPr="00480BAD" w:rsidTr="00480BAD">
        <w:trPr>
          <w:trHeight w:val="564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1,978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80BAD" w:rsidRPr="00480BAD" w:rsidTr="00480BAD">
        <w:trPr>
          <w:trHeight w:val="564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      74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480BAD" w:rsidRPr="00480BAD" w:rsidTr="00480BAD">
        <w:trPr>
          <w:trHeight w:val="564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   213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480BAD" w:rsidRPr="00480BAD" w:rsidTr="00480BAD">
        <w:trPr>
          <w:trHeight w:val="564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1,652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480BAD" w:rsidRPr="00480BAD" w:rsidTr="00480BAD">
        <w:trPr>
          <w:trHeight w:val="564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      39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480BAD" w:rsidRPr="00480BAD" w:rsidTr="00480BAD">
        <w:trPr>
          <w:trHeight w:val="502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      74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480BAD" w:rsidRPr="00480BAD" w:rsidTr="00480BAD">
        <w:trPr>
          <w:trHeight w:val="73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1,904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</w:tbl>
    <w:p w:rsidR="00480BAD" w:rsidRDefault="00480BAD" w:rsidP="00480BAD">
      <w:pPr>
        <w:tabs>
          <w:tab w:val="left" w:pos="7770"/>
        </w:tabs>
      </w:pPr>
    </w:p>
    <w:p w:rsidR="00480BAD" w:rsidRDefault="00480BAD" w:rsidP="00480BAD">
      <w:pPr>
        <w:tabs>
          <w:tab w:val="left" w:pos="7770"/>
        </w:tabs>
      </w:pPr>
    </w:p>
    <w:p w:rsidR="00480BAD" w:rsidRDefault="00480BAD" w:rsidP="00480BAD">
      <w:pPr>
        <w:tabs>
          <w:tab w:val="left" w:pos="7770"/>
        </w:tabs>
      </w:pPr>
    </w:p>
    <w:tbl>
      <w:tblPr>
        <w:tblW w:w="8742" w:type="dxa"/>
        <w:tblInd w:w="98" w:type="dxa"/>
        <w:tblLook w:val="04A0"/>
      </w:tblPr>
      <w:tblGrid>
        <w:gridCol w:w="3068"/>
        <w:gridCol w:w="2690"/>
        <w:gridCol w:w="2984"/>
      </w:tblGrid>
      <w:tr w:rsidR="00480BAD" w:rsidRPr="00480BAD" w:rsidTr="00480BAD">
        <w:trPr>
          <w:trHeight w:val="543"/>
        </w:trPr>
        <w:tc>
          <w:tcPr>
            <w:tcW w:w="8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Gajapati-FP Methods - Apr'09 to Mar'10</w:t>
            </w:r>
          </w:p>
        </w:tc>
      </w:tr>
      <w:tr w:rsidR="00480BAD" w:rsidRPr="00480BAD" w:rsidTr="00480BAD">
        <w:trPr>
          <w:trHeight w:val="1025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480BAD" w:rsidRPr="00480BAD" w:rsidTr="00480BAD">
        <w:trPr>
          <w:trHeight w:val="784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10,894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80BAD" w:rsidRPr="00480BAD" w:rsidTr="00480BAD">
        <w:trPr>
          <w:trHeight w:val="54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1,978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480BAD" w:rsidRPr="00480BAD" w:rsidTr="00480BAD">
        <w:trPr>
          <w:trHeight w:val="54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1,591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480BAD" w:rsidRPr="00480BAD" w:rsidTr="00480BAD">
        <w:trPr>
          <w:trHeight w:val="1055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4,948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480BAD" w:rsidRPr="00480BAD" w:rsidTr="00480BAD">
        <w:trPr>
          <w:trHeight w:val="54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2,377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  <w:tr w:rsidR="00480BAD" w:rsidRPr="00480BAD" w:rsidTr="00480BAD">
        <w:trPr>
          <w:trHeight w:val="54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1,978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480BAD" w:rsidRPr="00480BAD" w:rsidTr="00480BAD">
        <w:trPr>
          <w:trHeight w:val="769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8,916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</w:tbl>
    <w:p w:rsidR="00480BAD" w:rsidRDefault="00480BAD" w:rsidP="00480BAD">
      <w:pPr>
        <w:tabs>
          <w:tab w:val="left" w:pos="7770"/>
        </w:tabs>
      </w:pPr>
    </w:p>
    <w:p w:rsidR="00480BAD" w:rsidRDefault="00480BAD" w:rsidP="00480BAD">
      <w:pPr>
        <w:tabs>
          <w:tab w:val="left" w:pos="7770"/>
        </w:tabs>
      </w:pPr>
    </w:p>
    <w:tbl>
      <w:tblPr>
        <w:tblW w:w="8712" w:type="dxa"/>
        <w:tblInd w:w="98" w:type="dxa"/>
        <w:tblLook w:val="04A0"/>
      </w:tblPr>
      <w:tblGrid>
        <w:gridCol w:w="1350"/>
        <w:gridCol w:w="1551"/>
        <w:gridCol w:w="915"/>
        <w:gridCol w:w="1233"/>
        <w:gridCol w:w="1212"/>
        <w:gridCol w:w="1463"/>
        <w:gridCol w:w="988"/>
      </w:tblGrid>
      <w:tr w:rsidR="00480BAD" w:rsidRPr="00480BAD" w:rsidTr="00480BAD">
        <w:trPr>
          <w:trHeight w:val="688"/>
        </w:trPr>
        <w:tc>
          <w:tcPr>
            <w:tcW w:w="8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80BAD">
              <w:rPr>
                <w:rFonts w:ascii="Arial" w:eastAsia="Times New Roman" w:hAnsi="Arial" w:cs="Arial"/>
                <w:b/>
                <w:bCs/>
              </w:rPr>
              <w:t>Gajapati- Service Delivery - Apr'09 to Mar'10</w:t>
            </w:r>
          </w:p>
        </w:tc>
      </w:tr>
      <w:tr w:rsidR="00480BAD" w:rsidRPr="00480BAD" w:rsidTr="00480BAD">
        <w:trPr>
          <w:trHeight w:val="966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80BA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80BA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480BAD" w:rsidRPr="00480BAD" w:rsidTr="00480BAD">
        <w:trPr>
          <w:trHeight w:val="527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261 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40 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17,091 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5 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108 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315,697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11,610 </w:t>
            </w:r>
          </w:p>
        </w:tc>
      </w:tr>
      <w:tr w:rsidR="00480BAD" w:rsidRPr="00480BAD" w:rsidTr="00480BAD">
        <w:trPr>
          <w:trHeight w:val="996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80BAD" w:rsidRPr="00480BAD" w:rsidTr="00480BAD">
        <w:trPr>
          <w:trHeight w:val="761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5.4%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tbl>
      <w:tblPr>
        <w:tblW w:w="8357" w:type="dxa"/>
        <w:tblInd w:w="98" w:type="dxa"/>
        <w:tblLook w:val="04A0"/>
      </w:tblPr>
      <w:tblGrid>
        <w:gridCol w:w="1876"/>
        <w:gridCol w:w="1648"/>
        <w:gridCol w:w="1546"/>
        <w:gridCol w:w="1784"/>
        <w:gridCol w:w="1503"/>
      </w:tblGrid>
      <w:tr w:rsidR="00480BAD" w:rsidRPr="00480BAD" w:rsidTr="00480BAD">
        <w:trPr>
          <w:trHeight w:val="786"/>
        </w:trPr>
        <w:tc>
          <w:tcPr>
            <w:tcW w:w="8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Gajapati- Lab Services - Apr'09 to Mar'10</w:t>
            </w:r>
          </w:p>
        </w:tc>
      </w:tr>
      <w:tr w:rsidR="00480BAD" w:rsidRPr="00480BAD" w:rsidTr="00480BAD">
        <w:trPr>
          <w:trHeight w:val="544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80BAD" w:rsidRPr="00480BAD" w:rsidTr="00480BAD">
        <w:trPr>
          <w:trHeight w:val="544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315,697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  5,075 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3,120 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 xml:space="preserve">             581,837 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80BAD" w:rsidRPr="00480BAD" w:rsidTr="00480BAD">
        <w:trPr>
          <w:trHeight w:val="105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480BAD" w:rsidRPr="00480BAD" w:rsidTr="00480BAD">
        <w:trPr>
          <w:trHeight w:val="544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1.6%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20.7%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1.9%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11.4%</w:t>
            </w:r>
          </w:p>
        </w:tc>
      </w:tr>
    </w:tbl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tbl>
      <w:tblPr>
        <w:tblW w:w="8418" w:type="dxa"/>
        <w:tblInd w:w="98" w:type="dxa"/>
        <w:tblLook w:val="04A0"/>
      </w:tblPr>
      <w:tblGrid>
        <w:gridCol w:w="1634"/>
        <w:gridCol w:w="1435"/>
        <w:gridCol w:w="1333"/>
        <w:gridCol w:w="1544"/>
        <w:gridCol w:w="1191"/>
        <w:gridCol w:w="1281"/>
      </w:tblGrid>
      <w:tr w:rsidR="00480BAD" w:rsidRPr="00480BAD" w:rsidTr="00480BAD">
        <w:trPr>
          <w:trHeight w:val="796"/>
        </w:trPr>
        <w:tc>
          <w:tcPr>
            <w:tcW w:w="8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Gajapati- Childhood Disease - Vaccine Preventable -Apr'09 to Mar'10</w:t>
            </w:r>
          </w:p>
        </w:tc>
      </w:tr>
      <w:tr w:rsidR="00480BAD" w:rsidRPr="00480BAD" w:rsidTr="00480BAD">
        <w:trPr>
          <w:trHeight w:val="563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480BAD" w:rsidRPr="00480BAD" w:rsidTr="00480BAD">
        <w:trPr>
          <w:trHeight w:val="563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</w:t>
            </w:r>
          </w:p>
        </w:tc>
      </w:tr>
      <w:tr w:rsidR="00480BAD" w:rsidRPr="00480BAD" w:rsidTr="00480BAD">
        <w:trPr>
          <w:trHeight w:val="808"/>
        </w:trPr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80BAD">
              <w:rPr>
                <w:rFonts w:ascii="Arial" w:eastAsia="Times New Roman" w:hAnsi="Arial" w:cs="Arial"/>
                <w:b/>
                <w:bCs/>
              </w:rPr>
              <w:t xml:space="preserve"> Gajapati-Childhood Disease - Others - Apr'09 to Mar'10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80BAD" w:rsidRPr="00480BAD" w:rsidTr="00480BAD">
        <w:trPr>
          <w:trHeight w:val="563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80BAD" w:rsidRPr="00480BAD" w:rsidTr="00480BAD">
        <w:trPr>
          <w:trHeight w:val="467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11,273 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15,972 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2,562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tbl>
      <w:tblPr>
        <w:tblW w:w="8478" w:type="dxa"/>
        <w:tblInd w:w="98" w:type="dxa"/>
        <w:tblLook w:val="04A0"/>
      </w:tblPr>
      <w:tblGrid>
        <w:gridCol w:w="1646"/>
        <w:gridCol w:w="1446"/>
        <w:gridCol w:w="1335"/>
        <w:gridCol w:w="1558"/>
        <w:gridCol w:w="1202"/>
        <w:gridCol w:w="1291"/>
      </w:tblGrid>
      <w:tr w:rsidR="00480BAD" w:rsidRPr="00480BAD" w:rsidTr="00480BAD">
        <w:trPr>
          <w:trHeight w:val="817"/>
        </w:trPr>
        <w:tc>
          <w:tcPr>
            <w:tcW w:w="847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Gajapati- Infant &amp; Child Deaths - Apr'09 to Mar'10</w:t>
            </w:r>
          </w:p>
        </w:tc>
      </w:tr>
      <w:tr w:rsidR="00480BAD" w:rsidRPr="00480BAD" w:rsidTr="00480BAD">
        <w:trPr>
          <w:trHeight w:val="554"/>
        </w:trPr>
        <w:tc>
          <w:tcPr>
            <w:tcW w:w="1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480BAD" w:rsidRPr="00480BAD" w:rsidTr="00480BAD">
        <w:trPr>
          <w:trHeight w:val="50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0BAD">
              <w:rPr>
                <w:rFonts w:ascii="Calibri" w:eastAsia="Times New Roman" w:hAnsi="Calibri" w:cs="Arial"/>
                <w:color w:val="000000"/>
              </w:rPr>
              <w:t>289</w:t>
            </w:r>
          </w:p>
        </w:tc>
      </w:tr>
    </w:tbl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  <w:r w:rsidRPr="00480BAD">
        <w:rPr>
          <w:noProof/>
        </w:rPr>
        <w:lastRenderedPageBreak/>
        <w:drawing>
          <wp:inline distT="0" distB="0" distL="0" distR="0">
            <wp:extent cx="5905500" cy="3515995"/>
            <wp:effectExtent l="19050" t="0" r="19050" b="8255"/>
            <wp:docPr id="35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tbl>
      <w:tblPr>
        <w:tblW w:w="9370" w:type="dxa"/>
        <w:tblInd w:w="98" w:type="dxa"/>
        <w:tblLook w:val="04A0"/>
      </w:tblPr>
      <w:tblGrid>
        <w:gridCol w:w="1309"/>
        <w:gridCol w:w="1149"/>
        <w:gridCol w:w="1061"/>
        <w:gridCol w:w="1238"/>
        <w:gridCol w:w="955"/>
        <w:gridCol w:w="868"/>
        <w:gridCol w:w="1182"/>
        <w:gridCol w:w="937"/>
        <w:gridCol w:w="671"/>
      </w:tblGrid>
      <w:tr w:rsidR="00480BAD" w:rsidRPr="00480BAD" w:rsidTr="00480BAD">
        <w:trPr>
          <w:trHeight w:val="529"/>
        </w:trPr>
        <w:tc>
          <w:tcPr>
            <w:tcW w:w="937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0B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Gajapati- Causes of Infant &amp; Child Deaths - Apr'09 to Mar'10</w:t>
            </w:r>
          </w:p>
        </w:tc>
      </w:tr>
      <w:tr w:rsidR="00480BAD" w:rsidRPr="00480BAD" w:rsidTr="00480BAD">
        <w:trPr>
          <w:trHeight w:val="529"/>
        </w:trPr>
        <w:tc>
          <w:tcPr>
            <w:tcW w:w="3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480BAD" w:rsidRPr="00480BAD" w:rsidTr="00480BAD">
        <w:trPr>
          <w:trHeight w:val="647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BAD" w:rsidRPr="00480BAD" w:rsidTr="00480BAD">
        <w:trPr>
          <w:trHeight w:val="529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480BAD" w:rsidRPr="00480BAD" w:rsidTr="00480BAD">
        <w:trPr>
          <w:trHeight w:val="529"/>
        </w:trPr>
        <w:tc>
          <w:tcPr>
            <w:tcW w:w="351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480BAD" w:rsidRPr="00480BAD" w:rsidTr="00480BAD">
        <w:trPr>
          <w:trHeight w:val="736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BAD" w:rsidRPr="00480BAD" w:rsidTr="00480BAD">
        <w:trPr>
          <w:trHeight w:val="529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480BAD" w:rsidRPr="00480BAD" w:rsidTr="00480BAD">
        <w:trPr>
          <w:trHeight w:val="529"/>
        </w:trPr>
        <w:tc>
          <w:tcPr>
            <w:tcW w:w="3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0B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480BAD" w:rsidRPr="00480BAD" w:rsidTr="00480BAD">
        <w:trPr>
          <w:trHeight w:val="750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BAD" w:rsidRPr="00480BAD" w:rsidTr="00480BAD">
        <w:trPr>
          <w:trHeight w:val="529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</w:t>
            </w:r>
          </w:p>
        </w:tc>
      </w:tr>
    </w:tbl>
    <w:p w:rsidR="00480BAD" w:rsidRDefault="00480BAD" w:rsidP="00480BAD">
      <w:pPr>
        <w:jc w:val="right"/>
      </w:pPr>
      <w:r w:rsidRPr="00480BAD">
        <w:rPr>
          <w:noProof/>
        </w:rPr>
        <w:lastRenderedPageBreak/>
        <w:drawing>
          <wp:inline distT="0" distB="0" distL="0" distR="0">
            <wp:extent cx="6000750" cy="3515995"/>
            <wp:effectExtent l="19050" t="0" r="19050" b="8255"/>
            <wp:docPr id="36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80BAD" w:rsidRDefault="00480BAD" w:rsidP="00480BAD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480BAD" w:rsidRPr="00480BAD" w:rsidTr="00480BAD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0BAD">
              <w:rPr>
                <w:rFonts w:ascii="Calibri" w:eastAsia="Times New Roman" w:hAnsi="Calibri" w:cs="Arial"/>
                <w:b/>
                <w:bCs/>
                <w:color w:val="000000"/>
              </w:rPr>
              <w:t>Gajapati- Maternal Deaths &amp; Causes - Apr'09 to Mar'10</w:t>
            </w:r>
          </w:p>
        </w:tc>
      </w:tr>
      <w:tr w:rsidR="00480BAD" w:rsidRPr="00480BAD" w:rsidTr="00480BAD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480BAD" w:rsidRPr="00480BAD" w:rsidTr="00480BA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BAD" w:rsidRPr="00480BAD" w:rsidTr="00480BA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480BAD" w:rsidRPr="00480BAD" w:rsidTr="00480BAD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480BAD" w:rsidRPr="00480BAD" w:rsidTr="00480BA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80BAD" w:rsidRPr="00480BAD" w:rsidTr="00480BA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0BAD" w:rsidRPr="00480BAD" w:rsidRDefault="00480BAD" w:rsidP="00480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0BA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</w:tbl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p w:rsidR="00480BAD" w:rsidRDefault="00480BAD" w:rsidP="00480BAD">
      <w:pPr>
        <w:jc w:val="right"/>
      </w:pPr>
    </w:p>
    <w:p w:rsidR="007B07A4" w:rsidRDefault="007B07A4" w:rsidP="00480BAD">
      <w:pPr>
        <w:jc w:val="right"/>
      </w:pPr>
    </w:p>
    <w:p w:rsidR="00480BAD" w:rsidRDefault="00480BAD" w:rsidP="00480BAD">
      <w:pPr>
        <w:jc w:val="right"/>
      </w:pPr>
    </w:p>
    <w:tbl>
      <w:tblPr>
        <w:tblW w:w="9574" w:type="dxa"/>
        <w:tblInd w:w="98" w:type="dxa"/>
        <w:tblLook w:val="04A0"/>
      </w:tblPr>
      <w:tblGrid>
        <w:gridCol w:w="878"/>
        <w:gridCol w:w="803"/>
        <w:gridCol w:w="894"/>
        <w:gridCol w:w="712"/>
        <w:gridCol w:w="894"/>
        <w:gridCol w:w="833"/>
        <w:gridCol w:w="803"/>
        <w:gridCol w:w="727"/>
        <w:gridCol w:w="727"/>
        <w:gridCol w:w="727"/>
        <w:gridCol w:w="848"/>
        <w:gridCol w:w="728"/>
      </w:tblGrid>
      <w:tr w:rsidR="007B07A4" w:rsidRPr="007B07A4" w:rsidTr="007B07A4">
        <w:trPr>
          <w:trHeight w:val="543"/>
        </w:trPr>
        <w:tc>
          <w:tcPr>
            <w:tcW w:w="95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B07A4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Gajapati-Causes  of Deaths in 6 to 55yrs age group  - Apr'09 to Mar'10</w:t>
            </w:r>
          </w:p>
        </w:tc>
      </w:tr>
      <w:tr w:rsidR="007B07A4" w:rsidRPr="007B07A4" w:rsidTr="007B07A4">
        <w:trPr>
          <w:trHeight w:val="543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7B07A4" w:rsidRPr="007B07A4" w:rsidTr="007B07A4">
        <w:trPr>
          <w:trHeight w:val="543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7B07A4" w:rsidRPr="007B07A4" w:rsidTr="007B07A4">
        <w:trPr>
          <w:trHeight w:val="543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7B07A4" w:rsidRPr="007B07A4" w:rsidTr="007B07A4">
        <w:trPr>
          <w:trHeight w:val="543"/>
        </w:trPr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B07A4" w:rsidRPr="007B07A4" w:rsidTr="007B07A4">
        <w:trPr>
          <w:trHeight w:val="54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7A4" w:rsidRPr="007B07A4" w:rsidRDefault="007B07A4" w:rsidP="007B0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07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7A4" w:rsidRPr="007B07A4" w:rsidRDefault="007B07A4" w:rsidP="007B07A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7B07A4" w:rsidRDefault="007B07A4" w:rsidP="00480BAD">
      <w:pPr>
        <w:jc w:val="right"/>
      </w:pPr>
    </w:p>
    <w:p w:rsidR="007B07A4" w:rsidRDefault="007B07A4" w:rsidP="00480BAD">
      <w:pPr>
        <w:jc w:val="right"/>
      </w:pPr>
    </w:p>
    <w:p w:rsidR="00480BAD" w:rsidRPr="00480BAD" w:rsidRDefault="007B07A4" w:rsidP="00480BAD">
      <w:pPr>
        <w:jc w:val="right"/>
      </w:pPr>
      <w:r w:rsidRPr="007B07A4">
        <w:rPr>
          <w:noProof/>
        </w:rPr>
        <w:lastRenderedPageBreak/>
        <w:drawing>
          <wp:inline distT="0" distB="0" distL="0" distR="0">
            <wp:extent cx="5953125" cy="46958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480BAD" w:rsidRPr="00480BAD" w:rsidSect="00990001">
      <w:headerReference w:type="default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84A" w:rsidRDefault="0084584A" w:rsidP="00A3056E">
      <w:pPr>
        <w:spacing w:after="0" w:line="240" w:lineRule="auto"/>
      </w:pPr>
      <w:r>
        <w:separator/>
      </w:r>
    </w:p>
  </w:endnote>
  <w:endnote w:type="continuationSeparator" w:id="1">
    <w:p w:rsidR="0084584A" w:rsidRDefault="0084584A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FF" w:rsidRDefault="00D3121B">
    <w:pPr>
      <w:pStyle w:val="Footer"/>
    </w:pPr>
    <w:fldSimple w:instr=" PAGE   \* MERGEFORMAT ">
      <w:r w:rsidR="00D51592">
        <w:rPr>
          <w:noProof/>
        </w:rPr>
        <w:t>16</w:t>
      </w:r>
    </w:fldSimple>
    <w:r w:rsidR="00B528FF">
      <w:t xml:space="preserve">Page | </w:t>
    </w:r>
    <w:fldSimple w:instr=" PAGE   \* MERGEFORMAT ">
      <w:r w:rsidR="00D51592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84A" w:rsidRDefault="0084584A" w:rsidP="00A3056E">
      <w:pPr>
        <w:spacing w:after="0" w:line="240" w:lineRule="auto"/>
      </w:pPr>
      <w:r>
        <w:separator/>
      </w:r>
    </w:p>
  </w:footnote>
  <w:footnote w:type="continuationSeparator" w:id="1">
    <w:p w:rsidR="0084584A" w:rsidRDefault="0084584A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FF" w:rsidRDefault="00B528FF">
    <w:pPr>
      <w:pStyle w:val="Header"/>
    </w:pPr>
    <w:r>
      <w:t>Orissa _Gajapati-2009-10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5852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1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004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2E0B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30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7A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84A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A7326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DC0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3D70"/>
    <w:rsid w:val="00AF6362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2BD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21B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592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4"/>
          <c:y val="0.28711079296906605"/>
          <c:w val="0.59930686789150844"/>
          <c:h val="0.55127296587925523"/>
        </c:manualLayout>
      </c:layout>
      <c:pie3DChart>
        <c:varyColors val="1"/>
        <c:ser>
          <c:idx val="0"/>
          <c:order val="0"/>
          <c:tx>
            <c:strRef>
              <c:f>Orissa_Gajapati!$AI$36</c:f>
              <c:strCache>
                <c:ptCount val="1"/>
                <c:pt idx="0">
                  <c:v>Gajapati-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Orissa_Gajapati!$AJ$35:$AM$35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Orissa_Gajapati!$AJ$36:$AM$36</c:f>
              <c:numCache>
                <c:formatCode>0%</c:formatCode>
                <c:ptCount val="4"/>
                <c:pt idx="0">
                  <c:v>7.4684326409909324E-2</c:v>
                </c:pt>
                <c:pt idx="1">
                  <c:v>0.32241580829558625</c:v>
                </c:pt>
                <c:pt idx="2">
                  <c:v>0.38343647415648907</c:v>
                </c:pt>
                <c:pt idx="3">
                  <c:v>0.21946339113801724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9.5542468956086743E-2"/>
          <c:y val="0.27934701546530605"/>
          <c:w val="0.87980767109993663"/>
          <c:h val="0.56526216665664775"/>
        </c:manualLayout>
      </c:layout>
      <c:barChart>
        <c:barDir val="col"/>
        <c:grouping val="clustered"/>
        <c:ser>
          <c:idx val="0"/>
          <c:order val="0"/>
          <c:tx>
            <c:strRef>
              <c:f>Orissa_Gajapati!$AS$167</c:f>
              <c:strCache>
                <c:ptCount val="1"/>
                <c:pt idx="0">
                  <c:v>Gajapati-Immunisation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Orissa_Gajapati!$AS$168:$AS$172</c:f>
              <c:numCache>
                <c:formatCode>0%</c:formatCode>
                <c:ptCount val="5"/>
                <c:pt idx="0">
                  <c:v>1.077075268486972</c:v>
                </c:pt>
                <c:pt idx="1">
                  <c:v>0.96584200871108261</c:v>
                </c:pt>
                <c:pt idx="2">
                  <c:v>0.97074109091060012</c:v>
                </c:pt>
                <c:pt idx="3">
                  <c:v>0.97917393731960145</c:v>
                </c:pt>
                <c:pt idx="4">
                  <c:v>0.98784772219743144</c:v>
                </c:pt>
              </c:numCache>
            </c:numRef>
          </c:val>
        </c:ser>
        <c:axId val="103490304"/>
        <c:axId val="103491840"/>
      </c:barChart>
      <c:catAx>
        <c:axId val="103490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91840"/>
        <c:crosses val="autoZero"/>
        <c:auto val="1"/>
        <c:lblAlgn val="ctr"/>
        <c:lblOffset val="100"/>
      </c:catAx>
      <c:valAx>
        <c:axId val="1034918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90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0279885900338409"/>
          <c:y val="0.18146012740143069"/>
          <c:w val="0.88755677692187207"/>
          <c:h val="0.65440460438313153"/>
        </c:manualLayout>
      </c:layout>
      <c:barChart>
        <c:barDir val="col"/>
        <c:grouping val="clustered"/>
        <c:ser>
          <c:idx val="0"/>
          <c:order val="0"/>
          <c:tx>
            <c:strRef>
              <c:f>Orissa_Gajapati!$AU$167</c:f>
              <c:strCache>
                <c:ptCount val="1"/>
                <c:pt idx="0">
                  <c:v>Gajapati-Immunisation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Orissa_Gajapati!$AU$168:$AU$172</c:f>
              <c:numCache>
                <c:formatCode>0%</c:formatCode>
                <c:ptCount val="5"/>
                <c:pt idx="0">
                  <c:v>1.5239772727272718</c:v>
                </c:pt>
                <c:pt idx="1">
                  <c:v>1.3665909090909101</c:v>
                </c:pt>
                <c:pt idx="2">
                  <c:v>1.3735227272727273</c:v>
                </c:pt>
                <c:pt idx="3">
                  <c:v>1.3854545454545455</c:v>
                </c:pt>
                <c:pt idx="4">
                  <c:v>1.3977272727272718</c:v>
                </c:pt>
              </c:numCache>
            </c:numRef>
          </c:val>
        </c:ser>
        <c:axId val="103516032"/>
        <c:axId val="103517568"/>
      </c:barChart>
      <c:catAx>
        <c:axId val="1035160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17568"/>
        <c:crosses val="autoZero"/>
        <c:auto val="1"/>
        <c:lblAlgn val="ctr"/>
        <c:lblOffset val="100"/>
      </c:catAx>
      <c:valAx>
        <c:axId val="10351756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160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Orissa_Gajapati!$AI$182</c:f>
              <c:strCache>
                <c:ptCount val="1"/>
                <c:pt idx="0">
                  <c:v>Gajapati-Immunisation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Orissa_Gajapati!$AJ$182:$AL$182</c:f>
              <c:numCache>
                <c:formatCode>[$-1010409]General</c:formatCode>
                <c:ptCount val="3"/>
                <c:pt idx="0">
                  <c:v>6619</c:v>
                </c:pt>
                <c:pt idx="1">
                  <c:v>6102</c:v>
                </c:pt>
                <c:pt idx="2">
                  <c:v>4954</c:v>
                </c:pt>
              </c:numCache>
            </c:numRef>
          </c:val>
        </c:ser>
        <c:dLbls>
          <c:showVal val="1"/>
        </c:dLbls>
        <c:axId val="103537664"/>
        <c:axId val="103289600"/>
      </c:barChart>
      <c:catAx>
        <c:axId val="1035376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89600"/>
        <c:crosses val="autoZero"/>
        <c:auto val="1"/>
        <c:lblAlgn val="ctr"/>
        <c:lblOffset val="100"/>
      </c:catAx>
      <c:valAx>
        <c:axId val="10328960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376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694444444444449"/>
          <c:y val="0.29014084507042281"/>
          <c:w val="0.71712962962963078"/>
          <c:h val="0.67852465674260565"/>
        </c:manualLayout>
      </c:layout>
      <c:pie3DChart>
        <c:varyColors val="1"/>
        <c:ser>
          <c:idx val="0"/>
          <c:order val="0"/>
          <c:tx>
            <c:strRef>
              <c:f>Orissa_Gajapati!$AI$127</c:f>
              <c:strCache>
                <c:ptCount val="1"/>
                <c:pt idx="0">
                  <c:v>Gajapati-Abortions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Orissa_Gajapati!$AJ$126:$AL$126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Orissa_Gajapati!$AJ$127:$AL$127</c:f>
              <c:numCache>
                <c:formatCode>0%</c:formatCode>
                <c:ptCount val="3"/>
                <c:pt idx="0">
                  <c:v>0.61274509803921706</c:v>
                </c:pt>
                <c:pt idx="1">
                  <c:v>0.10294117647058841</c:v>
                </c:pt>
                <c:pt idx="2">
                  <c:v>0.28431372549019607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Orissa_Gajapati!$AI$198</c:f>
              <c:strCache>
                <c:ptCount val="1"/>
                <c:pt idx="0">
                  <c:v>Gajapati-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Orissa_Gajapati!$AJ$197:$AK$197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Orissa_Gajapati!$AJ$198:$AK$198</c:f>
              <c:numCache>
                <c:formatCode>0%</c:formatCode>
                <c:ptCount val="2"/>
                <c:pt idx="0">
                  <c:v>0.44565217391304407</c:v>
                </c:pt>
                <c:pt idx="1">
                  <c:v>0.55434782608695654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Orissa_Gajapati!$AH$230</c:f>
              <c:strCache>
                <c:ptCount val="1"/>
                <c:pt idx="0">
                  <c:v>Gajapati-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5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4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Orissa_Gajapati!$AI$229:$AM$229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Orissa_Gajapati!$AI$230:$AM$230</c:f>
              <c:numCache>
                <c:formatCode>0%</c:formatCode>
                <c:ptCount val="5"/>
                <c:pt idx="0">
                  <c:v>1.0380622837370243E-2</c:v>
                </c:pt>
                <c:pt idx="1">
                  <c:v>0.23875432525951557</c:v>
                </c:pt>
                <c:pt idx="2">
                  <c:v>8.6505190311418748E-2</c:v>
                </c:pt>
                <c:pt idx="3">
                  <c:v>0.40138408304498385</c:v>
                </c:pt>
                <c:pt idx="4">
                  <c:v>0.26297577854671278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Orissa_Gajapati!$AK$236</c:f>
              <c:strCache>
                <c:ptCount val="1"/>
                <c:pt idx="0">
                  <c:v>Gajapati-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9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Orissa_Gajapati!$AL$235:$AS$235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Orissa_Gajapati!$AL$236:$AS$236</c:f>
              <c:numCache>
                <c:formatCode>0%</c:formatCode>
                <c:ptCount val="8"/>
                <c:pt idx="0">
                  <c:v>1.0489510489510511E-2</c:v>
                </c:pt>
                <c:pt idx="1">
                  <c:v>3.8461538461538464E-2</c:v>
                </c:pt>
                <c:pt idx="2">
                  <c:v>0.11538461538461539</c:v>
                </c:pt>
                <c:pt idx="3">
                  <c:v>0.11888111888111889</c:v>
                </c:pt>
                <c:pt idx="4">
                  <c:v>1.3986013986013989E-2</c:v>
                </c:pt>
                <c:pt idx="5">
                  <c:v>0.12937062937062907</c:v>
                </c:pt>
                <c:pt idx="6">
                  <c:v>0</c:v>
                </c:pt>
                <c:pt idx="7">
                  <c:v>0.57342657342657444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Orissa-Gajapati-  Causes  of Deaths in 6 to 55yrs age group for Reported Deaths - Apr'09 to Mar'10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'Orissa-Gajapati'!$R$268</c:f>
              <c:strCache>
                <c:ptCount val="1"/>
                <c:pt idx="0">
                  <c:v>Gajapati-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'Orissa-Gajapati'!$S$267:$AC$267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'Orissa-Gajapati'!$S$268:$AC$268</c:f>
              <c:numCache>
                <c:formatCode>0%</c:formatCode>
                <c:ptCount val="11"/>
                <c:pt idx="0">
                  <c:v>0</c:v>
                </c:pt>
                <c:pt idx="1">
                  <c:v>0.13279132791327913</c:v>
                </c:pt>
                <c:pt idx="2">
                  <c:v>0.13279132791327913</c:v>
                </c:pt>
                <c:pt idx="3">
                  <c:v>1.6260162601626021E-2</c:v>
                </c:pt>
                <c:pt idx="4">
                  <c:v>0.23577235772357719</c:v>
                </c:pt>
                <c:pt idx="5">
                  <c:v>4.6070460704607047E-2</c:v>
                </c:pt>
                <c:pt idx="6">
                  <c:v>0.26016260162601634</c:v>
                </c:pt>
                <c:pt idx="7">
                  <c:v>0.11653116531165318</c:v>
                </c:pt>
                <c:pt idx="8">
                  <c:v>4.3360433604336127E-2</c:v>
                </c:pt>
                <c:pt idx="9">
                  <c:v>5.4200542005420054E-3</c:v>
                </c:pt>
                <c:pt idx="10">
                  <c:v>1.0840108401084025E-2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14"/>
          <c:y val="0.23661971830985915"/>
          <c:w val="0.6258278145695495"/>
          <c:h val="0.66478873239437852"/>
        </c:manualLayout>
      </c:layout>
      <c:pie3DChart>
        <c:varyColors val="1"/>
        <c:ser>
          <c:idx val="0"/>
          <c:order val="0"/>
          <c:tx>
            <c:strRef>
              <c:f>Orissa_Gajapati!$AI$45</c:f>
              <c:strCache>
                <c:ptCount val="1"/>
                <c:pt idx="0">
                  <c:v>Gajapati-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Orissa_Gajapati!$AJ$44:$AL$44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Orissa_Gajapati!$AJ$45:$AL$45</c:f>
              <c:numCache>
                <c:formatCode>0%</c:formatCode>
                <c:ptCount val="3"/>
                <c:pt idx="0">
                  <c:v>9.5683310125323273E-2</c:v>
                </c:pt>
                <c:pt idx="1">
                  <c:v>0.41306942510443662</c:v>
                </c:pt>
                <c:pt idx="2">
                  <c:v>0.49124726477024122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Orissa_Gajapati!$AI$58</c:f>
              <c:strCache>
                <c:ptCount val="1"/>
                <c:pt idx="0">
                  <c:v>Gajapati-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Orissa_Gajapati!$AJ$57:$AL$57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Orissa_Gajapati!$AJ$58:$AL$58</c:f>
              <c:numCache>
                <c:formatCode>0.0%</c:formatCode>
                <c:ptCount val="3"/>
                <c:pt idx="0">
                  <c:v>0.15488965377606831</c:v>
                </c:pt>
                <c:pt idx="1">
                  <c:v>5.8716339339947533E-3</c:v>
                </c:pt>
                <c:pt idx="2">
                  <c:v>0.83923871228993763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Orissa_Gajapati!$AI$76</c:f>
              <c:strCache>
                <c:ptCount val="1"/>
                <c:pt idx="0">
                  <c:v>Gajapati-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Orissa_Gajapati!$AJ$75:$AK$75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Orissa_Gajapati!$AJ$76:$AK$76</c:f>
              <c:numCache>
                <c:formatCode>0%</c:formatCode>
                <c:ptCount val="2"/>
                <c:pt idx="0">
                  <c:v>0.38260340632603407</c:v>
                </c:pt>
                <c:pt idx="1">
                  <c:v>0.61739659367396593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Orissa_Gajapati!$AI$98</c:f>
              <c:strCache>
                <c:ptCount val="1"/>
                <c:pt idx="0">
                  <c:v>Gajapati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Orissa_Gajapati!$AJ$98:$AL$98</c:f>
              <c:numCache>
                <c:formatCode>0%</c:formatCode>
                <c:ptCount val="3"/>
                <c:pt idx="0">
                  <c:v>0.17262952101661752</c:v>
                </c:pt>
                <c:pt idx="1">
                  <c:v>0.7660178426601808</c:v>
                </c:pt>
                <c:pt idx="2">
                  <c:v>13</c:v>
                </c:pt>
              </c:numCache>
            </c:numRef>
          </c:val>
        </c:ser>
        <c:dLbls>
          <c:showVal val="1"/>
        </c:dLbls>
        <c:axId val="102488704"/>
        <c:axId val="102494592"/>
      </c:barChart>
      <c:catAx>
        <c:axId val="102488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94592"/>
        <c:crosses val="autoZero"/>
        <c:auto val="1"/>
        <c:lblAlgn val="ctr"/>
        <c:lblOffset val="100"/>
      </c:catAx>
      <c:valAx>
        <c:axId val="1024945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887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Orissa_Gajapati!$AS$97</c:f>
              <c:strCache>
                <c:ptCount val="1"/>
                <c:pt idx="0">
                  <c:v>Gajapati-ANC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Orissa_Gajapati!$AS$98:$AS$105</c:f>
              <c:numCache>
                <c:formatCode>[$-1010409]General</c:formatCode>
                <c:ptCount val="8"/>
                <c:pt idx="0" formatCode="_(* #,##0_);_(* \(#,##0\);_(* &quot;-&quot;??_);_(@_)">
                  <c:v>13696.44298</c:v>
                </c:pt>
                <c:pt idx="1">
                  <c:v>14985</c:v>
                </c:pt>
                <c:pt idx="2">
                  <c:v>5236</c:v>
                </c:pt>
                <c:pt idx="3">
                  <c:v>10167</c:v>
                </c:pt>
                <c:pt idx="4">
                  <c:v>12715</c:v>
                </c:pt>
                <c:pt idx="5">
                  <c:v>13798</c:v>
                </c:pt>
                <c:pt idx="6">
                  <c:v>14072</c:v>
                </c:pt>
                <c:pt idx="7">
                  <c:v>15020</c:v>
                </c:pt>
              </c:numCache>
            </c:numRef>
          </c:val>
        </c:ser>
        <c:dLbls>
          <c:showVal val="1"/>
        </c:dLbls>
        <c:axId val="103235584"/>
        <c:axId val="103237120"/>
      </c:barChart>
      <c:catAx>
        <c:axId val="103235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37120"/>
        <c:crosses val="autoZero"/>
        <c:auto val="1"/>
        <c:lblAlgn val="ctr"/>
        <c:lblOffset val="100"/>
      </c:catAx>
      <c:valAx>
        <c:axId val="10323712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35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9.2802930883639542E-2"/>
          <c:y val="0.32651897433177179"/>
          <c:w val="0.88173410615339765"/>
          <c:h val="0.40531119656554582"/>
        </c:manualLayout>
      </c:layout>
      <c:barChart>
        <c:barDir val="col"/>
        <c:grouping val="clustered"/>
        <c:ser>
          <c:idx val="0"/>
          <c:order val="0"/>
          <c:tx>
            <c:strRef>
              <c:f>Orissa_Gajapati!$AK$118</c:f>
              <c:strCache>
                <c:ptCount val="1"/>
                <c:pt idx="0">
                  <c:v>Gajapati-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Orissa_Gajapati!$AK$119:$AK$122</c:f>
              <c:numCache>
                <c:formatCode>0.0%</c:formatCode>
                <c:ptCount val="4"/>
                <c:pt idx="0">
                  <c:v>3.0230230230230231E-2</c:v>
                </c:pt>
                <c:pt idx="1">
                  <c:v>1.6016016016016021E-3</c:v>
                </c:pt>
                <c:pt idx="2">
                  <c:v>7.2806139472806133E-2</c:v>
                </c:pt>
                <c:pt idx="3">
                  <c:v>1.0410410410410421E-2</c:v>
                </c:pt>
              </c:numCache>
            </c:numRef>
          </c:val>
        </c:ser>
        <c:dLbls>
          <c:showVal val="1"/>
        </c:dLbls>
        <c:axId val="103261312"/>
        <c:axId val="103262848"/>
      </c:barChart>
      <c:catAx>
        <c:axId val="1032613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62848"/>
        <c:crosses val="autoZero"/>
        <c:auto val="1"/>
        <c:lblAlgn val="ctr"/>
        <c:lblOffset val="100"/>
      </c:catAx>
      <c:valAx>
        <c:axId val="10326284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613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67"/>
          <c:w val="0.65000000000000713"/>
          <c:h val="0.67143607049119514"/>
        </c:manualLayout>
      </c:layout>
      <c:barChart>
        <c:barDir val="col"/>
        <c:grouping val="clustered"/>
        <c:ser>
          <c:idx val="0"/>
          <c:order val="0"/>
          <c:tx>
            <c:strRef>
              <c:f>Orissa_Gajapati!$AI$137</c:f>
              <c:strCache>
                <c:ptCount val="1"/>
                <c:pt idx="0">
                  <c:v>Gajapati-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Orissa_Gajapati!$AJ$136:$AK$136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Orissa_Gajapati!$AJ$137:$AK$137</c:f>
              <c:numCache>
                <c:formatCode>0%</c:formatCode>
                <c:ptCount val="2"/>
                <c:pt idx="0">
                  <c:v>0.58126118957628647</c:v>
                </c:pt>
                <c:pt idx="1">
                  <c:v>0.66451163715934092</c:v>
                </c:pt>
              </c:numCache>
            </c:numRef>
          </c:val>
        </c:ser>
        <c:gapWidth val="100"/>
        <c:axId val="103422208"/>
        <c:axId val="103444480"/>
      </c:barChart>
      <c:catAx>
        <c:axId val="1034222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44480"/>
        <c:crosses val="autoZero"/>
        <c:auto val="1"/>
        <c:lblAlgn val="ctr"/>
        <c:lblOffset val="100"/>
      </c:catAx>
      <c:valAx>
        <c:axId val="1034444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2220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1796272524757963"/>
          <c:y val="0.16366345295946921"/>
          <c:w val="0.85738741480844305"/>
          <c:h val="0.55428670426097726"/>
        </c:manualLayout>
      </c:layout>
      <c:barChart>
        <c:barDir val="col"/>
        <c:grouping val="clustered"/>
        <c:ser>
          <c:idx val="0"/>
          <c:order val="0"/>
          <c:tx>
            <c:strRef>
              <c:f>Orissa_Gajapati!$AK$153</c:f>
              <c:strCache>
                <c:ptCount val="1"/>
                <c:pt idx="0">
                  <c:v>Gajapati-Births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Orissa_Gajapati!$AJ$154:$AJ$158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Orissa_Gajapati!$AK$154:$AK$158</c:f>
              <c:numCache>
                <c:formatCode>_(* #,##0_);_(* \(#,##0\);_(* "-"??_);_(@_)</c:formatCode>
                <c:ptCount val="5"/>
                <c:pt idx="0">
                  <c:v>12451.311799999989</c:v>
                </c:pt>
                <c:pt idx="1">
                  <c:v>8800</c:v>
                </c:pt>
                <c:pt idx="2">
                  <c:v>7677</c:v>
                </c:pt>
                <c:pt idx="3">
                  <c:v>921</c:v>
                </c:pt>
                <c:pt idx="4">
                  <c:v>6536</c:v>
                </c:pt>
              </c:numCache>
            </c:numRef>
          </c:val>
        </c:ser>
        <c:dLbls>
          <c:showVal val="1"/>
        </c:dLbls>
        <c:axId val="103456128"/>
        <c:axId val="103470208"/>
      </c:barChart>
      <c:catAx>
        <c:axId val="1034561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70208"/>
        <c:crosses val="autoZero"/>
        <c:auto val="1"/>
        <c:lblAlgn val="ctr"/>
        <c:lblOffset val="100"/>
      </c:catAx>
      <c:valAx>
        <c:axId val="10347020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4561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184E6C"/>
    <w:rsid w:val="00284056"/>
    <w:rsid w:val="003A1A6C"/>
    <w:rsid w:val="00417893"/>
    <w:rsid w:val="0048046C"/>
    <w:rsid w:val="006A1A2E"/>
    <w:rsid w:val="007569E6"/>
    <w:rsid w:val="007D07DA"/>
    <w:rsid w:val="009C63AB"/>
    <w:rsid w:val="00BA7D92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18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Orissa-Gajapati</vt:lpstr>
    </vt:vector>
  </TitlesOfParts>
  <Company> NHSRC 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Orissa-Gajapati</dc:title>
  <dc:subject> District wise Analysis </dc:subject>
  <dc:creator>PERWAIZ ALAM</dc:creator>
  <cp:keywords/>
  <dc:description/>
  <cp:lastModifiedBy> </cp:lastModifiedBy>
  <cp:revision>18</cp:revision>
  <dcterms:created xsi:type="dcterms:W3CDTF">2010-08-03T09:22:00Z</dcterms:created>
  <dcterms:modified xsi:type="dcterms:W3CDTF">2010-08-25T08:25:00Z</dcterms:modified>
</cp:coreProperties>
</file>