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0823BE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F00D21">
                  <w:rPr>
                    <w:rFonts w:asciiTheme="majorHAnsi" w:eastAsiaTheme="majorEastAsia" w:hAnsiTheme="majorHAnsi" w:cstheme="majorBidi"/>
                  </w:rPr>
                  <w:t xml:space="preserve"> NHSRC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3A7137" w:rsidP="0084601E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 w:rsidRPr="003A7137">
                  <w:rPr>
                    <w:sz w:val="80"/>
                    <w:szCs w:val="80"/>
                  </w:rPr>
                  <w:t xml:space="preserve"> Orissa- Jagatsingpur 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F00D21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 xml:space="preserve"> District wise Analysis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F00D21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  <w:p w:rsidR="00B528FF" w:rsidRDefault="00B528FF" w:rsidP="00F5472F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Pr="003A7137" w:rsidRDefault="008A4535">
      <w:pPr>
        <w:rPr>
          <w:sz w:val="80"/>
          <w:szCs w:val="80"/>
        </w:rPr>
      </w:pPr>
    </w:p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tbl>
      <w:tblPr>
        <w:tblW w:w="10462" w:type="dxa"/>
        <w:tblInd w:w="-792" w:type="dxa"/>
        <w:tblLook w:val="04A0"/>
      </w:tblPr>
      <w:tblGrid>
        <w:gridCol w:w="4050"/>
        <w:gridCol w:w="952"/>
        <w:gridCol w:w="4284"/>
        <w:gridCol w:w="1176"/>
      </w:tblGrid>
      <w:tr w:rsidR="003A7137" w:rsidRPr="003A7137" w:rsidTr="009B6C27">
        <w:trPr>
          <w:trHeight w:val="474"/>
        </w:trPr>
        <w:tc>
          <w:tcPr>
            <w:tcW w:w="10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Jagatsinghpur-  Summary-Apr'09 to Mar'10</w:t>
            </w:r>
          </w:p>
        </w:tc>
      </w:tr>
      <w:tr w:rsidR="003A7137" w:rsidRPr="003A7137" w:rsidTr="009B6C27">
        <w:trPr>
          <w:trHeight w:val="474"/>
        </w:trPr>
        <w:tc>
          <w:tcPr>
            <w:tcW w:w="10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3A7137" w:rsidRPr="003A7137" w:rsidTr="009B6C27">
        <w:trPr>
          <w:trHeight w:val="474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66%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  <w:tr w:rsidR="003A7137" w:rsidRPr="003A7137" w:rsidTr="009B6C27">
        <w:trPr>
          <w:trHeight w:val="474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Reigtrations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Registraion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  <w:tr w:rsidR="003A7137" w:rsidRPr="003A7137" w:rsidTr="009B6C27">
        <w:trPr>
          <w:trHeight w:val="474"/>
        </w:trPr>
        <w:tc>
          <w:tcPr>
            <w:tcW w:w="10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3A7137" w:rsidRPr="003A7137" w:rsidTr="009B6C27">
        <w:trPr>
          <w:trHeight w:val="474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48.6%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3.5%</w:t>
            </w:r>
          </w:p>
        </w:tc>
      </w:tr>
      <w:tr w:rsidR="003A7137" w:rsidRPr="003A7137" w:rsidTr="009B6C27">
        <w:trPr>
          <w:trHeight w:val="474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47.9%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6.9%</w:t>
            </w:r>
          </w:p>
        </w:tc>
      </w:tr>
      <w:tr w:rsidR="003A7137" w:rsidRPr="003A7137" w:rsidTr="009B6C27">
        <w:trPr>
          <w:trHeight w:val="474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93.1%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3A7137" w:rsidRPr="003A7137" w:rsidTr="009B6C27">
        <w:trPr>
          <w:trHeight w:val="474"/>
        </w:trPr>
        <w:tc>
          <w:tcPr>
            <w:tcW w:w="10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3A7137" w:rsidRPr="003A7137" w:rsidTr="009B6C27">
        <w:trPr>
          <w:trHeight w:val="474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36%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84%</w:t>
            </w:r>
          </w:p>
        </w:tc>
      </w:tr>
      <w:tr w:rsidR="003A7137" w:rsidRPr="003A7137" w:rsidTr="009B6C27">
        <w:trPr>
          <w:trHeight w:val="763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 xml:space="preserve">                   266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</w:tr>
      <w:tr w:rsidR="003A7137" w:rsidRPr="003A7137" w:rsidTr="009B6C27">
        <w:trPr>
          <w:trHeight w:val="474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 xml:space="preserve">               1,041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  <w:tr w:rsidR="003A7137" w:rsidRPr="003A7137" w:rsidTr="009B6C27">
        <w:trPr>
          <w:trHeight w:val="474"/>
        </w:trPr>
        <w:tc>
          <w:tcPr>
            <w:tcW w:w="10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Child Immunisation( 0 to 11 mnths)</w:t>
            </w:r>
          </w:p>
        </w:tc>
      </w:tr>
      <w:tr w:rsidR="003A7137" w:rsidRPr="003A7137" w:rsidTr="009B6C27">
        <w:trPr>
          <w:trHeight w:val="474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70%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71%</w:t>
            </w:r>
          </w:p>
        </w:tc>
      </w:tr>
      <w:tr w:rsidR="003A7137" w:rsidRPr="003A7137" w:rsidTr="009B6C27">
        <w:trPr>
          <w:trHeight w:val="474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72%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71%</w:t>
            </w:r>
          </w:p>
        </w:tc>
      </w:tr>
      <w:tr w:rsidR="003A7137" w:rsidRPr="003A7137" w:rsidTr="009B6C27">
        <w:trPr>
          <w:trHeight w:val="474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72%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3A7137" w:rsidRPr="003A7137" w:rsidTr="009B6C27">
        <w:trPr>
          <w:trHeight w:val="474"/>
        </w:trPr>
        <w:tc>
          <w:tcPr>
            <w:tcW w:w="10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 w:rsidR="009B6C27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3A7137" w:rsidRPr="003A7137" w:rsidTr="009B6C27">
        <w:trPr>
          <w:trHeight w:val="606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 xml:space="preserve">             30,213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3A7137" w:rsidRPr="003A7137" w:rsidTr="009B6C27">
        <w:trPr>
          <w:trHeight w:val="474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42%</w:t>
            </w:r>
          </w:p>
        </w:tc>
      </w:tr>
      <w:tr w:rsidR="003A7137" w:rsidRPr="003A7137" w:rsidTr="009B6C27">
        <w:trPr>
          <w:trHeight w:val="474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31%</w:t>
            </w:r>
          </w:p>
        </w:tc>
      </w:tr>
      <w:tr w:rsidR="003A7137" w:rsidRPr="003A7137" w:rsidTr="009B6C27">
        <w:trPr>
          <w:trHeight w:val="474"/>
        </w:trPr>
        <w:tc>
          <w:tcPr>
            <w:tcW w:w="10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3A7137" w:rsidRPr="003A7137" w:rsidTr="009B6C27">
        <w:trPr>
          <w:trHeight w:val="474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 xml:space="preserve">           463,232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 xml:space="preserve">                     733 </w:t>
            </w:r>
          </w:p>
        </w:tc>
      </w:tr>
      <w:tr w:rsidR="003A7137" w:rsidRPr="003A7137" w:rsidTr="009B6C27">
        <w:trPr>
          <w:trHeight w:val="474"/>
        </w:trPr>
        <w:tc>
          <w:tcPr>
            <w:tcW w:w="4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 xml:space="preserve">             17,642 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 xml:space="preserve">                 5,067 </w:t>
            </w:r>
          </w:p>
        </w:tc>
      </w:tr>
    </w:tbl>
    <w:p w:rsidR="0084601E" w:rsidRDefault="0084601E" w:rsidP="008A4535">
      <w:pPr>
        <w:jc w:val="right"/>
      </w:pPr>
    </w:p>
    <w:tbl>
      <w:tblPr>
        <w:tblW w:w="9393" w:type="dxa"/>
        <w:tblInd w:w="98" w:type="dxa"/>
        <w:tblLook w:val="04A0"/>
      </w:tblPr>
      <w:tblGrid>
        <w:gridCol w:w="2009"/>
        <w:gridCol w:w="1819"/>
        <w:gridCol w:w="1846"/>
        <w:gridCol w:w="1982"/>
        <w:gridCol w:w="1737"/>
      </w:tblGrid>
      <w:tr w:rsidR="003A7137" w:rsidRPr="003A7137" w:rsidTr="009B6C27">
        <w:trPr>
          <w:trHeight w:val="606"/>
        </w:trPr>
        <w:tc>
          <w:tcPr>
            <w:tcW w:w="9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Jagatsinghpur- Deliveries Apr'09 to Mar'10</w:t>
            </w:r>
          </w:p>
        </w:tc>
      </w:tr>
      <w:tr w:rsidR="003A7137" w:rsidRPr="003A7137" w:rsidTr="009B6C27">
        <w:trPr>
          <w:trHeight w:val="930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71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1,186,097 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 xml:space="preserve">            26,258 </w:t>
            </w:r>
          </w:p>
        </w:tc>
      </w:tr>
      <w:tr w:rsidR="003A7137" w:rsidRPr="003A7137" w:rsidTr="003A7137">
        <w:trPr>
          <w:trHeight w:val="507"/>
        </w:trPr>
        <w:tc>
          <w:tcPr>
            <w:tcW w:w="2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71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71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7137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7137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7137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3A7137" w:rsidRPr="003A7137" w:rsidTr="003A7137">
        <w:trPr>
          <w:trHeight w:val="507"/>
        </w:trPr>
        <w:tc>
          <w:tcPr>
            <w:tcW w:w="2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137" w:rsidRPr="003A7137" w:rsidRDefault="003A7137" w:rsidP="003A7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 xml:space="preserve">                       317 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137" w:rsidRPr="003A7137" w:rsidRDefault="003A7137" w:rsidP="003A7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 xml:space="preserve">                    615 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137" w:rsidRPr="003A7137" w:rsidRDefault="003A7137" w:rsidP="003A7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 xml:space="preserve">              12,565 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 xml:space="preserve">                13,497 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137" w:rsidRPr="003A7137" w:rsidRDefault="003A7137" w:rsidP="003A713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 xml:space="preserve">            12,761 </w:t>
            </w:r>
          </w:p>
        </w:tc>
      </w:tr>
      <w:tr w:rsidR="003A7137" w:rsidRPr="003A7137" w:rsidTr="003A7137">
        <w:trPr>
          <w:trHeight w:val="507"/>
        </w:trPr>
        <w:tc>
          <w:tcPr>
            <w:tcW w:w="2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71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A71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7137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7137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7137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3A7137" w:rsidRPr="003A7137" w:rsidTr="003A7137">
        <w:trPr>
          <w:trHeight w:val="507"/>
        </w:trPr>
        <w:tc>
          <w:tcPr>
            <w:tcW w:w="20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1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48%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51%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49%</w:t>
            </w:r>
          </w:p>
        </w:tc>
      </w:tr>
    </w:tbl>
    <w:p w:rsidR="0084601E" w:rsidRDefault="0084601E" w:rsidP="008A4535">
      <w:pPr>
        <w:jc w:val="right"/>
      </w:pPr>
    </w:p>
    <w:p w:rsidR="009B6C27" w:rsidRDefault="009B6C27" w:rsidP="008A4535">
      <w:pPr>
        <w:jc w:val="right"/>
      </w:pPr>
    </w:p>
    <w:p w:rsidR="0084601E" w:rsidRDefault="003A7137" w:rsidP="008A4535">
      <w:pPr>
        <w:jc w:val="right"/>
      </w:pPr>
      <w:r w:rsidRPr="003A7137">
        <w:rPr>
          <w:noProof/>
        </w:rPr>
        <w:drawing>
          <wp:inline distT="0" distB="0" distL="0" distR="0">
            <wp:extent cx="5848350" cy="3257550"/>
            <wp:effectExtent l="19050" t="0" r="19050" b="0"/>
            <wp:docPr id="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7137" w:rsidRDefault="003A7137" w:rsidP="008A4535">
      <w:pPr>
        <w:jc w:val="right"/>
      </w:pPr>
    </w:p>
    <w:p w:rsidR="0084601E" w:rsidRDefault="0084601E" w:rsidP="008A4535">
      <w:pPr>
        <w:jc w:val="right"/>
      </w:pPr>
    </w:p>
    <w:p w:rsidR="0084601E" w:rsidRDefault="003A7137" w:rsidP="008A4535">
      <w:pPr>
        <w:jc w:val="right"/>
      </w:pPr>
      <w:r w:rsidRPr="003A7137">
        <w:rPr>
          <w:noProof/>
        </w:rPr>
        <w:lastRenderedPageBreak/>
        <w:drawing>
          <wp:inline distT="0" distB="0" distL="0" distR="0">
            <wp:extent cx="5734050" cy="3457575"/>
            <wp:effectExtent l="19050" t="0" r="19050" b="0"/>
            <wp:docPr id="1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601E" w:rsidRDefault="0084601E" w:rsidP="008A4535">
      <w:pPr>
        <w:jc w:val="right"/>
      </w:pPr>
    </w:p>
    <w:p w:rsidR="0084601E" w:rsidRDefault="0084601E" w:rsidP="008A4535">
      <w:pPr>
        <w:jc w:val="right"/>
      </w:pPr>
    </w:p>
    <w:tbl>
      <w:tblPr>
        <w:tblW w:w="9010" w:type="dxa"/>
        <w:tblInd w:w="98" w:type="dxa"/>
        <w:tblLook w:val="04A0"/>
      </w:tblPr>
      <w:tblGrid>
        <w:gridCol w:w="3055"/>
        <w:gridCol w:w="2766"/>
        <w:gridCol w:w="3189"/>
      </w:tblGrid>
      <w:tr w:rsidR="003A7137" w:rsidRPr="003A7137" w:rsidTr="009B6C27">
        <w:trPr>
          <w:trHeight w:val="786"/>
        </w:trPr>
        <w:tc>
          <w:tcPr>
            <w:tcW w:w="90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3A7137">
              <w:rPr>
                <w:rFonts w:ascii="Calibri" w:eastAsia="Times New Roman" w:hAnsi="Calibri" w:cs="Arial"/>
                <w:b/>
                <w:bCs/>
                <w:color w:val="000000"/>
              </w:rPr>
              <w:t>Jagatsinghpur- C sections &amp; Complicated Deliveries Apr'09 to Mar'10</w:t>
            </w:r>
          </w:p>
        </w:tc>
      </w:tr>
      <w:tr w:rsidR="003A7137" w:rsidRPr="003A7137" w:rsidTr="009B6C27">
        <w:trPr>
          <w:trHeight w:val="967"/>
        </w:trPr>
        <w:tc>
          <w:tcPr>
            <w:tcW w:w="3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713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7137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7137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3A7137" w:rsidRPr="003A7137" w:rsidTr="009B6C27">
        <w:trPr>
          <w:trHeight w:val="590"/>
        </w:trPr>
        <w:tc>
          <w:tcPr>
            <w:tcW w:w="3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37" w:rsidRPr="003A7137" w:rsidRDefault="003A7137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12,425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137" w:rsidRPr="003A7137" w:rsidRDefault="003A7137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140</w:t>
            </w:r>
          </w:p>
        </w:tc>
      </w:tr>
      <w:tr w:rsidR="003A7137" w:rsidRPr="003A7137" w:rsidTr="009B6C27">
        <w:trPr>
          <w:trHeight w:val="704"/>
        </w:trPr>
        <w:tc>
          <w:tcPr>
            <w:tcW w:w="3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713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37" w:rsidRPr="003A7137" w:rsidRDefault="003A7137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411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137" w:rsidRPr="003A7137" w:rsidRDefault="003A7137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126</w:t>
            </w:r>
          </w:p>
        </w:tc>
      </w:tr>
      <w:tr w:rsidR="003A7137" w:rsidRPr="003A7137" w:rsidTr="009B6C27">
        <w:trPr>
          <w:trHeight w:val="590"/>
        </w:trPr>
        <w:tc>
          <w:tcPr>
            <w:tcW w:w="3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713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37" w:rsidRPr="003A7137" w:rsidRDefault="003A7137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137" w:rsidRPr="003A7137" w:rsidRDefault="003A7137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  <w:tr w:rsidR="003A7137" w:rsidRPr="003A7137" w:rsidTr="009B6C27">
        <w:trPr>
          <w:trHeight w:val="852"/>
        </w:trPr>
        <w:tc>
          <w:tcPr>
            <w:tcW w:w="3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713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37" w:rsidRPr="003A7137" w:rsidRDefault="003A7137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346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137" w:rsidRPr="003A7137" w:rsidRDefault="003A7137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</w:tr>
      <w:tr w:rsidR="003A7137" w:rsidRPr="003A7137" w:rsidTr="009B6C27">
        <w:trPr>
          <w:trHeight w:val="721"/>
        </w:trPr>
        <w:tc>
          <w:tcPr>
            <w:tcW w:w="30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137" w:rsidRPr="003A7137" w:rsidRDefault="003A7137" w:rsidP="003A71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A713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Pregnacies  attended %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137" w:rsidRPr="003A7137" w:rsidRDefault="003A7137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7137" w:rsidRPr="003A7137" w:rsidRDefault="003A7137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3A7137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</w:tbl>
    <w:p w:rsidR="00526682" w:rsidRDefault="00526682" w:rsidP="008A4535">
      <w:pPr>
        <w:jc w:val="right"/>
        <w:rPr>
          <w:noProof/>
        </w:rPr>
      </w:pPr>
    </w:p>
    <w:p w:rsidR="00526682" w:rsidRDefault="00526682" w:rsidP="008A4535">
      <w:pPr>
        <w:jc w:val="right"/>
        <w:rPr>
          <w:noProof/>
        </w:rPr>
      </w:pPr>
    </w:p>
    <w:p w:rsidR="00120691" w:rsidRDefault="00D32A1B" w:rsidP="008A4535">
      <w:pPr>
        <w:jc w:val="right"/>
      </w:pPr>
      <w:r w:rsidRPr="00D32A1B">
        <w:rPr>
          <w:noProof/>
        </w:rPr>
        <w:lastRenderedPageBreak/>
        <w:drawing>
          <wp:inline distT="0" distB="0" distL="0" distR="0">
            <wp:extent cx="5600700" cy="32575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531C" w:rsidRDefault="0091531C" w:rsidP="008A4535">
      <w:pPr>
        <w:jc w:val="right"/>
      </w:pPr>
    </w:p>
    <w:p w:rsidR="009B6C27" w:rsidRDefault="009B6C27" w:rsidP="008A4535">
      <w:pPr>
        <w:jc w:val="right"/>
      </w:pPr>
    </w:p>
    <w:tbl>
      <w:tblPr>
        <w:tblW w:w="8856" w:type="dxa"/>
        <w:tblInd w:w="98" w:type="dxa"/>
        <w:tblLook w:val="04A0"/>
      </w:tblPr>
      <w:tblGrid>
        <w:gridCol w:w="1399"/>
        <w:gridCol w:w="2602"/>
        <w:gridCol w:w="1142"/>
        <w:gridCol w:w="1452"/>
        <w:gridCol w:w="1217"/>
        <w:gridCol w:w="1044"/>
      </w:tblGrid>
      <w:tr w:rsidR="00D32A1B" w:rsidRPr="00D32A1B" w:rsidTr="00D32A1B">
        <w:trPr>
          <w:trHeight w:val="538"/>
        </w:trPr>
        <w:tc>
          <w:tcPr>
            <w:tcW w:w="88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32A1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Jagatsinghpur- Complicated Pregnancies &amp; Deliveries Treated - Apr'09 to Mar'10</w:t>
            </w:r>
          </w:p>
        </w:tc>
      </w:tr>
      <w:tr w:rsidR="00D32A1B" w:rsidRPr="00D32A1B" w:rsidTr="00D32A1B">
        <w:trPr>
          <w:trHeight w:val="538"/>
        </w:trPr>
        <w:tc>
          <w:tcPr>
            <w:tcW w:w="5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32A1B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7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32A1B">
              <w:rPr>
                <w:rFonts w:ascii="Calibri" w:eastAsia="Times New Roman" w:hAnsi="Calibri" w:cs="Arial"/>
                <w:color w:val="000000"/>
              </w:rPr>
              <w:t>Reported ANC Reigtration</w:t>
            </w:r>
          </w:p>
        </w:tc>
      </w:tr>
      <w:tr w:rsidR="00D32A1B" w:rsidRPr="00D32A1B" w:rsidTr="00D32A1B">
        <w:trPr>
          <w:trHeight w:val="538"/>
        </w:trPr>
        <w:tc>
          <w:tcPr>
            <w:tcW w:w="5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32A1B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13,497 </w:t>
            </w:r>
          </w:p>
        </w:tc>
        <w:tc>
          <w:tcPr>
            <w:tcW w:w="37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32A1B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18,298 </w:t>
            </w:r>
          </w:p>
        </w:tc>
      </w:tr>
      <w:tr w:rsidR="00D32A1B" w:rsidRPr="00D32A1B" w:rsidTr="00D32A1B">
        <w:trPr>
          <w:trHeight w:val="538"/>
        </w:trPr>
        <w:tc>
          <w:tcPr>
            <w:tcW w:w="13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6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D32A1B" w:rsidRPr="00D32A1B" w:rsidTr="00D32A1B">
        <w:trPr>
          <w:trHeight w:val="538"/>
        </w:trPr>
        <w:tc>
          <w:tcPr>
            <w:tcW w:w="13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32A1B" w:rsidRPr="00D32A1B" w:rsidTr="00D32A1B">
        <w:trPr>
          <w:trHeight w:val="538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32A1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348 </w:t>
            </w:r>
          </w:p>
        </w:tc>
        <w:tc>
          <w:tcPr>
            <w:tcW w:w="26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32A1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D32A1B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537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32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sz w:val="16"/>
                <w:szCs w:val="16"/>
              </w:rPr>
              <w:t xml:space="preserve">               485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sz w:val="16"/>
                <w:szCs w:val="16"/>
              </w:rPr>
              <w:t xml:space="preserve">                 266 </w:t>
            </w:r>
          </w:p>
        </w:tc>
      </w:tr>
      <w:tr w:rsidR="00D32A1B" w:rsidRPr="00D32A1B" w:rsidTr="00D32A1B">
        <w:trPr>
          <w:trHeight w:val="538"/>
        </w:trPr>
        <w:tc>
          <w:tcPr>
            <w:tcW w:w="65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32A1B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32A1B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32A1B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D32A1B" w:rsidRPr="00D32A1B" w:rsidTr="00D32A1B">
        <w:trPr>
          <w:trHeight w:val="538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32A1B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32A1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32A1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32A1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32A1B" w:rsidRPr="00D32A1B" w:rsidTr="00D32A1B">
        <w:trPr>
          <w:trHeight w:val="748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32A1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176 </w:t>
            </w:r>
          </w:p>
        </w:tc>
        <w:tc>
          <w:tcPr>
            <w:tcW w:w="26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32A1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-   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32A1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1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32A1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-   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32A1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-   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32A1B" w:rsidRPr="00D32A1B" w:rsidRDefault="00D32A1B" w:rsidP="00D32A1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D32A1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120 </w:t>
            </w:r>
          </w:p>
        </w:tc>
      </w:tr>
    </w:tbl>
    <w:p w:rsidR="00D94F72" w:rsidRDefault="00D94F72" w:rsidP="008A4535">
      <w:pPr>
        <w:jc w:val="right"/>
      </w:pPr>
    </w:p>
    <w:p w:rsidR="00D94F72" w:rsidRDefault="00D94F72" w:rsidP="008A4535">
      <w:pPr>
        <w:jc w:val="right"/>
      </w:pPr>
    </w:p>
    <w:p w:rsidR="00D94F72" w:rsidRDefault="00D32A1B" w:rsidP="008A4535">
      <w:pPr>
        <w:jc w:val="right"/>
      </w:pPr>
      <w:r w:rsidRPr="00D32A1B">
        <w:rPr>
          <w:noProof/>
        </w:rPr>
        <w:lastRenderedPageBreak/>
        <w:drawing>
          <wp:inline distT="0" distB="0" distL="0" distR="0">
            <wp:extent cx="5715000" cy="36957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94F72" w:rsidRDefault="00D94F72" w:rsidP="008A4535">
      <w:pPr>
        <w:jc w:val="right"/>
      </w:pPr>
    </w:p>
    <w:p w:rsidR="00D94F72" w:rsidRDefault="00D94F72" w:rsidP="008A4535">
      <w:pPr>
        <w:jc w:val="right"/>
      </w:pPr>
    </w:p>
    <w:p w:rsidR="00D94F72" w:rsidRDefault="00D32A1B" w:rsidP="008A4535">
      <w:pPr>
        <w:jc w:val="right"/>
      </w:pPr>
      <w:r w:rsidRPr="00D32A1B">
        <w:rPr>
          <w:noProof/>
        </w:rPr>
        <w:drawing>
          <wp:inline distT="0" distB="0" distL="0" distR="0">
            <wp:extent cx="5486400" cy="33909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53A63" w:rsidRDefault="00553A63" w:rsidP="00480BAD">
      <w:pPr>
        <w:jc w:val="right"/>
      </w:pPr>
    </w:p>
    <w:p w:rsidR="00BC17B6" w:rsidRDefault="00D32A1B" w:rsidP="00480BAD">
      <w:pPr>
        <w:jc w:val="right"/>
      </w:pPr>
      <w:r w:rsidRPr="00D32A1B">
        <w:rPr>
          <w:noProof/>
        </w:rPr>
        <w:lastRenderedPageBreak/>
        <w:drawing>
          <wp:inline distT="0" distB="0" distL="0" distR="0">
            <wp:extent cx="5486400" cy="320992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C17B6" w:rsidRDefault="00BC17B6" w:rsidP="00480BAD">
      <w:pPr>
        <w:jc w:val="right"/>
      </w:pPr>
    </w:p>
    <w:p w:rsidR="00BC17B6" w:rsidRDefault="00BC17B6" w:rsidP="00480BAD">
      <w:pPr>
        <w:jc w:val="right"/>
      </w:pPr>
    </w:p>
    <w:p w:rsidR="00D32A1B" w:rsidRDefault="00D32A1B" w:rsidP="00480BAD">
      <w:pPr>
        <w:jc w:val="right"/>
      </w:pPr>
      <w:r w:rsidRPr="00D32A1B">
        <w:rPr>
          <w:noProof/>
        </w:rPr>
        <w:drawing>
          <wp:inline distT="0" distB="0" distL="0" distR="0">
            <wp:extent cx="5486400" cy="2962275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C17B6" w:rsidRDefault="00BC17B6" w:rsidP="00480BAD">
      <w:pPr>
        <w:jc w:val="right"/>
      </w:pPr>
    </w:p>
    <w:p w:rsidR="00BC17B6" w:rsidRDefault="00BC17B6" w:rsidP="00480BAD">
      <w:pPr>
        <w:jc w:val="right"/>
      </w:pPr>
    </w:p>
    <w:p w:rsidR="00BC17B6" w:rsidRDefault="00D32A1B" w:rsidP="00480BAD">
      <w:pPr>
        <w:jc w:val="right"/>
      </w:pPr>
      <w:r w:rsidRPr="00D32A1B">
        <w:rPr>
          <w:noProof/>
        </w:rPr>
        <w:lastRenderedPageBreak/>
        <w:drawing>
          <wp:inline distT="0" distB="0" distL="0" distR="0">
            <wp:extent cx="5667375" cy="3286125"/>
            <wp:effectExtent l="19050" t="0" r="9525" b="0"/>
            <wp:docPr id="1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32A1B" w:rsidRDefault="00D32A1B" w:rsidP="00480BAD">
      <w:pPr>
        <w:jc w:val="right"/>
      </w:pPr>
    </w:p>
    <w:p w:rsidR="00D32A1B" w:rsidRDefault="00D32A1B" w:rsidP="00D32A1B">
      <w:pPr>
        <w:jc w:val="right"/>
      </w:pPr>
    </w:p>
    <w:p w:rsidR="00D32A1B" w:rsidRDefault="00D32A1B" w:rsidP="00D32A1B">
      <w:pPr>
        <w:jc w:val="right"/>
      </w:pPr>
      <w:r w:rsidRPr="00D32A1B">
        <w:rPr>
          <w:noProof/>
        </w:rPr>
        <w:drawing>
          <wp:inline distT="0" distB="0" distL="0" distR="0">
            <wp:extent cx="5667375" cy="3486150"/>
            <wp:effectExtent l="19050" t="0" r="9525" b="0"/>
            <wp:docPr id="1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32A1B" w:rsidRDefault="00D32A1B" w:rsidP="00D32A1B">
      <w:pPr>
        <w:jc w:val="right"/>
      </w:pPr>
    </w:p>
    <w:p w:rsidR="00D32A1B" w:rsidRDefault="00D32A1B" w:rsidP="00D32A1B">
      <w:pPr>
        <w:jc w:val="right"/>
      </w:pPr>
    </w:p>
    <w:tbl>
      <w:tblPr>
        <w:tblW w:w="9010" w:type="dxa"/>
        <w:tblInd w:w="98" w:type="dxa"/>
        <w:tblLook w:val="04A0"/>
      </w:tblPr>
      <w:tblGrid>
        <w:gridCol w:w="1539"/>
        <w:gridCol w:w="1501"/>
        <w:gridCol w:w="1286"/>
        <w:gridCol w:w="1199"/>
        <w:gridCol w:w="1368"/>
        <w:gridCol w:w="2117"/>
      </w:tblGrid>
      <w:tr w:rsidR="00D32A1B" w:rsidRPr="00D32A1B" w:rsidTr="00D32A1B">
        <w:trPr>
          <w:trHeight w:val="472"/>
        </w:trPr>
        <w:tc>
          <w:tcPr>
            <w:tcW w:w="901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2A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Jagatsinghpur - Births - Apr'09 to Mar'10</w:t>
            </w:r>
          </w:p>
        </w:tc>
      </w:tr>
      <w:tr w:rsidR="00D32A1B" w:rsidRPr="00D32A1B" w:rsidTr="00D32A1B">
        <w:trPr>
          <w:trHeight w:val="472"/>
        </w:trPr>
        <w:tc>
          <w:tcPr>
            <w:tcW w:w="15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2A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2A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32A1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32A1B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32A1B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32A1B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D32A1B" w:rsidRPr="00D32A1B" w:rsidTr="00D32A1B">
        <w:trPr>
          <w:trHeight w:val="472"/>
        </w:trPr>
        <w:tc>
          <w:tcPr>
            <w:tcW w:w="1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4,492 </w:t>
            </w:r>
          </w:p>
        </w:tc>
        <w:tc>
          <w:tcPr>
            <w:tcW w:w="15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4,678 </w:t>
            </w:r>
          </w:p>
        </w:tc>
        <w:tc>
          <w:tcPr>
            <w:tcW w:w="1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9,170 </w:t>
            </w:r>
          </w:p>
        </w:tc>
        <w:tc>
          <w:tcPr>
            <w:tcW w:w="11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1,041 </w:t>
            </w:r>
          </w:p>
        </w:tc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266 </w:t>
            </w:r>
          </w:p>
        </w:tc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2A1B" w:rsidRPr="00D32A1B" w:rsidRDefault="00D32A1B" w:rsidP="00D32A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2A1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485 </w:t>
            </w:r>
          </w:p>
        </w:tc>
      </w:tr>
    </w:tbl>
    <w:p w:rsidR="00D32A1B" w:rsidRDefault="00D32A1B" w:rsidP="00D32A1B">
      <w:pPr>
        <w:jc w:val="right"/>
      </w:pPr>
    </w:p>
    <w:p w:rsidR="00D32A1B" w:rsidRDefault="00D32A1B" w:rsidP="00D32A1B">
      <w:pPr>
        <w:jc w:val="right"/>
      </w:pPr>
    </w:p>
    <w:p w:rsidR="00D32A1B" w:rsidRDefault="00D32A1B" w:rsidP="00D32A1B">
      <w:pPr>
        <w:jc w:val="right"/>
      </w:pPr>
      <w:r w:rsidRPr="00D32A1B">
        <w:rPr>
          <w:noProof/>
        </w:rPr>
        <w:drawing>
          <wp:inline distT="0" distB="0" distL="0" distR="0">
            <wp:extent cx="5676900" cy="2695575"/>
            <wp:effectExtent l="19050" t="0" r="19050" b="0"/>
            <wp:docPr id="1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B6C27" w:rsidRDefault="009B6C27" w:rsidP="00D32A1B">
      <w:pPr>
        <w:jc w:val="right"/>
      </w:pPr>
    </w:p>
    <w:p w:rsidR="009B6C27" w:rsidRDefault="009B6C27" w:rsidP="00D32A1B">
      <w:pPr>
        <w:jc w:val="right"/>
      </w:pPr>
    </w:p>
    <w:p w:rsidR="00CF5D93" w:rsidRDefault="00CF5D93" w:rsidP="00D32A1B">
      <w:pPr>
        <w:jc w:val="right"/>
      </w:pPr>
      <w:r w:rsidRPr="00CF5D93">
        <w:rPr>
          <w:noProof/>
        </w:rPr>
        <w:drawing>
          <wp:inline distT="0" distB="0" distL="0" distR="0">
            <wp:extent cx="5629275" cy="3019425"/>
            <wp:effectExtent l="19050" t="0" r="9525" b="0"/>
            <wp:docPr id="1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F5D93" w:rsidRDefault="00CF5D93" w:rsidP="00D32A1B">
      <w:pPr>
        <w:jc w:val="right"/>
      </w:pPr>
      <w:r w:rsidRPr="00CF5D93">
        <w:rPr>
          <w:noProof/>
        </w:rPr>
        <w:lastRenderedPageBreak/>
        <w:drawing>
          <wp:inline distT="0" distB="0" distL="0" distR="0">
            <wp:extent cx="5629275" cy="3228975"/>
            <wp:effectExtent l="19050" t="0" r="9525" b="0"/>
            <wp:docPr id="2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F5D93" w:rsidRDefault="00CF5D93" w:rsidP="00D32A1B">
      <w:pPr>
        <w:jc w:val="right"/>
      </w:pPr>
    </w:p>
    <w:p w:rsidR="00CF5D93" w:rsidRDefault="00CF5D93" w:rsidP="00D32A1B">
      <w:pPr>
        <w:jc w:val="right"/>
      </w:pPr>
    </w:p>
    <w:tbl>
      <w:tblPr>
        <w:tblW w:w="8920" w:type="dxa"/>
        <w:tblInd w:w="98" w:type="dxa"/>
        <w:tblLook w:val="04A0"/>
      </w:tblPr>
      <w:tblGrid>
        <w:gridCol w:w="4472"/>
        <w:gridCol w:w="4448"/>
      </w:tblGrid>
      <w:tr w:rsidR="00CF5D93" w:rsidRPr="00CF5D93" w:rsidTr="009B6C27">
        <w:trPr>
          <w:trHeight w:val="579"/>
        </w:trPr>
        <w:tc>
          <w:tcPr>
            <w:tcW w:w="8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D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Jagatsinghpur- Apr'09 to Mar'10</w:t>
            </w:r>
          </w:p>
        </w:tc>
      </w:tr>
      <w:tr w:rsidR="00CF5D93" w:rsidRPr="00CF5D93" w:rsidTr="009B6C27">
        <w:trPr>
          <w:trHeight w:val="579"/>
        </w:trPr>
        <w:tc>
          <w:tcPr>
            <w:tcW w:w="4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D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D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CF5D93" w:rsidRPr="00CF5D93" w:rsidTr="009B6C27">
        <w:trPr>
          <w:trHeight w:val="579"/>
        </w:trPr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D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1,145 </w:t>
            </w:r>
          </w:p>
        </w:tc>
        <w:tc>
          <w:tcPr>
            <w:tcW w:w="44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D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4.1%</w:t>
            </w:r>
          </w:p>
        </w:tc>
      </w:tr>
    </w:tbl>
    <w:p w:rsidR="00CF5D93" w:rsidRDefault="00CF5D93" w:rsidP="00D32A1B">
      <w:pPr>
        <w:jc w:val="right"/>
      </w:pPr>
    </w:p>
    <w:p w:rsidR="00CF5D93" w:rsidRDefault="00CF5D93" w:rsidP="00D32A1B">
      <w:pPr>
        <w:jc w:val="right"/>
      </w:pPr>
    </w:p>
    <w:p w:rsidR="00CF5D93" w:rsidRDefault="00CF5D93" w:rsidP="00D32A1B">
      <w:pPr>
        <w:jc w:val="right"/>
      </w:pPr>
      <w:r w:rsidRPr="00CF5D93">
        <w:rPr>
          <w:noProof/>
        </w:rPr>
        <w:lastRenderedPageBreak/>
        <w:drawing>
          <wp:inline distT="0" distB="0" distL="0" distR="0">
            <wp:extent cx="5486400" cy="3000375"/>
            <wp:effectExtent l="19050" t="0" r="19050" b="0"/>
            <wp:docPr id="2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F5D93" w:rsidRDefault="00CF5D93" w:rsidP="00D32A1B">
      <w:pPr>
        <w:jc w:val="right"/>
      </w:pPr>
    </w:p>
    <w:p w:rsidR="00CF5D93" w:rsidRDefault="00CF5D93" w:rsidP="00D32A1B">
      <w:pPr>
        <w:jc w:val="right"/>
      </w:pPr>
    </w:p>
    <w:tbl>
      <w:tblPr>
        <w:tblW w:w="8778" w:type="dxa"/>
        <w:tblInd w:w="98" w:type="dxa"/>
        <w:tblLook w:val="04A0"/>
      </w:tblPr>
      <w:tblGrid>
        <w:gridCol w:w="4673"/>
        <w:gridCol w:w="4105"/>
      </w:tblGrid>
      <w:tr w:rsidR="00CF5D93" w:rsidRPr="00CF5D93" w:rsidTr="00CF5D93">
        <w:trPr>
          <w:trHeight w:val="603"/>
        </w:trPr>
        <w:tc>
          <w:tcPr>
            <w:tcW w:w="8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D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Jagatsinghpur- Apr'09 to Mar'10</w:t>
            </w:r>
          </w:p>
        </w:tc>
      </w:tr>
      <w:tr w:rsidR="00CF5D93" w:rsidRPr="00CF5D93" w:rsidTr="00CF5D93">
        <w:trPr>
          <w:trHeight w:val="603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D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OPD 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D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RTI/STI cases </w:t>
            </w:r>
          </w:p>
        </w:tc>
      </w:tr>
      <w:tr w:rsidR="00CF5D93" w:rsidRPr="00CF5D93" w:rsidTr="00CF5D93">
        <w:trPr>
          <w:trHeight w:val="603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D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463,232 </w:t>
            </w:r>
          </w:p>
        </w:tc>
        <w:tc>
          <w:tcPr>
            <w:tcW w:w="41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F5D9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14,326 </w:t>
            </w:r>
          </w:p>
        </w:tc>
      </w:tr>
    </w:tbl>
    <w:p w:rsidR="00CF5D93" w:rsidRDefault="00CF5D93" w:rsidP="00D32A1B">
      <w:pPr>
        <w:jc w:val="right"/>
      </w:pPr>
    </w:p>
    <w:p w:rsidR="00CF5D93" w:rsidRDefault="00CF5D93" w:rsidP="00D32A1B">
      <w:pPr>
        <w:jc w:val="right"/>
      </w:pPr>
    </w:p>
    <w:p w:rsidR="00CF5D93" w:rsidRDefault="00CF5D93" w:rsidP="00D32A1B">
      <w:pPr>
        <w:jc w:val="right"/>
      </w:pPr>
    </w:p>
    <w:p w:rsidR="00CF5D93" w:rsidRDefault="00CF5D93" w:rsidP="00D32A1B">
      <w:pPr>
        <w:jc w:val="right"/>
      </w:pPr>
    </w:p>
    <w:p w:rsidR="00CF5D93" w:rsidRDefault="00CF5D93" w:rsidP="00D32A1B">
      <w:pPr>
        <w:jc w:val="right"/>
      </w:pPr>
      <w:r w:rsidRPr="00CF5D93">
        <w:rPr>
          <w:noProof/>
        </w:rPr>
        <w:lastRenderedPageBreak/>
        <w:drawing>
          <wp:inline distT="0" distB="0" distL="0" distR="0">
            <wp:extent cx="5486400" cy="2859845"/>
            <wp:effectExtent l="19050" t="0" r="19050" b="0"/>
            <wp:docPr id="23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F5D93" w:rsidRDefault="00CF5D93" w:rsidP="00D32A1B">
      <w:pPr>
        <w:jc w:val="right"/>
      </w:pPr>
    </w:p>
    <w:p w:rsidR="00CF5D93" w:rsidRDefault="00CF5D93" w:rsidP="00D32A1B">
      <w:pPr>
        <w:jc w:val="right"/>
      </w:pPr>
    </w:p>
    <w:tbl>
      <w:tblPr>
        <w:tblW w:w="8681" w:type="dxa"/>
        <w:tblInd w:w="98" w:type="dxa"/>
        <w:tblLook w:val="04A0"/>
      </w:tblPr>
      <w:tblGrid>
        <w:gridCol w:w="3047"/>
        <w:gridCol w:w="2671"/>
        <w:gridCol w:w="2963"/>
      </w:tblGrid>
      <w:tr w:rsidR="00CF5D93" w:rsidRPr="00CF5D93" w:rsidTr="00CF5D93">
        <w:trPr>
          <w:trHeight w:val="557"/>
        </w:trPr>
        <w:tc>
          <w:tcPr>
            <w:tcW w:w="8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</w:rPr>
              <w:t>Jagatsinghpur-Sterilisations - Apr'09 to Mar'10</w:t>
            </w:r>
          </w:p>
        </w:tc>
      </w:tr>
      <w:tr w:rsidR="00CF5D93" w:rsidRPr="00CF5D93" w:rsidTr="00CF5D93">
        <w:trPr>
          <w:trHeight w:val="712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93" w:rsidRPr="00CF5D93" w:rsidRDefault="00CF5D93" w:rsidP="00CF5D9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CF5D93" w:rsidRPr="00CF5D93" w:rsidTr="00CF5D93">
        <w:trPr>
          <w:trHeight w:val="55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 xml:space="preserve">               2,981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5D93" w:rsidRPr="00CF5D93" w:rsidRDefault="00CF5D93" w:rsidP="00CF5D93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CF5D93" w:rsidRPr="00CF5D93" w:rsidTr="00CF5D93">
        <w:trPr>
          <w:trHeight w:val="55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5D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 xml:space="preserve">                     23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CF5D93" w:rsidRPr="00CF5D93" w:rsidTr="00CF5D93">
        <w:trPr>
          <w:trHeight w:val="55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5D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 xml:space="preserve">               1,868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>63%</w:t>
            </w:r>
          </w:p>
        </w:tc>
      </w:tr>
      <w:tr w:rsidR="00CF5D93" w:rsidRPr="00CF5D93" w:rsidTr="00CF5D93">
        <w:trPr>
          <w:trHeight w:val="55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5D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 xml:space="preserve">                  981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>33%</w:t>
            </w:r>
          </w:p>
        </w:tc>
      </w:tr>
      <w:tr w:rsidR="00CF5D93" w:rsidRPr="00CF5D93" w:rsidTr="00CF5D93">
        <w:trPr>
          <w:trHeight w:val="55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5D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 xml:space="preserve">                  109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CF5D93" w:rsidRPr="00CF5D93" w:rsidTr="00CF5D93">
        <w:trPr>
          <w:trHeight w:val="495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5D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 xml:space="preserve">                     23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CF5D93" w:rsidRPr="00CF5D93" w:rsidTr="00CF5D93">
        <w:trPr>
          <w:trHeight w:val="728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5D9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 xml:space="preserve">               2,958 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</w:tr>
    </w:tbl>
    <w:p w:rsidR="00CF5D93" w:rsidRDefault="00CF5D93" w:rsidP="00D32A1B">
      <w:pPr>
        <w:jc w:val="right"/>
      </w:pPr>
    </w:p>
    <w:p w:rsidR="00CF5D93" w:rsidRDefault="00CF5D93" w:rsidP="00D32A1B">
      <w:pPr>
        <w:jc w:val="right"/>
      </w:pPr>
    </w:p>
    <w:p w:rsidR="00CF5D93" w:rsidRDefault="00CF5D93" w:rsidP="00D32A1B">
      <w:pPr>
        <w:jc w:val="right"/>
      </w:pPr>
    </w:p>
    <w:tbl>
      <w:tblPr>
        <w:tblW w:w="8758" w:type="dxa"/>
        <w:tblInd w:w="98" w:type="dxa"/>
        <w:tblLook w:val="04A0"/>
      </w:tblPr>
      <w:tblGrid>
        <w:gridCol w:w="3074"/>
        <w:gridCol w:w="2695"/>
        <w:gridCol w:w="2989"/>
      </w:tblGrid>
      <w:tr w:rsidR="00CF5D93" w:rsidRPr="00CF5D93" w:rsidTr="004F098C">
        <w:trPr>
          <w:trHeight w:val="545"/>
        </w:trPr>
        <w:tc>
          <w:tcPr>
            <w:tcW w:w="87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Jagatsinghpur-FP Methods - Apr'09 to Mar'10</w:t>
            </w:r>
          </w:p>
        </w:tc>
      </w:tr>
      <w:tr w:rsidR="00CF5D93" w:rsidRPr="00CF5D93" w:rsidTr="004F098C">
        <w:trPr>
          <w:trHeight w:val="1030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D93" w:rsidRPr="00CF5D93" w:rsidRDefault="00CF5D93" w:rsidP="00CF5D93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CF5D93" w:rsidRPr="00CF5D93" w:rsidTr="004F098C">
        <w:trPr>
          <w:trHeight w:val="787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Reported FP Methodd (All types) Users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 xml:space="preserve">            30,213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CF5D93" w:rsidRPr="00CF5D93" w:rsidTr="004F098C">
        <w:trPr>
          <w:trHeight w:val="545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 xml:space="preserve">               2,981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CF5D93" w:rsidRPr="00CF5D93" w:rsidTr="004F098C">
        <w:trPr>
          <w:trHeight w:val="545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 xml:space="preserve">               5,380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>18%</w:t>
            </w:r>
          </w:p>
        </w:tc>
      </w:tr>
      <w:tr w:rsidR="00CF5D93" w:rsidRPr="00CF5D93" w:rsidTr="004F098C">
        <w:trPr>
          <w:trHeight w:val="1060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 xml:space="preserve">            12,597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>42%</w:t>
            </w:r>
          </w:p>
        </w:tc>
      </w:tr>
      <w:tr w:rsidR="00CF5D93" w:rsidRPr="00CF5D93" w:rsidTr="004F098C">
        <w:trPr>
          <w:trHeight w:val="545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 xml:space="preserve">               9,255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>31%</w:t>
            </w:r>
          </w:p>
        </w:tc>
      </w:tr>
      <w:tr w:rsidR="00CF5D93" w:rsidRPr="00CF5D93" w:rsidTr="004F098C">
        <w:trPr>
          <w:trHeight w:val="545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 xml:space="preserve">               2,981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CF5D93" w:rsidRPr="00CF5D93" w:rsidTr="004F098C">
        <w:trPr>
          <w:trHeight w:val="772"/>
        </w:trPr>
        <w:tc>
          <w:tcPr>
            <w:tcW w:w="3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CF5D93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 xml:space="preserve">            27,232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93" w:rsidRPr="00CF5D93" w:rsidRDefault="00CF5D93" w:rsidP="00CF5D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CF5D93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</w:tbl>
    <w:p w:rsidR="00CF5D93" w:rsidRDefault="00CF5D93" w:rsidP="00D32A1B">
      <w:pPr>
        <w:jc w:val="right"/>
      </w:pPr>
    </w:p>
    <w:p w:rsidR="004F098C" w:rsidRDefault="004F098C" w:rsidP="00D32A1B">
      <w:pPr>
        <w:jc w:val="right"/>
      </w:pPr>
    </w:p>
    <w:tbl>
      <w:tblPr>
        <w:tblW w:w="8771" w:type="dxa"/>
        <w:tblInd w:w="98" w:type="dxa"/>
        <w:tblLook w:val="04A0"/>
      </w:tblPr>
      <w:tblGrid>
        <w:gridCol w:w="1359"/>
        <w:gridCol w:w="1562"/>
        <w:gridCol w:w="921"/>
        <w:gridCol w:w="1242"/>
        <w:gridCol w:w="1220"/>
        <w:gridCol w:w="1473"/>
        <w:gridCol w:w="994"/>
      </w:tblGrid>
      <w:tr w:rsidR="004F098C" w:rsidRPr="004F098C" w:rsidTr="004F098C">
        <w:trPr>
          <w:trHeight w:val="707"/>
        </w:trPr>
        <w:tc>
          <w:tcPr>
            <w:tcW w:w="87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F098C">
              <w:rPr>
                <w:rFonts w:ascii="Arial" w:eastAsia="Times New Roman" w:hAnsi="Arial" w:cs="Arial"/>
                <w:b/>
                <w:bCs/>
              </w:rPr>
              <w:t>Jagatsinghpur- Service Delivery - Apr'09 to Mar'10</w:t>
            </w:r>
          </w:p>
        </w:tc>
      </w:tr>
      <w:tr w:rsidR="004F098C" w:rsidRPr="004F098C" w:rsidTr="004F098C">
        <w:trPr>
          <w:trHeight w:val="993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F098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4F098C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4F098C" w:rsidRPr="004F098C" w:rsidTr="004F098C">
        <w:trPr>
          <w:trHeight w:val="542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733 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5,067 </w:t>
            </w:r>
          </w:p>
        </w:tc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49,973 </w:t>
            </w:r>
          </w:p>
        </w:tc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244 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377 </w:t>
            </w:r>
          </w:p>
        </w:tc>
        <w:tc>
          <w:tcPr>
            <w:tcW w:w="14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463,232 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 xml:space="preserve">     17,642 </w:t>
            </w:r>
          </w:p>
        </w:tc>
      </w:tr>
      <w:tr w:rsidR="004F098C" w:rsidRPr="004F098C" w:rsidTr="004F098C">
        <w:trPr>
          <w:trHeight w:val="1023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F098C" w:rsidRPr="004F098C" w:rsidTr="004F098C">
        <w:trPr>
          <w:trHeight w:val="783"/>
        </w:trPr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0.2%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1.1%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10.8%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4F098C" w:rsidRDefault="004F098C" w:rsidP="00D32A1B">
      <w:pPr>
        <w:jc w:val="right"/>
      </w:pPr>
    </w:p>
    <w:p w:rsidR="004F098C" w:rsidRDefault="004F098C" w:rsidP="00D32A1B">
      <w:pPr>
        <w:jc w:val="right"/>
      </w:pPr>
    </w:p>
    <w:tbl>
      <w:tblPr>
        <w:tblW w:w="8629" w:type="dxa"/>
        <w:tblInd w:w="98" w:type="dxa"/>
        <w:tblLook w:val="04A0"/>
      </w:tblPr>
      <w:tblGrid>
        <w:gridCol w:w="1937"/>
        <w:gridCol w:w="1702"/>
        <w:gridCol w:w="1596"/>
        <w:gridCol w:w="1842"/>
        <w:gridCol w:w="1552"/>
      </w:tblGrid>
      <w:tr w:rsidR="004F098C" w:rsidRPr="004F098C" w:rsidTr="004F098C">
        <w:trPr>
          <w:trHeight w:val="776"/>
        </w:trPr>
        <w:tc>
          <w:tcPr>
            <w:tcW w:w="86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Jagatsinghpur- Lab Services - Apr'09 to Mar'10</w:t>
            </w:r>
          </w:p>
        </w:tc>
      </w:tr>
      <w:tr w:rsidR="004F098C" w:rsidRPr="004F098C" w:rsidTr="004F098C">
        <w:trPr>
          <w:trHeight w:val="537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F098C" w:rsidRPr="004F098C" w:rsidTr="004F098C">
        <w:trPr>
          <w:trHeight w:val="537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 xml:space="preserve">               463,232 </w:t>
            </w: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 xml:space="preserve">               4,325 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 xml:space="preserve">                    -   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 xml:space="preserve">         1,186,097 </w:t>
            </w: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4F098C" w:rsidRPr="004F098C" w:rsidTr="004F098C">
        <w:trPr>
          <w:trHeight w:val="1045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</w:tbl>
    <w:p w:rsidR="004F098C" w:rsidRDefault="004F098C" w:rsidP="00D32A1B">
      <w:pPr>
        <w:jc w:val="right"/>
      </w:pPr>
    </w:p>
    <w:p w:rsidR="004F098C" w:rsidRDefault="004F098C" w:rsidP="00D32A1B">
      <w:pPr>
        <w:jc w:val="right"/>
      </w:pPr>
    </w:p>
    <w:tbl>
      <w:tblPr>
        <w:tblW w:w="8650" w:type="dxa"/>
        <w:tblInd w:w="98" w:type="dxa"/>
        <w:tblLayout w:type="fixed"/>
        <w:tblLook w:val="04A0"/>
      </w:tblPr>
      <w:tblGrid>
        <w:gridCol w:w="1713"/>
        <w:gridCol w:w="1505"/>
        <w:gridCol w:w="1398"/>
        <w:gridCol w:w="1619"/>
        <w:gridCol w:w="1248"/>
        <w:gridCol w:w="1167"/>
      </w:tblGrid>
      <w:tr w:rsidR="004F098C" w:rsidRPr="004F098C" w:rsidTr="004F098C">
        <w:trPr>
          <w:trHeight w:val="771"/>
        </w:trPr>
        <w:tc>
          <w:tcPr>
            <w:tcW w:w="86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F09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Jagatsinghpur- Childhood Disease - Vaccine Preventable -Apr'09 to Mar'10</w:t>
            </w:r>
          </w:p>
        </w:tc>
      </w:tr>
      <w:tr w:rsidR="004F098C" w:rsidRPr="004F098C" w:rsidTr="004F098C">
        <w:trPr>
          <w:trHeight w:val="544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4F098C" w:rsidRPr="004F098C" w:rsidTr="004F098C">
        <w:trPr>
          <w:trHeight w:val="544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4F098C" w:rsidRPr="004F098C" w:rsidTr="004F098C">
        <w:trPr>
          <w:trHeight w:val="891"/>
        </w:trPr>
        <w:tc>
          <w:tcPr>
            <w:tcW w:w="4616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F098C">
              <w:rPr>
                <w:rFonts w:ascii="Arial" w:eastAsia="Times New Roman" w:hAnsi="Arial" w:cs="Arial"/>
                <w:b/>
                <w:bCs/>
              </w:rPr>
              <w:t xml:space="preserve"> Jagatsinghpur-Childhood Disease - Others - Apr'09 to Mar'10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F098C" w:rsidRPr="004F098C" w:rsidTr="004F098C">
        <w:trPr>
          <w:trHeight w:val="544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4F098C" w:rsidRPr="004F098C" w:rsidTr="004F098C">
        <w:trPr>
          <w:trHeight w:val="544"/>
        </w:trPr>
        <w:tc>
          <w:tcPr>
            <w:tcW w:w="17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16,945 </w:t>
            </w:r>
          </w:p>
        </w:tc>
        <w:tc>
          <w:tcPr>
            <w:tcW w:w="15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691 </w:t>
            </w:r>
          </w:p>
        </w:tc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6,665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4F098C" w:rsidRDefault="004F098C" w:rsidP="00D32A1B">
      <w:pPr>
        <w:jc w:val="right"/>
      </w:pPr>
    </w:p>
    <w:p w:rsidR="004F098C" w:rsidRDefault="004F098C" w:rsidP="00D32A1B">
      <w:pPr>
        <w:jc w:val="right"/>
      </w:pPr>
    </w:p>
    <w:tbl>
      <w:tblPr>
        <w:tblW w:w="8719" w:type="dxa"/>
        <w:tblInd w:w="98" w:type="dxa"/>
        <w:tblLook w:val="04A0"/>
      </w:tblPr>
      <w:tblGrid>
        <w:gridCol w:w="1693"/>
        <w:gridCol w:w="1488"/>
        <w:gridCol w:w="1373"/>
        <w:gridCol w:w="1602"/>
        <w:gridCol w:w="1236"/>
        <w:gridCol w:w="1327"/>
      </w:tblGrid>
      <w:tr w:rsidR="004F098C" w:rsidRPr="004F098C" w:rsidTr="004F098C">
        <w:trPr>
          <w:trHeight w:val="875"/>
        </w:trPr>
        <w:tc>
          <w:tcPr>
            <w:tcW w:w="871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F09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Jagatsinghpur- Infant &amp; Child Deaths - Apr'09 to Mar'10</w:t>
            </w:r>
          </w:p>
        </w:tc>
      </w:tr>
      <w:tr w:rsidR="004F098C" w:rsidRPr="004F098C" w:rsidTr="004F098C">
        <w:trPr>
          <w:trHeight w:val="543"/>
        </w:trPr>
        <w:tc>
          <w:tcPr>
            <w:tcW w:w="1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4F098C" w:rsidRPr="004F098C" w:rsidTr="004F098C">
        <w:trPr>
          <w:trHeight w:val="543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40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39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F098C">
              <w:rPr>
                <w:rFonts w:ascii="Calibri" w:eastAsia="Times New Roman" w:hAnsi="Calibri" w:cs="Arial"/>
                <w:color w:val="000000"/>
              </w:rPr>
              <w:t>163</w:t>
            </w:r>
          </w:p>
        </w:tc>
      </w:tr>
    </w:tbl>
    <w:p w:rsidR="004F098C" w:rsidRDefault="004F098C" w:rsidP="00D32A1B">
      <w:pPr>
        <w:jc w:val="right"/>
      </w:pPr>
    </w:p>
    <w:p w:rsidR="004F098C" w:rsidRDefault="004F098C" w:rsidP="00D32A1B">
      <w:pPr>
        <w:jc w:val="right"/>
      </w:pPr>
    </w:p>
    <w:p w:rsidR="004F098C" w:rsidRDefault="004F098C" w:rsidP="00D32A1B">
      <w:pPr>
        <w:jc w:val="right"/>
      </w:pPr>
      <w:r w:rsidRPr="004F098C">
        <w:rPr>
          <w:noProof/>
        </w:rPr>
        <w:lastRenderedPageBreak/>
        <w:drawing>
          <wp:inline distT="0" distB="0" distL="0" distR="0">
            <wp:extent cx="5486400" cy="3515557"/>
            <wp:effectExtent l="19050" t="0" r="19050" b="8693"/>
            <wp:docPr id="24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F098C" w:rsidRDefault="004F098C" w:rsidP="00D32A1B">
      <w:pPr>
        <w:jc w:val="right"/>
      </w:pPr>
    </w:p>
    <w:p w:rsidR="004F098C" w:rsidRDefault="004F098C" w:rsidP="00D32A1B">
      <w:pPr>
        <w:jc w:val="right"/>
      </w:pPr>
    </w:p>
    <w:tbl>
      <w:tblPr>
        <w:tblW w:w="8795" w:type="dxa"/>
        <w:tblInd w:w="98" w:type="dxa"/>
        <w:tblLook w:val="04A0"/>
      </w:tblPr>
      <w:tblGrid>
        <w:gridCol w:w="1180"/>
        <w:gridCol w:w="1037"/>
        <w:gridCol w:w="958"/>
        <w:gridCol w:w="1118"/>
        <w:gridCol w:w="862"/>
        <w:gridCol w:w="926"/>
        <w:gridCol w:w="926"/>
        <w:gridCol w:w="846"/>
        <w:gridCol w:w="942"/>
      </w:tblGrid>
      <w:tr w:rsidR="004F098C" w:rsidRPr="004F098C" w:rsidTr="004F098C">
        <w:trPr>
          <w:trHeight w:val="462"/>
        </w:trPr>
        <w:tc>
          <w:tcPr>
            <w:tcW w:w="879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F09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Jagatsinghpur- Causes of Infant &amp; Child Deaths - Apr'09 to Mar'10</w:t>
            </w:r>
          </w:p>
        </w:tc>
      </w:tr>
      <w:tr w:rsidR="004F098C" w:rsidRPr="004F098C" w:rsidTr="004F098C">
        <w:trPr>
          <w:trHeight w:val="462"/>
        </w:trPr>
        <w:tc>
          <w:tcPr>
            <w:tcW w:w="3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2905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714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4F098C" w:rsidRPr="004F098C" w:rsidTr="004F098C">
        <w:trPr>
          <w:trHeight w:val="566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F098C" w:rsidRPr="004F098C" w:rsidTr="004F098C">
        <w:trPr>
          <w:trHeight w:val="462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</w:tr>
      <w:tr w:rsidR="004F098C" w:rsidRPr="004F098C" w:rsidTr="004F098C">
        <w:trPr>
          <w:trHeight w:val="462"/>
        </w:trPr>
        <w:tc>
          <w:tcPr>
            <w:tcW w:w="3175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29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</w:p>
        </w:tc>
        <w:tc>
          <w:tcPr>
            <w:tcW w:w="27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4F098C" w:rsidRPr="004F098C" w:rsidTr="004F098C">
        <w:trPr>
          <w:trHeight w:val="64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F098C" w:rsidRPr="004F098C" w:rsidTr="004F098C">
        <w:trPr>
          <w:trHeight w:val="46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F098C" w:rsidRPr="004F098C" w:rsidTr="004F098C">
        <w:trPr>
          <w:trHeight w:val="462"/>
        </w:trPr>
        <w:tc>
          <w:tcPr>
            <w:tcW w:w="31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290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F09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4F098C" w:rsidRPr="004F098C" w:rsidTr="004F098C">
        <w:trPr>
          <w:trHeight w:val="656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F098C" w:rsidRPr="004F098C" w:rsidTr="004F098C">
        <w:trPr>
          <w:trHeight w:val="46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</w:tr>
    </w:tbl>
    <w:p w:rsidR="004F098C" w:rsidRDefault="004F098C" w:rsidP="00D32A1B">
      <w:pPr>
        <w:jc w:val="right"/>
      </w:pPr>
    </w:p>
    <w:p w:rsidR="004F098C" w:rsidRDefault="004F098C" w:rsidP="00D32A1B">
      <w:pPr>
        <w:jc w:val="right"/>
      </w:pPr>
      <w:r w:rsidRPr="004F098C">
        <w:rPr>
          <w:noProof/>
        </w:rPr>
        <w:lastRenderedPageBreak/>
        <w:drawing>
          <wp:inline distT="0" distB="0" distL="0" distR="0">
            <wp:extent cx="6086475" cy="3876675"/>
            <wp:effectExtent l="19050" t="0" r="9525" b="0"/>
            <wp:docPr id="25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F098C" w:rsidRDefault="004F098C" w:rsidP="00D32A1B">
      <w:pPr>
        <w:jc w:val="right"/>
      </w:pPr>
    </w:p>
    <w:p w:rsidR="004F098C" w:rsidRDefault="004F098C" w:rsidP="00D32A1B">
      <w:pPr>
        <w:jc w:val="right"/>
      </w:pPr>
    </w:p>
    <w:tbl>
      <w:tblPr>
        <w:tblW w:w="9600" w:type="dxa"/>
        <w:tblInd w:w="98" w:type="dxa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960"/>
      </w:tblGrid>
      <w:tr w:rsidR="004F098C" w:rsidRPr="004F098C" w:rsidTr="004F098C">
        <w:trPr>
          <w:trHeight w:val="540"/>
        </w:trPr>
        <w:tc>
          <w:tcPr>
            <w:tcW w:w="96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4F098C">
              <w:rPr>
                <w:rFonts w:ascii="Calibri" w:eastAsia="Times New Roman" w:hAnsi="Calibri" w:cs="Arial"/>
                <w:b/>
                <w:bCs/>
                <w:color w:val="000000"/>
              </w:rPr>
              <w:t>Jagatsinghpur- Maternal Deaths &amp; Causes - Apr'09 to Mar'10</w:t>
            </w:r>
          </w:p>
        </w:tc>
      </w:tr>
      <w:tr w:rsidR="004F098C" w:rsidRPr="004F098C" w:rsidTr="004F098C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4F098C" w:rsidRPr="004F098C" w:rsidTr="004F098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F098C" w:rsidRPr="004F098C" w:rsidTr="004F098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4F098C" w:rsidRPr="004F098C" w:rsidTr="004F098C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4F098C" w:rsidRPr="004F098C" w:rsidTr="004F098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4F098C" w:rsidRPr="004F098C" w:rsidTr="004F098C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F098C" w:rsidRPr="004F098C" w:rsidRDefault="004F098C" w:rsidP="004F09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F09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:rsidR="004F098C" w:rsidRDefault="004F098C" w:rsidP="00D32A1B">
      <w:pPr>
        <w:jc w:val="right"/>
      </w:pPr>
    </w:p>
    <w:p w:rsidR="004F098C" w:rsidRDefault="004F098C" w:rsidP="00D32A1B">
      <w:pPr>
        <w:jc w:val="right"/>
      </w:pPr>
    </w:p>
    <w:p w:rsidR="004F098C" w:rsidRDefault="004F098C" w:rsidP="00D32A1B">
      <w:pPr>
        <w:jc w:val="right"/>
      </w:pPr>
    </w:p>
    <w:p w:rsidR="004F098C" w:rsidRDefault="004F098C" w:rsidP="00D32A1B">
      <w:pPr>
        <w:jc w:val="right"/>
      </w:pPr>
      <w:r w:rsidRPr="004F098C">
        <w:rPr>
          <w:noProof/>
        </w:rPr>
        <w:lastRenderedPageBreak/>
        <w:drawing>
          <wp:inline distT="0" distB="0" distL="0" distR="0">
            <wp:extent cx="6019800" cy="3305175"/>
            <wp:effectExtent l="19050" t="0" r="19050" b="0"/>
            <wp:docPr id="26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B6C27" w:rsidRDefault="009B6C27" w:rsidP="00D32A1B">
      <w:pPr>
        <w:jc w:val="right"/>
      </w:pPr>
    </w:p>
    <w:p w:rsidR="009B6C27" w:rsidRDefault="009B6C27" w:rsidP="00D32A1B">
      <w:pPr>
        <w:jc w:val="right"/>
      </w:pPr>
    </w:p>
    <w:tbl>
      <w:tblPr>
        <w:tblW w:w="9550" w:type="dxa"/>
        <w:tblInd w:w="98" w:type="dxa"/>
        <w:tblLook w:val="04A0"/>
      </w:tblPr>
      <w:tblGrid>
        <w:gridCol w:w="886"/>
        <w:gridCol w:w="814"/>
        <w:gridCol w:w="910"/>
        <w:gridCol w:w="726"/>
        <w:gridCol w:w="902"/>
        <w:gridCol w:w="843"/>
        <w:gridCol w:w="820"/>
        <w:gridCol w:w="740"/>
        <w:gridCol w:w="736"/>
        <w:gridCol w:w="737"/>
        <w:gridCol w:w="864"/>
        <w:gridCol w:w="572"/>
      </w:tblGrid>
      <w:tr w:rsidR="009B6C27" w:rsidRPr="009B6C27" w:rsidTr="009B6C27">
        <w:trPr>
          <w:trHeight w:val="472"/>
        </w:trPr>
        <w:tc>
          <w:tcPr>
            <w:tcW w:w="95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9B6C27">
              <w:rPr>
                <w:rFonts w:ascii="Calibri" w:eastAsia="Times New Roman" w:hAnsi="Calibri" w:cs="Arial"/>
                <w:b/>
                <w:bCs/>
                <w:color w:val="000000"/>
              </w:rPr>
              <w:t>Orissa-Jagatsinghpur-Causes  of Deaths in 6 to 55yrs age group  - Apr'09 to Mar'10</w:t>
            </w:r>
          </w:p>
        </w:tc>
      </w:tr>
      <w:tr w:rsidR="009B6C27" w:rsidRPr="009B6C27" w:rsidTr="009B6C27">
        <w:trPr>
          <w:trHeight w:val="472"/>
        </w:trPr>
        <w:tc>
          <w:tcPr>
            <w:tcW w:w="337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3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28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9B6C27" w:rsidRPr="009B6C27" w:rsidTr="009B6C27">
        <w:trPr>
          <w:trHeight w:val="472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B6C27" w:rsidRPr="009B6C27" w:rsidTr="009B6C27">
        <w:trPr>
          <w:trHeight w:val="472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9B6C27" w:rsidRPr="009B6C27" w:rsidTr="009B6C27">
        <w:trPr>
          <w:trHeight w:val="472"/>
        </w:trPr>
        <w:tc>
          <w:tcPr>
            <w:tcW w:w="337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3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28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9B6C27" w:rsidRPr="009B6C27" w:rsidTr="009B6C27">
        <w:trPr>
          <w:trHeight w:val="472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B6C27" w:rsidRPr="009B6C27" w:rsidTr="009B6C27">
        <w:trPr>
          <w:trHeight w:val="472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9B6C27" w:rsidRPr="009B6C27" w:rsidTr="009B6C27">
        <w:trPr>
          <w:trHeight w:val="472"/>
        </w:trPr>
        <w:tc>
          <w:tcPr>
            <w:tcW w:w="337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3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283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9B6C27" w:rsidRPr="009B6C27" w:rsidTr="009B6C27">
        <w:trPr>
          <w:trHeight w:val="472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9B6C27" w:rsidRPr="009B6C27" w:rsidTr="009B6C27">
        <w:trPr>
          <w:trHeight w:val="472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9B6C27" w:rsidRPr="009B6C27" w:rsidTr="009B6C27">
        <w:trPr>
          <w:trHeight w:val="472"/>
        </w:trPr>
        <w:tc>
          <w:tcPr>
            <w:tcW w:w="337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3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27" w:rsidRPr="009B6C27" w:rsidRDefault="009B6C27" w:rsidP="009B6C2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27" w:rsidRPr="009B6C27" w:rsidRDefault="009B6C27" w:rsidP="009B6C2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27" w:rsidRPr="009B6C27" w:rsidRDefault="009B6C27" w:rsidP="009B6C2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27" w:rsidRPr="009B6C27" w:rsidRDefault="009B6C27" w:rsidP="009B6C2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9B6C27" w:rsidRPr="009B6C27" w:rsidTr="009B6C27">
        <w:trPr>
          <w:trHeight w:val="472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27" w:rsidRPr="009B6C27" w:rsidRDefault="009B6C27" w:rsidP="009B6C2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27" w:rsidRPr="009B6C27" w:rsidRDefault="009B6C27" w:rsidP="009B6C2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27" w:rsidRPr="009B6C27" w:rsidRDefault="009B6C27" w:rsidP="009B6C2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27" w:rsidRPr="009B6C27" w:rsidRDefault="009B6C27" w:rsidP="009B6C2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9B6C27" w:rsidRPr="009B6C27" w:rsidTr="009B6C27">
        <w:trPr>
          <w:trHeight w:val="472"/>
        </w:trPr>
        <w:tc>
          <w:tcPr>
            <w:tcW w:w="9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B6C27" w:rsidRPr="009B6C27" w:rsidRDefault="009B6C27" w:rsidP="009B6C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9B6C2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27" w:rsidRPr="009B6C27" w:rsidRDefault="009B6C27" w:rsidP="009B6C2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27" w:rsidRPr="009B6C27" w:rsidRDefault="009B6C27" w:rsidP="009B6C2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27" w:rsidRPr="009B6C27" w:rsidRDefault="009B6C27" w:rsidP="009B6C2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C27" w:rsidRPr="009B6C27" w:rsidRDefault="009B6C27" w:rsidP="009B6C27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4F098C" w:rsidRDefault="009B6C27" w:rsidP="00D32A1B">
      <w:pPr>
        <w:jc w:val="right"/>
      </w:pPr>
      <w:r w:rsidRPr="009B6C27">
        <w:lastRenderedPageBreak/>
        <w:drawing>
          <wp:inline distT="0" distB="0" distL="0" distR="0">
            <wp:extent cx="6381750" cy="5753100"/>
            <wp:effectExtent l="19050" t="0" r="19050" b="0"/>
            <wp:docPr id="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sectPr w:rsidR="004F098C" w:rsidSect="00990001">
      <w:headerReference w:type="default" r:id="rId26"/>
      <w:footerReference w:type="default" r:id="rId2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767" w:rsidRDefault="00981767" w:rsidP="00A3056E">
      <w:pPr>
        <w:spacing w:after="0" w:line="240" w:lineRule="auto"/>
      </w:pPr>
      <w:r>
        <w:separator/>
      </w:r>
    </w:p>
  </w:endnote>
  <w:endnote w:type="continuationSeparator" w:id="1">
    <w:p w:rsidR="00981767" w:rsidRDefault="00981767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01E" w:rsidRDefault="000823BE">
    <w:pPr>
      <w:pStyle w:val="Footer"/>
    </w:pPr>
    <w:fldSimple w:instr=" PAGE   \* MERGEFORMAT ">
      <w:r w:rsidR="0023049E">
        <w:rPr>
          <w:noProof/>
        </w:rPr>
        <w:t>18</w:t>
      </w:r>
    </w:fldSimple>
    <w:r w:rsidR="0084601E">
      <w:t xml:space="preserve">Page | </w:t>
    </w:r>
    <w:fldSimple w:instr=" PAGE   \* MERGEFORMAT ">
      <w:r w:rsidR="0023049E">
        <w:rPr>
          <w:noProof/>
        </w:rPr>
        <w:t>18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767" w:rsidRDefault="00981767" w:rsidP="00A3056E">
      <w:pPr>
        <w:spacing w:after="0" w:line="240" w:lineRule="auto"/>
      </w:pPr>
      <w:r>
        <w:separator/>
      </w:r>
    </w:p>
  </w:footnote>
  <w:footnote w:type="continuationSeparator" w:id="1">
    <w:p w:rsidR="00981767" w:rsidRDefault="00981767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01E" w:rsidRDefault="0084601E">
    <w:pPr>
      <w:pStyle w:val="Header"/>
    </w:pPr>
    <w:r>
      <w:t>Orissa _</w:t>
    </w:r>
    <w:r w:rsidR="003A7137">
      <w:t>Jagatsingpur</w:t>
    </w:r>
    <w:r>
      <w:t>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FA"/>
    <w:rsid w:val="00040935"/>
    <w:rsid w:val="00041BB1"/>
    <w:rsid w:val="00042540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23BE"/>
    <w:rsid w:val="00083CE4"/>
    <w:rsid w:val="00083D6D"/>
    <w:rsid w:val="00084142"/>
    <w:rsid w:val="0008467E"/>
    <w:rsid w:val="000857DA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505D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1060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691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A8F"/>
    <w:rsid w:val="00145E93"/>
    <w:rsid w:val="001472E4"/>
    <w:rsid w:val="00150C91"/>
    <w:rsid w:val="00151345"/>
    <w:rsid w:val="0015142E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C7599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A44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049E"/>
    <w:rsid w:val="00234759"/>
    <w:rsid w:val="00235989"/>
    <w:rsid w:val="00236269"/>
    <w:rsid w:val="00242742"/>
    <w:rsid w:val="002465E7"/>
    <w:rsid w:val="00246D29"/>
    <w:rsid w:val="00247A55"/>
    <w:rsid w:val="00253CB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A7137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634F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BAD"/>
    <w:rsid w:val="00480FB9"/>
    <w:rsid w:val="00481CC2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664F"/>
    <w:rsid w:val="004A7595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3636"/>
    <w:rsid w:val="004C3959"/>
    <w:rsid w:val="004C7153"/>
    <w:rsid w:val="004C7D90"/>
    <w:rsid w:val="004D0D60"/>
    <w:rsid w:val="004D1946"/>
    <w:rsid w:val="004D2363"/>
    <w:rsid w:val="004D504B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098C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13D9"/>
    <w:rsid w:val="005127F2"/>
    <w:rsid w:val="00513A32"/>
    <w:rsid w:val="0051404E"/>
    <w:rsid w:val="00517330"/>
    <w:rsid w:val="00517A95"/>
    <w:rsid w:val="00517A98"/>
    <w:rsid w:val="005214A3"/>
    <w:rsid w:val="00521D9E"/>
    <w:rsid w:val="0052215B"/>
    <w:rsid w:val="0052558D"/>
    <w:rsid w:val="00525ABA"/>
    <w:rsid w:val="00526682"/>
    <w:rsid w:val="00526CDD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3A63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6DE5"/>
    <w:rsid w:val="00587F7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026E"/>
    <w:rsid w:val="005C272B"/>
    <w:rsid w:val="005C36FC"/>
    <w:rsid w:val="005C5879"/>
    <w:rsid w:val="005C68F6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5E6B"/>
    <w:rsid w:val="005E6E57"/>
    <w:rsid w:val="005E7B70"/>
    <w:rsid w:val="005F2237"/>
    <w:rsid w:val="005F22BB"/>
    <w:rsid w:val="005F3825"/>
    <w:rsid w:val="005F42CB"/>
    <w:rsid w:val="005F5A6B"/>
    <w:rsid w:val="005F6CF7"/>
    <w:rsid w:val="00602164"/>
    <w:rsid w:val="006021EA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06DF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ED"/>
    <w:rsid w:val="006C11FF"/>
    <w:rsid w:val="006C137A"/>
    <w:rsid w:val="006C3949"/>
    <w:rsid w:val="006C5EDA"/>
    <w:rsid w:val="006C6700"/>
    <w:rsid w:val="006C6F4D"/>
    <w:rsid w:val="006D4A2F"/>
    <w:rsid w:val="006D733E"/>
    <w:rsid w:val="006E1980"/>
    <w:rsid w:val="006E3BDC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0D95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688D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B68ED"/>
    <w:rsid w:val="007C0499"/>
    <w:rsid w:val="007C10C0"/>
    <w:rsid w:val="007C1887"/>
    <w:rsid w:val="007D27E9"/>
    <w:rsid w:val="007D2DE2"/>
    <w:rsid w:val="007D2E50"/>
    <w:rsid w:val="007D394C"/>
    <w:rsid w:val="007D4DBA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5BAD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16CCE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601E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64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2CFE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531C"/>
    <w:rsid w:val="00916014"/>
    <w:rsid w:val="0092106A"/>
    <w:rsid w:val="009226F6"/>
    <w:rsid w:val="009233E4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677C2"/>
    <w:rsid w:val="00970ACA"/>
    <w:rsid w:val="0097247C"/>
    <w:rsid w:val="009733F4"/>
    <w:rsid w:val="00974159"/>
    <w:rsid w:val="0097525C"/>
    <w:rsid w:val="00977795"/>
    <w:rsid w:val="00977F07"/>
    <w:rsid w:val="009800C3"/>
    <w:rsid w:val="00981767"/>
    <w:rsid w:val="00982E4D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B6C27"/>
    <w:rsid w:val="009C26D7"/>
    <w:rsid w:val="009C4C73"/>
    <w:rsid w:val="009C52D5"/>
    <w:rsid w:val="009C5C6C"/>
    <w:rsid w:val="009C6533"/>
    <w:rsid w:val="009C69A4"/>
    <w:rsid w:val="009C6BEF"/>
    <w:rsid w:val="009C709E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3EF9"/>
    <w:rsid w:val="009E50A2"/>
    <w:rsid w:val="009E6BDD"/>
    <w:rsid w:val="009F093E"/>
    <w:rsid w:val="009F3143"/>
    <w:rsid w:val="009F3F62"/>
    <w:rsid w:val="009F4B7C"/>
    <w:rsid w:val="009F50D5"/>
    <w:rsid w:val="009F5E1F"/>
    <w:rsid w:val="009F638F"/>
    <w:rsid w:val="009F641A"/>
    <w:rsid w:val="00A00707"/>
    <w:rsid w:val="00A00767"/>
    <w:rsid w:val="00A036E5"/>
    <w:rsid w:val="00A03FF4"/>
    <w:rsid w:val="00A0452C"/>
    <w:rsid w:val="00A048B1"/>
    <w:rsid w:val="00A070E8"/>
    <w:rsid w:val="00A114D8"/>
    <w:rsid w:val="00A1168E"/>
    <w:rsid w:val="00A12C66"/>
    <w:rsid w:val="00A14872"/>
    <w:rsid w:val="00A1570F"/>
    <w:rsid w:val="00A15A74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636A"/>
    <w:rsid w:val="00A370B9"/>
    <w:rsid w:val="00A37F42"/>
    <w:rsid w:val="00A40EDE"/>
    <w:rsid w:val="00A42213"/>
    <w:rsid w:val="00A42ECD"/>
    <w:rsid w:val="00A44C0A"/>
    <w:rsid w:val="00A44E2A"/>
    <w:rsid w:val="00A4657D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1FF6"/>
    <w:rsid w:val="00AF22A8"/>
    <w:rsid w:val="00AF30B8"/>
    <w:rsid w:val="00AF3D70"/>
    <w:rsid w:val="00AF6362"/>
    <w:rsid w:val="00AF7343"/>
    <w:rsid w:val="00B0033A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28FF"/>
    <w:rsid w:val="00B541FE"/>
    <w:rsid w:val="00B54365"/>
    <w:rsid w:val="00B54943"/>
    <w:rsid w:val="00B54FAB"/>
    <w:rsid w:val="00B55D94"/>
    <w:rsid w:val="00B609FF"/>
    <w:rsid w:val="00B628F4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15C2"/>
    <w:rsid w:val="00B91A1D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17B6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032F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FD5"/>
    <w:rsid w:val="00C60E7D"/>
    <w:rsid w:val="00C61B9D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D4799"/>
    <w:rsid w:val="00CE0B43"/>
    <w:rsid w:val="00CE1D35"/>
    <w:rsid w:val="00CE3A82"/>
    <w:rsid w:val="00CF0852"/>
    <w:rsid w:val="00CF3D3D"/>
    <w:rsid w:val="00CF44F8"/>
    <w:rsid w:val="00CF500C"/>
    <w:rsid w:val="00CF5D93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262"/>
    <w:rsid w:val="00D20C9F"/>
    <w:rsid w:val="00D215AC"/>
    <w:rsid w:val="00D2203E"/>
    <w:rsid w:val="00D2248B"/>
    <w:rsid w:val="00D24B92"/>
    <w:rsid w:val="00D26637"/>
    <w:rsid w:val="00D3179E"/>
    <w:rsid w:val="00D31955"/>
    <w:rsid w:val="00D32A1B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4F72"/>
    <w:rsid w:val="00D9588D"/>
    <w:rsid w:val="00D95903"/>
    <w:rsid w:val="00D95B2C"/>
    <w:rsid w:val="00D96995"/>
    <w:rsid w:val="00DA0E5A"/>
    <w:rsid w:val="00DA14E4"/>
    <w:rsid w:val="00DA1555"/>
    <w:rsid w:val="00DA4A31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2E72"/>
    <w:rsid w:val="00E14DF2"/>
    <w:rsid w:val="00E14EDA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5344"/>
    <w:rsid w:val="00E70AC4"/>
    <w:rsid w:val="00E7265C"/>
    <w:rsid w:val="00E742F6"/>
    <w:rsid w:val="00E746EB"/>
    <w:rsid w:val="00E74BD7"/>
    <w:rsid w:val="00E80001"/>
    <w:rsid w:val="00E84C8F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CED"/>
    <w:rsid w:val="00EA22FA"/>
    <w:rsid w:val="00EA3779"/>
    <w:rsid w:val="00EA53E2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2100"/>
    <w:rsid w:val="00EE4E5D"/>
    <w:rsid w:val="00EE6EA5"/>
    <w:rsid w:val="00EE7839"/>
    <w:rsid w:val="00EF216D"/>
    <w:rsid w:val="00EF4425"/>
    <w:rsid w:val="00EF5669"/>
    <w:rsid w:val="00EF7316"/>
    <w:rsid w:val="00F00D21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4FE9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5472F"/>
    <w:rsid w:val="00F61E61"/>
    <w:rsid w:val="00F61F68"/>
    <w:rsid w:val="00F62282"/>
    <w:rsid w:val="00F624FC"/>
    <w:rsid w:val="00F62E4B"/>
    <w:rsid w:val="00F642D4"/>
    <w:rsid w:val="00F65A08"/>
    <w:rsid w:val="00F67864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43F8"/>
    <w:rsid w:val="00F96257"/>
    <w:rsid w:val="00F97408"/>
    <w:rsid w:val="00F97826"/>
    <w:rsid w:val="00F97C8F"/>
    <w:rsid w:val="00F97EF6"/>
    <w:rsid w:val="00FA0706"/>
    <w:rsid w:val="00FA0AEE"/>
    <w:rsid w:val="00FA1002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5B18"/>
    <w:rsid w:val="00FD72A5"/>
    <w:rsid w:val="00FD75C6"/>
    <w:rsid w:val="00FE09B9"/>
    <w:rsid w:val="00FE0A3D"/>
    <w:rsid w:val="00FE14F1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2" Type="http://schemas.openxmlformats.org/officeDocument/2006/relationships/customXml" Target="../customXml/item2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inistrator\Desktop\Orissa%20F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14"/>
          <c:y val="0.28711079296906605"/>
          <c:w val="0.59930686789150844"/>
          <c:h val="0.55127296587925523"/>
        </c:manualLayout>
      </c:layout>
      <c:pie3DChart>
        <c:varyColors val="1"/>
        <c:ser>
          <c:idx val="0"/>
          <c:order val="0"/>
          <c:tx>
            <c:strRef>
              <c:f>Orissa_Jagatsinghpur!$AI$36</c:f>
              <c:strCache>
                <c:ptCount val="1"/>
                <c:pt idx="0">
                  <c:v>Jagatsinghpur-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07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Orissa_Jagatsinghpur!$AJ$35:$AM$35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Orissa_Jagatsinghpur!$AJ$36:$AM$36</c:f>
              <c:numCache>
                <c:formatCode>0%</c:formatCode>
                <c:ptCount val="4"/>
                <c:pt idx="0">
                  <c:v>1.2072432516462023E-2</c:v>
                </c:pt>
                <c:pt idx="1">
                  <c:v>2.3421280749602948E-2</c:v>
                </c:pt>
                <c:pt idx="2">
                  <c:v>0.47851771157522138</c:v>
                </c:pt>
                <c:pt idx="3">
                  <c:v>0.48598857515871452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Orissa_Jagatsinghpur!$AS$167</c:f>
              <c:strCache>
                <c:ptCount val="1"/>
                <c:pt idx="0">
                  <c:v>Jagatsinghpur-Immunisation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Orissa_Jagatsinghpur!$AR$168:$AR$172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Orissa_Jagatsinghpur!$AS$168:$AS$172</c:f>
              <c:numCache>
                <c:formatCode>0%</c:formatCode>
                <c:ptCount val="5"/>
                <c:pt idx="0">
                  <c:v>0.70292591394886794</c:v>
                </c:pt>
                <c:pt idx="1">
                  <c:v>0.71703013304951202</c:v>
                </c:pt>
                <c:pt idx="2">
                  <c:v>0.71647857140870463</c:v>
                </c:pt>
                <c:pt idx="3">
                  <c:v>0.71234185910264913</c:v>
                </c:pt>
                <c:pt idx="4">
                  <c:v>0.71458750292593542</c:v>
                </c:pt>
              </c:numCache>
            </c:numRef>
          </c:val>
        </c:ser>
        <c:axId val="104252928"/>
        <c:axId val="104254464"/>
      </c:barChart>
      <c:catAx>
        <c:axId val="1042529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254464"/>
        <c:crosses val="autoZero"/>
        <c:auto val="1"/>
        <c:lblAlgn val="ctr"/>
        <c:lblOffset val="100"/>
      </c:catAx>
      <c:valAx>
        <c:axId val="10425446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2529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Orissa_Jagatsinghpur!$AU$167</c:f>
              <c:strCache>
                <c:ptCount val="1"/>
                <c:pt idx="0">
                  <c:v>Jagatsinghpur-Immunisation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Orissa_Jagatsinghpur!$AT$168:$AT$172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Orissa_Jagatsinghpur!$AU$168:$AU$172</c:f>
              <c:numCache>
                <c:formatCode>0%</c:formatCode>
                <c:ptCount val="5"/>
                <c:pt idx="0">
                  <c:v>1.9456924754634679</c:v>
                </c:pt>
                <c:pt idx="1">
                  <c:v>1.9847328244274822</c:v>
                </c:pt>
                <c:pt idx="2">
                  <c:v>1.9832061068702305</c:v>
                </c:pt>
                <c:pt idx="3">
                  <c:v>1.9717557251908409</c:v>
                </c:pt>
                <c:pt idx="4">
                  <c:v>1.9779716466739368</c:v>
                </c:pt>
              </c:numCache>
            </c:numRef>
          </c:val>
        </c:ser>
        <c:axId val="104262272"/>
        <c:axId val="104403328"/>
      </c:barChart>
      <c:catAx>
        <c:axId val="1042622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403328"/>
        <c:crosses val="autoZero"/>
        <c:auto val="1"/>
        <c:lblAlgn val="ctr"/>
        <c:lblOffset val="100"/>
      </c:catAx>
      <c:valAx>
        <c:axId val="10440332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2622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Orissa_Jagatsinghpur!$AI$182</c:f>
              <c:strCache>
                <c:ptCount val="1"/>
                <c:pt idx="0">
                  <c:v>Jagatsinghpur-Immunisation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Orissa_Jagatsinghpur!$AJ$181:$AL$181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Orissa_Jagatsinghpur!$AJ$182:$AL$182</c:f>
              <c:numCache>
                <c:formatCode>[$-1010409]General</c:formatCode>
                <c:ptCount val="3"/>
                <c:pt idx="0">
                  <c:v>10134</c:v>
                </c:pt>
                <c:pt idx="1">
                  <c:v>10134</c:v>
                </c:pt>
                <c:pt idx="2">
                  <c:v>9903</c:v>
                </c:pt>
              </c:numCache>
            </c:numRef>
          </c:val>
        </c:ser>
        <c:dLbls>
          <c:showVal val="1"/>
        </c:dLbls>
        <c:axId val="104443904"/>
        <c:axId val="104445440"/>
      </c:barChart>
      <c:catAx>
        <c:axId val="1044439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445440"/>
        <c:crosses val="autoZero"/>
        <c:auto val="1"/>
        <c:lblAlgn val="ctr"/>
        <c:lblOffset val="100"/>
      </c:catAx>
      <c:valAx>
        <c:axId val="104445440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4439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91"/>
          <c:h val="0.61690140845071306"/>
        </c:manualLayout>
      </c:layout>
      <c:pie3DChart>
        <c:varyColors val="1"/>
        <c:ser>
          <c:idx val="0"/>
          <c:order val="0"/>
          <c:tx>
            <c:strRef>
              <c:f>Orissa_Jagatsinghpur!$AI$127</c:f>
              <c:strCache>
                <c:ptCount val="1"/>
                <c:pt idx="0">
                  <c:v>Jagatsinghpur-Abortions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Orissa_Jagatsinghpur!$AJ$126:$AL$126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Orissa_Jagatsinghpur!$AJ$127:$AL$127</c:f>
              <c:numCache>
                <c:formatCode>0%</c:formatCode>
                <c:ptCount val="3"/>
                <c:pt idx="0">
                  <c:v>0.55720524017467299</c:v>
                </c:pt>
                <c:pt idx="1">
                  <c:v>1.9213973799126656E-2</c:v>
                </c:pt>
                <c:pt idx="2">
                  <c:v>0.42358078602620125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735"/>
          <c:h val="0.61690140845071384"/>
        </c:manualLayout>
      </c:layout>
      <c:pie3DChart>
        <c:varyColors val="1"/>
        <c:ser>
          <c:idx val="0"/>
          <c:order val="0"/>
          <c:tx>
            <c:strRef>
              <c:f>Orissa_Jagatsinghpur!$AI$198</c:f>
              <c:strCache>
                <c:ptCount val="1"/>
                <c:pt idx="0">
                  <c:v>Jagatsinghpur-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Orissa_Jagatsinghpur!$AJ$197:$AK$197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Orissa_Jagatsinghpur!$AJ$198:$AK$198</c:f>
              <c:numCache>
                <c:formatCode>0%</c:formatCode>
                <c:ptCount val="2"/>
                <c:pt idx="0">
                  <c:v>0.40820885104006727</c:v>
                </c:pt>
                <c:pt idx="1">
                  <c:v>0.59179114895993257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07"/>
          <c:w val="0.75113864865252966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Orissa_Jagatsinghpur!$AH$230</c:f>
              <c:strCache>
                <c:ptCount val="1"/>
                <c:pt idx="0">
                  <c:v>Jagatsinghpur-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52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245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Orissa_Jagatsinghpur!$AI$229:$AM$229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Orissa_Jagatsinghpur!$AI$230:$AM$230</c:f>
              <c:numCache>
                <c:formatCode>0%</c:formatCode>
                <c:ptCount val="5"/>
                <c:pt idx="0">
                  <c:v>6.1349693251533822E-3</c:v>
                </c:pt>
                <c:pt idx="1">
                  <c:v>0.35582822085889615</c:v>
                </c:pt>
                <c:pt idx="2">
                  <c:v>0.24539877300613511</c:v>
                </c:pt>
                <c:pt idx="3">
                  <c:v>0.15337423312883441</c:v>
                </c:pt>
                <c:pt idx="4">
                  <c:v>0.23926380368098171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29"/>
          <c:w val="0.75113864865252988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Orissa_Jagatsinghpur!$AK$236</c:f>
              <c:strCache>
                <c:ptCount val="1"/>
                <c:pt idx="0">
                  <c:v>Jagatsinghpur-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593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1.2519561815336465E-2"/>
                  <c:y val="2.948402948402951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3.1298904538341159E-2"/>
                  <c:y val="-2.293202293202281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Orissa_Jagatsinghpur!$AL$235:$AS$235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Orissa_Jagatsinghpur!$AL$236:$AS$236</c:f>
              <c:numCache>
                <c:formatCode>0%</c:formatCode>
                <c:ptCount val="8"/>
                <c:pt idx="0">
                  <c:v>1.8518518518518535E-2</c:v>
                </c:pt>
                <c:pt idx="1">
                  <c:v>6.1728395061728392E-2</c:v>
                </c:pt>
                <c:pt idx="2">
                  <c:v>0.2592592592592593</c:v>
                </c:pt>
                <c:pt idx="3">
                  <c:v>6.7901234567901314E-2</c:v>
                </c:pt>
                <c:pt idx="4">
                  <c:v>6.1728395061728392E-3</c:v>
                </c:pt>
                <c:pt idx="5">
                  <c:v>0</c:v>
                </c:pt>
                <c:pt idx="6">
                  <c:v>2.4691358024691391E-2</c:v>
                </c:pt>
                <c:pt idx="7">
                  <c:v>0.56172839506172845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857"/>
          <c:w val="0.75113864865253011"/>
          <c:h val="0.5876897584771601"/>
        </c:manualLayout>
      </c:layout>
      <c:pie3DChart>
        <c:varyColors val="1"/>
        <c:ser>
          <c:idx val="0"/>
          <c:order val="0"/>
          <c:tx>
            <c:strRef>
              <c:f>Orissa_Jagatsinghpur!$W$255</c:f>
              <c:strCache>
                <c:ptCount val="1"/>
                <c:pt idx="0">
                  <c:v>Jagatsinghpur-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8.7962962962963076E-2"/>
                  <c:y val="-7.1548812064369076E-3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3.901246719160105E-2"/>
                  <c:y val="-9.932665243953288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1.8518518518518455E-2"/>
                  <c:y val="9.6590896286898514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Orissa_Jagatsinghpur!$X$254:$AC$254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Orissa_Jagatsinghpur!$X$255:$AC$255</c:f>
              <c:numCache>
                <c:formatCode>0%</c:formatCode>
                <c:ptCount val="6"/>
                <c:pt idx="0">
                  <c:v>0.16666666666666666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0.8333333333333337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29"/>
          <c:w val="0.75113864865252811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'Orissa-Jagatsinghpur'!$R$268</c:f>
              <c:strCache>
                <c:ptCount val="1"/>
                <c:pt idx="0">
                  <c:v>Orissa-Jagatsinghpur-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10149253731343284"/>
                  <c:y val="-2.649006622516557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6.2388843185646583E-3"/>
                  <c:y val="-7.086336062296852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1.7910447761194031E-2"/>
                  <c:y val="-0.16114790286975716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9.3532338308457752E-2"/>
                  <c:y val="7.284768211920530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10746268656716415"/>
                  <c:y val="-5.9602649006622481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'Orissa-Jagatsinghpur'!$S$267:$AC$267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'Orissa-Jagatsinghpur'!$S$268:$AC$268</c:f>
              <c:numCache>
                <c:formatCode>0%</c:formatCode>
                <c:ptCount val="11"/>
                <c:pt idx="0">
                  <c:v>0</c:v>
                </c:pt>
                <c:pt idx="1">
                  <c:v>2.7272727272727278E-2</c:v>
                </c:pt>
                <c:pt idx="2">
                  <c:v>0</c:v>
                </c:pt>
                <c:pt idx="3">
                  <c:v>0</c:v>
                </c:pt>
                <c:pt idx="4">
                  <c:v>1.8181818181818184E-2</c:v>
                </c:pt>
                <c:pt idx="5">
                  <c:v>1.8181818181818184E-2</c:v>
                </c:pt>
                <c:pt idx="6">
                  <c:v>0.74545454545454559</c:v>
                </c:pt>
                <c:pt idx="7">
                  <c:v>4.5454545454545463E-2</c:v>
                </c:pt>
                <c:pt idx="8">
                  <c:v>6.363636363636363E-2</c:v>
                </c:pt>
                <c:pt idx="9">
                  <c:v>5.4545454545454536E-2</c:v>
                </c:pt>
                <c:pt idx="10">
                  <c:v>2.7272727272727278E-2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23"/>
          <c:y val="0.23661971830985915"/>
          <c:w val="0.62582781456955006"/>
          <c:h val="0.66478873239437919"/>
        </c:manualLayout>
      </c:layout>
      <c:pie3DChart>
        <c:varyColors val="1"/>
        <c:ser>
          <c:idx val="0"/>
          <c:order val="0"/>
          <c:tx>
            <c:strRef>
              <c:f>Orissa_Jagatsinghpur!$AI$45</c:f>
              <c:strCache>
                <c:ptCount val="1"/>
                <c:pt idx="0">
                  <c:v>Jagatsinghpur-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Orissa_Jagatsinghpur!$AJ$44:$AL$44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Orissa_Jagatsinghpur!$AJ$45:$AL$45</c:f>
              <c:numCache>
                <c:formatCode>0%</c:formatCode>
                <c:ptCount val="3"/>
                <c:pt idx="0">
                  <c:v>2.3486700748314441E-2</c:v>
                </c:pt>
                <c:pt idx="1">
                  <c:v>4.5565681262502794E-2</c:v>
                </c:pt>
                <c:pt idx="2">
                  <c:v>0.93094761798918446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635"/>
          <c:h val="0.61690140845071251"/>
        </c:manualLayout>
      </c:layout>
      <c:pie3DChart>
        <c:varyColors val="1"/>
        <c:ser>
          <c:idx val="0"/>
          <c:order val="0"/>
          <c:tx>
            <c:strRef>
              <c:f>Orissa_Jagatsinghpur!$AI$58</c:f>
              <c:strCache>
                <c:ptCount val="1"/>
                <c:pt idx="0">
                  <c:v>Jagatsinghpur-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Orissa_Jagatsinghpur!$AJ$57:$AL$57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Orissa_Jagatsinghpur!$AJ$58:$AL$58</c:f>
              <c:numCache>
                <c:formatCode>0.0%</c:formatCode>
                <c:ptCount val="3"/>
                <c:pt idx="0">
                  <c:v>4.2737763629128595E-2</c:v>
                </c:pt>
                <c:pt idx="1">
                  <c:v>2.7695980899323569E-2</c:v>
                </c:pt>
                <c:pt idx="2">
                  <c:v>0.92956625547154759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4166666666666666"/>
          <c:y val="0.29014084507042281"/>
          <c:w val="0.68240740740740768"/>
          <c:h val="0.64445552552654661"/>
        </c:manualLayout>
      </c:layout>
      <c:pie3DChart>
        <c:varyColors val="1"/>
        <c:ser>
          <c:idx val="0"/>
          <c:order val="0"/>
          <c:tx>
            <c:strRef>
              <c:f>Orissa_Jagatsinghpur!$AI$76</c:f>
              <c:strCache>
                <c:ptCount val="1"/>
                <c:pt idx="0">
                  <c:v>Jagatsinghpur-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Orissa_Jagatsinghpur!$AJ$75:$AK$75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Orissa_Jagatsinghpur!$AJ$76:$AK$76</c:f>
              <c:numCache>
                <c:formatCode>0%</c:formatCode>
                <c:ptCount val="2"/>
                <c:pt idx="0">
                  <c:v>0.60016096579476796</c:v>
                </c:pt>
                <c:pt idx="1">
                  <c:v>0.39983903420523137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9.4064413823272242E-2"/>
          <c:y val="0.22558228166684643"/>
          <c:w val="0.87584299358413631"/>
          <c:h val="0.63980189120195652"/>
        </c:manualLayout>
      </c:layout>
      <c:barChart>
        <c:barDir val="col"/>
        <c:grouping val="clustered"/>
        <c:ser>
          <c:idx val="0"/>
          <c:order val="0"/>
          <c:tx>
            <c:strRef>
              <c:f>Orissa_Jagatsinghpur!$AI$98</c:f>
              <c:strCache>
                <c:ptCount val="1"/>
                <c:pt idx="0">
                  <c:v>Jagatsinghpur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Orissa_Jagatsinghpur!$AJ$97:$AL$97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Orissa_Jagatsinghpur!$AJ$98:$AL$98</c:f>
              <c:numCache>
                <c:formatCode>0%</c:formatCode>
                <c:ptCount val="3"/>
                <c:pt idx="0">
                  <c:v>0.11051502145922749</c:v>
                </c:pt>
                <c:pt idx="1">
                  <c:v>0.438068410462777</c:v>
                </c:pt>
                <c:pt idx="2">
                  <c:v>1.6714285714285726</c:v>
                </c:pt>
              </c:numCache>
            </c:numRef>
          </c:val>
        </c:ser>
        <c:dLbls>
          <c:showVal val="1"/>
        </c:dLbls>
        <c:axId val="74444160"/>
        <c:axId val="74544256"/>
      </c:barChart>
      <c:catAx>
        <c:axId val="744441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544256"/>
        <c:crosses val="autoZero"/>
        <c:auto val="1"/>
        <c:lblAlgn val="ctr"/>
        <c:lblOffset val="100"/>
      </c:catAx>
      <c:valAx>
        <c:axId val="74544256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44441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Orissa_Jagatsinghpur!$AS$97</c:f>
              <c:strCache>
                <c:ptCount val="1"/>
                <c:pt idx="0">
                  <c:v>Jagatsinghpur-ANC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Orissa_Jagatsinghpur!$AR$98:$AR$105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Orissa_Jagatsinghpur!$AS$98:$AS$105</c:f>
              <c:numCache>
                <c:formatCode>[$-1010409]General</c:formatCode>
                <c:ptCount val="8"/>
                <c:pt idx="0" formatCode="_(* #,##0_);_(* \(#,##0\);_(* &quot;-&quot;??_);_(@_)">
                  <c:v>27920.723379999996</c:v>
                </c:pt>
                <c:pt idx="1">
                  <c:v>18298</c:v>
                </c:pt>
                <c:pt idx="2">
                  <c:v>6098</c:v>
                </c:pt>
                <c:pt idx="3">
                  <c:v>13543</c:v>
                </c:pt>
                <c:pt idx="4">
                  <c:v>17561</c:v>
                </c:pt>
                <c:pt idx="5">
                  <c:v>17078</c:v>
                </c:pt>
                <c:pt idx="6">
                  <c:v>17649</c:v>
                </c:pt>
                <c:pt idx="7">
                  <c:v>15738</c:v>
                </c:pt>
              </c:numCache>
            </c:numRef>
          </c:val>
        </c:ser>
        <c:dLbls>
          <c:showVal val="1"/>
        </c:dLbls>
        <c:axId val="101344000"/>
        <c:axId val="101345536"/>
      </c:barChart>
      <c:catAx>
        <c:axId val="10134400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345536"/>
        <c:crosses val="autoZero"/>
        <c:auto val="1"/>
        <c:lblAlgn val="ctr"/>
        <c:lblOffset val="100"/>
      </c:catAx>
      <c:valAx>
        <c:axId val="10134553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34400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0453885972586753"/>
          <c:y val="0.32651897433177129"/>
          <c:w val="0.86999817731117024"/>
          <c:h val="0.36134827118123902"/>
        </c:manualLayout>
      </c:layout>
      <c:barChart>
        <c:barDir val="col"/>
        <c:grouping val="clustered"/>
        <c:ser>
          <c:idx val="0"/>
          <c:order val="0"/>
          <c:tx>
            <c:strRef>
              <c:f>Orissa_Jagatsinghpur!$AK$118</c:f>
              <c:strCache>
                <c:ptCount val="1"/>
                <c:pt idx="0">
                  <c:v>Jagatsinghpur-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Orissa_Jagatsinghpur!$AJ$119:$AJ$122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Orissa_Jagatsinghpur!$AK$119:$AK$122</c:f>
              <c:numCache>
                <c:formatCode>0.0%</c:formatCode>
                <c:ptCount val="4"/>
                <c:pt idx="0">
                  <c:v>1.3225489124494479E-2</c:v>
                </c:pt>
                <c:pt idx="1">
                  <c:v>0</c:v>
                </c:pt>
                <c:pt idx="2">
                  <c:v>0.17821619849163869</c:v>
                </c:pt>
                <c:pt idx="3">
                  <c:v>6.5580937807410778E-3</c:v>
                </c:pt>
              </c:numCache>
            </c:numRef>
          </c:val>
        </c:ser>
        <c:dLbls>
          <c:showVal val="1"/>
        </c:dLbls>
        <c:axId val="101361536"/>
        <c:axId val="101363072"/>
      </c:barChart>
      <c:catAx>
        <c:axId val="10136153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363072"/>
        <c:crosses val="autoZero"/>
        <c:auto val="1"/>
        <c:lblAlgn val="ctr"/>
        <c:lblOffset val="100"/>
      </c:catAx>
      <c:valAx>
        <c:axId val="101363072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136153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67"/>
          <c:w val="0.65000000000000713"/>
          <c:h val="0.67143607049119514"/>
        </c:manualLayout>
      </c:layout>
      <c:barChart>
        <c:barDir val="col"/>
        <c:grouping val="clustered"/>
        <c:ser>
          <c:idx val="0"/>
          <c:order val="0"/>
          <c:tx>
            <c:strRef>
              <c:f>Orissa_Jagatsinghpur!$AI$137</c:f>
              <c:strCache>
                <c:ptCount val="1"/>
                <c:pt idx="0">
                  <c:v>Jagatsinghpur-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Orissa_Jagatsinghpur!$AJ$136:$AK$136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Orissa_Jagatsinghpur!$AJ$137:$AK$137</c:f>
              <c:numCache>
                <c:formatCode>0%</c:formatCode>
                <c:ptCount val="2"/>
                <c:pt idx="0">
                  <c:v>0.83855671630732753</c:v>
                </c:pt>
                <c:pt idx="1">
                  <c:v>0.86463658590797898</c:v>
                </c:pt>
              </c:numCache>
            </c:numRef>
          </c:val>
        </c:ser>
        <c:gapWidth val="100"/>
        <c:axId val="104205312"/>
        <c:axId val="104211200"/>
      </c:barChart>
      <c:catAx>
        <c:axId val="1042053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211200"/>
        <c:crosses val="autoZero"/>
        <c:auto val="1"/>
        <c:lblAlgn val="ctr"/>
        <c:lblOffset val="100"/>
      </c:catAx>
      <c:valAx>
        <c:axId val="10421120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205312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Orissa_Jagatsinghpur!$AK$153</c:f>
              <c:strCache>
                <c:ptCount val="1"/>
                <c:pt idx="0">
                  <c:v>Jagatsinghpur-Births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Orissa_Jagatsinghpur!$AJ$154:$AJ$158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Orissa_Jagatsinghpur!$AK$154:$AK$158</c:f>
              <c:numCache>
                <c:formatCode>_(* #,##0_);_(* \(#,##0\);_(* "-"??_);_(@_)</c:formatCode>
                <c:ptCount val="5"/>
                <c:pt idx="0">
                  <c:v>25382.475800000015</c:v>
                </c:pt>
                <c:pt idx="1">
                  <c:v>9170</c:v>
                </c:pt>
                <c:pt idx="2">
                  <c:v>7657</c:v>
                </c:pt>
                <c:pt idx="3">
                  <c:v>566</c:v>
                </c:pt>
                <c:pt idx="4">
                  <c:v>7810</c:v>
                </c:pt>
              </c:numCache>
            </c:numRef>
          </c:val>
        </c:ser>
        <c:dLbls>
          <c:showVal val="1"/>
        </c:dLbls>
        <c:axId val="104235392"/>
        <c:axId val="104236928"/>
      </c:barChart>
      <c:catAx>
        <c:axId val="10423539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236928"/>
        <c:crosses val="autoZero"/>
        <c:auto val="1"/>
        <c:lblAlgn val="ctr"/>
        <c:lblOffset val="100"/>
      </c:catAx>
      <c:valAx>
        <c:axId val="10423692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423539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6A1A2E"/>
    <w:rsid w:val="00085977"/>
    <w:rsid w:val="00333D70"/>
    <w:rsid w:val="003771B4"/>
    <w:rsid w:val="003A1A6C"/>
    <w:rsid w:val="003F2690"/>
    <w:rsid w:val="006A1A2E"/>
    <w:rsid w:val="007569E6"/>
    <w:rsid w:val="007D07DA"/>
    <w:rsid w:val="009C63AB"/>
    <w:rsid w:val="00B97FB1"/>
    <w:rsid w:val="00BA7D92"/>
    <w:rsid w:val="00EE6A25"/>
    <w:rsid w:val="00F7616B"/>
    <w:rsid w:val="00F9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F778B7-5119-4EC0-BE0A-50752897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18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Orissa- Jagatsingpur </vt:lpstr>
    </vt:vector>
  </TitlesOfParts>
  <Company> NHSRC </Company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Orissa- Jagatsingpur </dc:title>
  <dc:subject> District wise Analysis </dc:subject>
  <dc:creator>PERWAIZ ALAM</dc:creator>
  <cp:keywords/>
  <dc:description/>
  <cp:lastModifiedBy> </cp:lastModifiedBy>
  <cp:revision>28</cp:revision>
  <dcterms:created xsi:type="dcterms:W3CDTF">2010-08-03T09:22:00Z</dcterms:created>
  <dcterms:modified xsi:type="dcterms:W3CDTF">2010-08-24T07:48:00Z</dcterms:modified>
</cp:coreProperties>
</file>