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0D3707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D1756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D1756" w:rsidP="006B5F94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sz w:val="80"/>
                    <w:szCs w:val="80"/>
                  </w:rPr>
                  <w:t xml:space="preserve"> Orissa- </w:t>
                </w:r>
                <w:r w:rsidR="00364859">
                  <w:rPr>
                    <w:sz w:val="80"/>
                    <w:szCs w:val="80"/>
                  </w:rPr>
                  <w:t>Ma</w:t>
                </w:r>
                <w:r w:rsidR="006B5F94">
                  <w:rPr>
                    <w:sz w:val="80"/>
                    <w:szCs w:val="80"/>
                  </w:rPr>
                  <w:t>yurbhanj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D1756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364859">
        <w:trPr>
          <w:trHeight w:val="1224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364859" w:rsidRDefault="00364859" w:rsidP="00F5472F">
            <w:pPr>
              <w:pStyle w:val="NoSpacing"/>
              <w:rPr>
                <w:color w:val="4F81BD" w:themeColor="accent1"/>
              </w:rPr>
            </w:pPr>
          </w:p>
          <w:p w:rsidR="006B5F94" w:rsidRDefault="006B5F94" w:rsidP="00F5472F">
            <w:pPr>
              <w:pStyle w:val="NoSpacing"/>
              <w:rPr>
                <w:color w:val="4F81BD" w:themeColor="accent1"/>
              </w:rPr>
            </w:pPr>
          </w:p>
          <w:p w:rsidR="006B5F94" w:rsidRDefault="006B5F94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BC17B6" w:rsidRDefault="00BC17B6" w:rsidP="00480BAD">
      <w:pPr>
        <w:jc w:val="right"/>
      </w:pPr>
    </w:p>
    <w:p w:rsidR="008F0186" w:rsidRPr="008F0186" w:rsidRDefault="008F0186" w:rsidP="008F018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</w:p>
    <w:p w:rsidR="008F0186" w:rsidRDefault="008F0186" w:rsidP="008F018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</w:p>
    <w:tbl>
      <w:tblPr>
        <w:tblW w:w="10112" w:type="dxa"/>
        <w:tblInd w:w="-522" w:type="dxa"/>
        <w:tblLook w:val="04A0"/>
      </w:tblPr>
      <w:tblGrid>
        <w:gridCol w:w="3800"/>
        <w:gridCol w:w="1090"/>
        <w:gridCol w:w="3133"/>
        <w:gridCol w:w="858"/>
        <w:gridCol w:w="1231"/>
      </w:tblGrid>
      <w:tr w:rsidR="006B5F94" w:rsidRPr="006B5F94" w:rsidTr="00C956C5">
        <w:trPr>
          <w:trHeight w:val="463"/>
        </w:trPr>
        <w:tc>
          <w:tcPr>
            <w:tcW w:w="10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Mayurbhanj-  Summary-Apr'09 to Mar'10</w:t>
            </w:r>
          </w:p>
        </w:tc>
      </w:tr>
      <w:tr w:rsidR="006B5F94" w:rsidRPr="006B5F94" w:rsidTr="00C956C5">
        <w:trPr>
          <w:trHeight w:val="463"/>
        </w:trPr>
        <w:tc>
          <w:tcPr>
            <w:tcW w:w="10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6B5F94" w:rsidRPr="006B5F94" w:rsidTr="00C956C5">
        <w:trPr>
          <w:trHeight w:val="463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6B5F94" w:rsidRPr="006B5F94" w:rsidTr="00C956C5">
        <w:trPr>
          <w:trHeight w:val="463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70%</w:t>
            </w:r>
          </w:p>
        </w:tc>
      </w:tr>
      <w:tr w:rsidR="006B5F94" w:rsidRPr="006B5F94" w:rsidTr="00C956C5">
        <w:trPr>
          <w:trHeight w:val="463"/>
        </w:trPr>
        <w:tc>
          <w:tcPr>
            <w:tcW w:w="10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6B5F94" w:rsidRPr="006B5F94" w:rsidTr="00C956C5">
        <w:trPr>
          <w:trHeight w:val="463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20.7%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19.1%</w:t>
            </w:r>
          </w:p>
        </w:tc>
      </w:tr>
      <w:tr w:rsidR="006B5F94" w:rsidRPr="006B5F94" w:rsidTr="00C956C5">
        <w:trPr>
          <w:trHeight w:val="463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60.2%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24.1%</w:t>
            </w:r>
          </w:p>
        </w:tc>
      </w:tr>
      <w:tr w:rsidR="006B5F94" w:rsidRPr="006B5F94" w:rsidTr="00C956C5">
        <w:trPr>
          <w:trHeight w:val="463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75.9%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6B5F94" w:rsidRPr="006B5F94" w:rsidTr="00C956C5">
        <w:trPr>
          <w:trHeight w:val="463"/>
        </w:trPr>
        <w:tc>
          <w:tcPr>
            <w:tcW w:w="10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6B5F94" w:rsidRPr="006B5F94" w:rsidTr="00C956C5">
        <w:trPr>
          <w:trHeight w:val="463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77%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64%</w:t>
            </w:r>
          </w:p>
        </w:tc>
      </w:tr>
      <w:tr w:rsidR="006B5F94" w:rsidRPr="006B5F94" w:rsidTr="00C956C5">
        <w:trPr>
          <w:trHeight w:val="746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1,194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22%</w:t>
            </w:r>
          </w:p>
        </w:tc>
      </w:tr>
      <w:tr w:rsidR="006B5F94" w:rsidRPr="006B5F94" w:rsidTr="00C956C5">
        <w:trPr>
          <w:trHeight w:val="463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   967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62%</w:t>
            </w:r>
          </w:p>
        </w:tc>
      </w:tr>
      <w:tr w:rsidR="006B5F94" w:rsidRPr="006B5F94" w:rsidTr="00C956C5">
        <w:trPr>
          <w:trHeight w:val="463"/>
        </w:trPr>
        <w:tc>
          <w:tcPr>
            <w:tcW w:w="10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6B5F94" w:rsidRPr="006B5F94" w:rsidTr="00C956C5">
        <w:trPr>
          <w:trHeight w:val="463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  <w:tr w:rsidR="006B5F94" w:rsidRPr="006B5F94" w:rsidTr="00C956C5">
        <w:trPr>
          <w:trHeight w:val="463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6B5F94" w:rsidRPr="006B5F94" w:rsidTr="00C956C5">
        <w:trPr>
          <w:trHeight w:val="463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B5F94" w:rsidRPr="006B5F94" w:rsidTr="00C956C5">
        <w:trPr>
          <w:trHeight w:val="463"/>
        </w:trPr>
        <w:tc>
          <w:tcPr>
            <w:tcW w:w="10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6B5F94" w:rsidRPr="006B5F94" w:rsidTr="00C956C5">
        <w:trPr>
          <w:trHeight w:val="591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36,737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6B5F94" w:rsidRPr="006B5F94" w:rsidTr="00C956C5">
        <w:trPr>
          <w:trHeight w:val="463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39%</w:t>
            </w:r>
          </w:p>
        </w:tc>
      </w:tr>
      <w:tr w:rsidR="006B5F94" w:rsidRPr="006B5F94" w:rsidTr="00C956C5">
        <w:trPr>
          <w:trHeight w:val="463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6B5F94" w:rsidRPr="006B5F94" w:rsidTr="00C956C5">
        <w:trPr>
          <w:trHeight w:val="463"/>
        </w:trPr>
        <w:tc>
          <w:tcPr>
            <w:tcW w:w="10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6B5F94" w:rsidRPr="006B5F94" w:rsidTr="00C956C5">
        <w:trPr>
          <w:trHeight w:val="463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836,339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6B5F94" w:rsidRPr="006B5F94" w:rsidTr="00C956C5">
        <w:trPr>
          <w:trHeight w:val="463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19,607 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 1,973 </w:t>
            </w:r>
          </w:p>
        </w:tc>
      </w:tr>
    </w:tbl>
    <w:p w:rsidR="00167763" w:rsidRDefault="00167763" w:rsidP="00D32A1B">
      <w:pPr>
        <w:jc w:val="right"/>
      </w:pPr>
    </w:p>
    <w:p w:rsidR="006B5F94" w:rsidRDefault="006B5F94" w:rsidP="00D32A1B">
      <w:pPr>
        <w:jc w:val="right"/>
      </w:pPr>
    </w:p>
    <w:tbl>
      <w:tblPr>
        <w:tblW w:w="8740" w:type="dxa"/>
        <w:tblInd w:w="98" w:type="dxa"/>
        <w:tblLook w:val="04A0"/>
      </w:tblPr>
      <w:tblGrid>
        <w:gridCol w:w="1828"/>
        <w:gridCol w:w="1655"/>
        <w:gridCol w:w="1680"/>
        <w:gridCol w:w="1803"/>
        <w:gridCol w:w="1774"/>
      </w:tblGrid>
      <w:tr w:rsidR="006B5F94" w:rsidRPr="006B5F94" w:rsidTr="00C956C5">
        <w:trPr>
          <w:trHeight w:val="643"/>
        </w:trPr>
        <w:tc>
          <w:tcPr>
            <w:tcW w:w="8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Mayurbhanj- Deliveries Apr'09 to Mar'10</w:t>
            </w:r>
          </w:p>
        </w:tc>
      </w:tr>
      <w:tr w:rsidR="006B5F94" w:rsidRPr="006B5F94" w:rsidTr="00C956C5">
        <w:trPr>
          <w:trHeight w:val="986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2,493,441 </w:t>
            </w:r>
          </w:p>
        </w:tc>
        <w:tc>
          <w:tcPr>
            <w:tcW w:w="34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55,201 </w:t>
            </w:r>
          </w:p>
        </w:tc>
      </w:tr>
      <w:tr w:rsidR="006B5F94" w:rsidRPr="006B5F94" w:rsidTr="00C956C5">
        <w:trPr>
          <w:trHeight w:val="538"/>
        </w:trPr>
        <w:tc>
          <w:tcPr>
            <w:tcW w:w="1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6B5F94" w:rsidRPr="006B5F94" w:rsidTr="00C956C5">
        <w:trPr>
          <w:trHeight w:val="538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   1,718 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8,844 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33,213 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43,775 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11,426 </w:t>
            </w:r>
          </w:p>
        </w:tc>
      </w:tr>
      <w:tr w:rsidR="006B5F94" w:rsidRPr="006B5F94" w:rsidTr="00C956C5">
        <w:trPr>
          <w:trHeight w:val="538"/>
        </w:trPr>
        <w:tc>
          <w:tcPr>
            <w:tcW w:w="1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6B5F94" w:rsidRPr="006B5F94" w:rsidTr="00C956C5">
        <w:trPr>
          <w:trHeight w:val="538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60%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</w:tbl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  <w:r w:rsidRPr="006B5F94">
        <w:rPr>
          <w:noProof/>
        </w:rPr>
        <w:drawing>
          <wp:inline distT="0" distB="0" distL="0" distR="0">
            <wp:extent cx="5486400" cy="37338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  <w:r w:rsidRPr="006B5F94">
        <w:rPr>
          <w:noProof/>
        </w:rPr>
        <w:lastRenderedPageBreak/>
        <w:drawing>
          <wp:inline distT="0" distB="0" distL="0" distR="0">
            <wp:extent cx="5486400" cy="333375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</w:p>
    <w:tbl>
      <w:tblPr>
        <w:tblW w:w="8585" w:type="dxa"/>
        <w:tblInd w:w="98" w:type="dxa"/>
        <w:tblLook w:val="04A0"/>
      </w:tblPr>
      <w:tblGrid>
        <w:gridCol w:w="3040"/>
        <w:gridCol w:w="2752"/>
        <w:gridCol w:w="2793"/>
      </w:tblGrid>
      <w:tr w:rsidR="006B5F94" w:rsidRPr="006B5F94" w:rsidTr="00C956C5">
        <w:trPr>
          <w:trHeight w:val="742"/>
        </w:trPr>
        <w:tc>
          <w:tcPr>
            <w:tcW w:w="8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</w:rPr>
              <w:t>Mayurbhanj- C sections &amp; Complicated Deliveries Apr'09 to Mar'10</w:t>
            </w:r>
          </w:p>
        </w:tc>
      </w:tr>
      <w:tr w:rsidR="006B5F94" w:rsidRPr="006B5F94" w:rsidTr="00C956C5">
        <w:trPr>
          <w:trHeight w:val="912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6B5F94" w:rsidRPr="006B5F94" w:rsidTr="00C956C5">
        <w:trPr>
          <w:trHeight w:val="557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33,213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6B5F94" w:rsidRPr="006B5F94" w:rsidTr="00C956C5">
        <w:trPr>
          <w:trHeight w:val="66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1,427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6B5F94" w:rsidRPr="006B5F94" w:rsidTr="00C956C5">
        <w:trPr>
          <w:trHeight w:val="5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  <w:tr w:rsidR="006B5F94" w:rsidRPr="006B5F94" w:rsidTr="00C956C5">
        <w:trPr>
          <w:trHeight w:val="804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1,598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6B5F94" w:rsidRPr="006B5F94" w:rsidTr="00C956C5">
        <w:trPr>
          <w:trHeight w:val="6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</w:tbl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  <w:r w:rsidRPr="006B5F94">
        <w:rPr>
          <w:noProof/>
        </w:rPr>
        <w:lastRenderedPageBreak/>
        <w:drawing>
          <wp:inline distT="0" distB="0" distL="0" distR="0">
            <wp:extent cx="5486400" cy="351472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9594D" w:rsidRDefault="00F9594D" w:rsidP="00D32A1B">
      <w:pPr>
        <w:jc w:val="right"/>
      </w:pPr>
    </w:p>
    <w:p w:rsidR="00364859" w:rsidRDefault="00364859" w:rsidP="00D32A1B">
      <w:pPr>
        <w:jc w:val="right"/>
      </w:pPr>
    </w:p>
    <w:tbl>
      <w:tblPr>
        <w:tblW w:w="8825" w:type="dxa"/>
        <w:tblInd w:w="98" w:type="dxa"/>
        <w:tblLook w:val="04A0"/>
      </w:tblPr>
      <w:tblGrid>
        <w:gridCol w:w="1394"/>
        <w:gridCol w:w="2593"/>
        <w:gridCol w:w="1139"/>
        <w:gridCol w:w="1446"/>
        <w:gridCol w:w="1213"/>
        <w:gridCol w:w="1040"/>
      </w:tblGrid>
      <w:tr w:rsidR="006B5F94" w:rsidRPr="006B5F94" w:rsidTr="00C956C5">
        <w:trPr>
          <w:trHeight w:val="537"/>
        </w:trPr>
        <w:tc>
          <w:tcPr>
            <w:tcW w:w="88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Mayurbhanj- Complicated Pregnancies &amp; Deliveries Treated - Apr'09 to Mar'10</w:t>
            </w:r>
          </w:p>
        </w:tc>
      </w:tr>
      <w:tr w:rsidR="006B5F94" w:rsidRPr="006B5F94" w:rsidTr="00C956C5">
        <w:trPr>
          <w:trHeight w:val="537"/>
        </w:trPr>
        <w:tc>
          <w:tcPr>
            <w:tcW w:w="5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6B5F94" w:rsidRPr="006B5F94" w:rsidTr="00C956C5">
        <w:trPr>
          <w:trHeight w:val="537"/>
        </w:trPr>
        <w:tc>
          <w:tcPr>
            <w:tcW w:w="5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43,775 </w:t>
            </w:r>
          </w:p>
        </w:tc>
        <w:tc>
          <w:tcPr>
            <w:tcW w:w="36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52,322 </w:t>
            </w:r>
          </w:p>
        </w:tc>
      </w:tr>
      <w:tr w:rsidR="006B5F94" w:rsidRPr="006B5F94" w:rsidTr="00C956C5">
        <w:trPr>
          <w:trHeight w:val="537"/>
        </w:trPr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6B5F94" w:rsidRPr="006B5F94" w:rsidTr="00C956C5">
        <w:trPr>
          <w:trHeight w:val="537"/>
        </w:trPr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B5F94" w:rsidRPr="006B5F94" w:rsidTr="00C956C5">
        <w:trPr>
          <w:trHeight w:val="537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1,598 </w:t>
            </w:r>
          </w:p>
        </w:tc>
        <w:tc>
          <w:tcPr>
            <w:tcW w:w="25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1,427 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953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sz w:val="16"/>
                <w:szCs w:val="16"/>
              </w:rPr>
              <w:t xml:space="preserve">            1,805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sz w:val="16"/>
                <w:szCs w:val="16"/>
              </w:rPr>
              <w:t xml:space="preserve">              1,194 </w:t>
            </w:r>
          </w:p>
        </w:tc>
      </w:tr>
      <w:tr w:rsidR="006B5F94" w:rsidRPr="006B5F94" w:rsidTr="00C956C5">
        <w:trPr>
          <w:trHeight w:val="537"/>
        </w:trPr>
        <w:tc>
          <w:tcPr>
            <w:tcW w:w="65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6B5F94" w:rsidRPr="006B5F94" w:rsidTr="00C956C5">
        <w:trPr>
          <w:trHeight w:val="537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5F94" w:rsidRPr="006B5F94" w:rsidTr="00C956C5">
        <w:trPr>
          <w:trHeight w:val="746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729 </w:t>
            </w:r>
          </w:p>
        </w:tc>
        <w:tc>
          <w:tcPr>
            <w:tcW w:w="25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124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665 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155 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1,836 </w:t>
            </w:r>
          </w:p>
        </w:tc>
      </w:tr>
    </w:tbl>
    <w:p w:rsidR="00364859" w:rsidRDefault="00364859" w:rsidP="00D32A1B">
      <w:pPr>
        <w:jc w:val="right"/>
      </w:pPr>
    </w:p>
    <w:p w:rsidR="00364859" w:rsidRDefault="00364859" w:rsidP="00D32A1B">
      <w:pPr>
        <w:jc w:val="right"/>
      </w:pPr>
    </w:p>
    <w:p w:rsidR="00364859" w:rsidRDefault="006B5F94" w:rsidP="00D32A1B">
      <w:pPr>
        <w:jc w:val="right"/>
      </w:pPr>
      <w:r w:rsidRPr="006B5F94">
        <w:rPr>
          <w:noProof/>
        </w:rPr>
        <w:lastRenderedPageBreak/>
        <w:drawing>
          <wp:inline distT="0" distB="0" distL="0" distR="0">
            <wp:extent cx="5486400" cy="362902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  <w:r w:rsidRPr="006B5F94">
        <w:rPr>
          <w:noProof/>
        </w:rPr>
        <w:drawing>
          <wp:inline distT="0" distB="0" distL="0" distR="0">
            <wp:extent cx="5486400" cy="3352800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  <w:r w:rsidRPr="006B5F94">
        <w:rPr>
          <w:noProof/>
        </w:rPr>
        <w:lastRenderedPageBreak/>
        <w:drawing>
          <wp:inline distT="0" distB="0" distL="0" distR="0">
            <wp:extent cx="5486400" cy="2090811"/>
            <wp:effectExtent l="19050" t="0" r="19050" b="4689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  <w:r w:rsidRPr="006B5F94">
        <w:rPr>
          <w:noProof/>
        </w:rPr>
        <w:drawing>
          <wp:inline distT="0" distB="0" distL="0" distR="0">
            <wp:extent cx="5486400" cy="2111326"/>
            <wp:effectExtent l="19050" t="0" r="19050" b="3224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  <w:r w:rsidRPr="006B5F94">
        <w:rPr>
          <w:noProof/>
        </w:rPr>
        <w:drawing>
          <wp:inline distT="0" distB="0" distL="0" distR="0">
            <wp:extent cx="5486400" cy="2242038"/>
            <wp:effectExtent l="19050" t="0" r="19050" b="5862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  <w:r w:rsidRPr="006B5F94">
        <w:rPr>
          <w:noProof/>
        </w:rPr>
        <w:lastRenderedPageBreak/>
        <w:drawing>
          <wp:inline distT="0" distB="0" distL="0" distR="0">
            <wp:extent cx="5486400" cy="2552700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C956C5" w:rsidRDefault="00C956C5" w:rsidP="00D32A1B">
      <w:pPr>
        <w:jc w:val="right"/>
      </w:pPr>
    </w:p>
    <w:tbl>
      <w:tblPr>
        <w:tblW w:w="8650" w:type="dxa"/>
        <w:tblInd w:w="98" w:type="dxa"/>
        <w:tblLook w:val="04A0"/>
      </w:tblPr>
      <w:tblGrid>
        <w:gridCol w:w="1347"/>
        <w:gridCol w:w="1313"/>
        <w:gridCol w:w="1142"/>
        <w:gridCol w:w="1048"/>
        <w:gridCol w:w="1202"/>
        <w:gridCol w:w="2598"/>
      </w:tblGrid>
      <w:tr w:rsidR="006B5F94" w:rsidRPr="006B5F94" w:rsidTr="00C956C5">
        <w:trPr>
          <w:trHeight w:val="540"/>
        </w:trPr>
        <w:tc>
          <w:tcPr>
            <w:tcW w:w="86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56C5" w:rsidRDefault="00C956C5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B5F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Mayurbhanj - Births - Apr'09 to Mar'10</w:t>
            </w:r>
          </w:p>
        </w:tc>
      </w:tr>
      <w:tr w:rsidR="006B5F94" w:rsidRPr="006B5F94" w:rsidTr="00C956C5">
        <w:trPr>
          <w:trHeight w:val="540"/>
        </w:trPr>
        <w:tc>
          <w:tcPr>
            <w:tcW w:w="13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6B5F94" w:rsidRPr="006B5F94" w:rsidTr="00C956C5">
        <w:trPr>
          <w:trHeight w:val="540"/>
        </w:trPr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20,961 </w:t>
            </w:r>
          </w:p>
        </w:tc>
        <w:tc>
          <w:tcPr>
            <w:tcW w:w="13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20,268 </w:t>
            </w: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41,229 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967 </w:t>
            </w:r>
          </w:p>
        </w:tc>
        <w:tc>
          <w:tcPr>
            <w:tcW w:w="1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1,194 </w:t>
            </w:r>
          </w:p>
        </w:tc>
        <w:tc>
          <w:tcPr>
            <w:tcW w:w="2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1,805 </w:t>
            </w:r>
          </w:p>
        </w:tc>
      </w:tr>
    </w:tbl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  <w:r w:rsidRPr="006B5F94">
        <w:rPr>
          <w:noProof/>
        </w:rPr>
        <w:drawing>
          <wp:inline distT="0" distB="0" distL="0" distR="0">
            <wp:extent cx="5486400" cy="2809875"/>
            <wp:effectExtent l="19050" t="0" r="1905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  <w:r w:rsidRPr="006B5F94">
        <w:rPr>
          <w:noProof/>
        </w:rPr>
        <w:lastRenderedPageBreak/>
        <w:drawing>
          <wp:inline distT="0" distB="0" distL="0" distR="0">
            <wp:extent cx="5543550" cy="3057525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  <w:r w:rsidRPr="006B5F94">
        <w:rPr>
          <w:noProof/>
        </w:rPr>
        <w:drawing>
          <wp:inline distT="0" distB="0" distL="0" distR="0">
            <wp:extent cx="5486400" cy="2847975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956C5" w:rsidRDefault="00C956C5" w:rsidP="00D32A1B">
      <w:pPr>
        <w:jc w:val="right"/>
      </w:pPr>
    </w:p>
    <w:tbl>
      <w:tblPr>
        <w:tblW w:w="8725" w:type="dxa"/>
        <w:tblInd w:w="98" w:type="dxa"/>
        <w:tblLook w:val="04A0"/>
      </w:tblPr>
      <w:tblGrid>
        <w:gridCol w:w="4559"/>
        <w:gridCol w:w="4166"/>
      </w:tblGrid>
      <w:tr w:rsidR="006B5F94" w:rsidRPr="006B5F94" w:rsidTr="006B5F94">
        <w:trPr>
          <w:trHeight w:val="550"/>
        </w:trPr>
        <w:tc>
          <w:tcPr>
            <w:tcW w:w="8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56C5" w:rsidRDefault="00C956C5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Mayurbhanj- Apr'09 to Mar'10</w:t>
            </w:r>
          </w:p>
        </w:tc>
      </w:tr>
      <w:tr w:rsidR="006B5F94" w:rsidRPr="006B5F94" w:rsidTr="00C956C5">
        <w:trPr>
          <w:trHeight w:val="340"/>
        </w:trPr>
        <w:tc>
          <w:tcPr>
            <w:tcW w:w="4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6B5F94" w:rsidRPr="006B5F94" w:rsidTr="00C956C5">
        <w:trPr>
          <w:trHeight w:val="440"/>
        </w:trPr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4,440 </w:t>
            </w:r>
          </w:p>
        </w:tc>
        <w:tc>
          <w:tcPr>
            <w:tcW w:w="4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7.6%</w:t>
            </w:r>
          </w:p>
        </w:tc>
      </w:tr>
    </w:tbl>
    <w:p w:rsidR="006B5F94" w:rsidRDefault="006B5F94" w:rsidP="00D32A1B">
      <w:pPr>
        <w:jc w:val="right"/>
      </w:pPr>
      <w:r w:rsidRPr="006B5F94">
        <w:rPr>
          <w:noProof/>
        </w:rPr>
        <w:lastRenderedPageBreak/>
        <w:drawing>
          <wp:inline distT="0" distB="0" distL="0" distR="0">
            <wp:extent cx="5486400" cy="2060917"/>
            <wp:effectExtent l="19050" t="0" r="190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C956C5" w:rsidRDefault="00C956C5" w:rsidP="00D32A1B">
      <w:pPr>
        <w:jc w:val="right"/>
      </w:pPr>
    </w:p>
    <w:tbl>
      <w:tblPr>
        <w:tblW w:w="8748" w:type="dxa"/>
        <w:tblInd w:w="98" w:type="dxa"/>
        <w:tblLook w:val="04A0"/>
      </w:tblPr>
      <w:tblGrid>
        <w:gridCol w:w="4657"/>
        <w:gridCol w:w="4091"/>
      </w:tblGrid>
      <w:tr w:rsidR="006B5F94" w:rsidRPr="006B5F94" w:rsidTr="006B5F94">
        <w:trPr>
          <w:trHeight w:val="479"/>
        </w:trPr>
        <w:tc>
          <w:tcPr>
            <w:tcW w:w="8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Mayurbhanj- Apr'09 to Mar'10</w:t>
            </w:r>
          </w:p>
        </w:tc>
      </w:tr>
      <w:tr w:rsidR="006B5F94" w:rsidRPr="006B5F94" w:rsidTr="006B5F94">
        <w:trPr>
          <w:trHeight w:val="479"/>
        </w:trPr>
        <w:tc>
          <w:tcPr>
            <w:tcW w:w="4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6B5F94" w:rsidRPr="006B5F94" w:rsidTr="006B5F94">
        <w:trPr>
          <w:trHeight w:val="479"/>
        </w:trPr>
        <w:tc>
          <w:tcPr>
            <w:tcW w:w="46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836,339 </w:t>
            </w:r>
          </w:p>
        </w:tc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14,250 </w:t>
            </w:r>
          </w:p>
        </w:tc>
      </w:tr>
    </w:tbl>
    <w:p w:rsidR="006B5F94" w:rsidRDefault="006B5F94" w:rsidP="00D32A1B">
      <w:pPr>
        <w:jc w:val="right"/>
      </w:pPr>
    </w:p>
    <w:p w:rsidR="00C956C5" w:rsidRDefault="00C956C5" w:rsidP="00D32A1B">
      <w:pPr>
        <w:jc w:val="right"/>
      </w:pPr>
    </w:p>
    <w:p w:rsidR="006B5F94" w:rsidRDefault="006B5F94" w:rsidP="00D32A1B">
      <w:pPr>
        <w:jc w:val="right"/>
      </w:pPr>
      <w:r w:rsidRPr="006B5F94">
        <w:rPr>
          <w:noProof/>
        </w:rPr>
        <w:drawing>
          <wp:inline distT="0" distB="0" distL="0" distR="0">
            <wp:extent cx="5486400" cy="2859845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C956C5" w:rsidRDefault="00C956C5" w:rsidP="00D32A1B">
      <w:pPr>
        <w:jc w:val="right"/>
      </w:pPr>
    </w:p>
    <w:tbl>
      <w:tblPr>
        <w:tblW w:w="8652" w:type="dxa"/>
        <w:tblInd w:w="98" w:type="dxa"/>
        <w:tblLook w:val="04A0"/>
      </w:tblPr>
      <w:tblGrid>
        <w:gridCol w:w="3036"/>
        <w:gridCol w:w="2662"/>
        <w:gridCol w:w="2954"/>
      </w:tblGrid>
      <w:tr w:rsidR="006B5F94" w:rsidRPr="006B5F94" w:rsidTr="00C956C5">
        <w:trPr>
          <w:trHeight w:val="573"/>
        </w:trPr>
        <w:tc>
          <w:tcPr>
            <w:tcW w:w="8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Mayurbhanj-Sterilisations - Apr'09 to Mar'10</w:t>
            </w:r>
          </w:p>
        </w:tc>
      </w:tr>
      <w:tr w:rsidR="006B5F94" w:rsidRPr="006B5F94" w:rsidTr="00C956C5">
        <w:trPr>
          <w:trHeight w:val="73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6B5F94" w:rsidRPr="006B5F94" w:rsidTr="00C956C5">
        <w:trPr>
          <w:trHeight w:val="573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7,472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6B5F94" w:rsidRPr="006B5F94" w:rsidTr="00C956C5">
        <w:trPr>
          <w:trHeight w:val="573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1,299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6B5F94" w:rsidRPr="006B5F94" w:rsidTr="00C956C5">
        <w:trPr>
          <w:trHeight w:val="573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  140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  <w:tr w:rsidR="006B5F94" w:rsidRPr="006B5F94" w:rsidTr="00C956C5">
        <w:trPr>
          <w:trHeight w:val="573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5,659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76%</w:t>
            </w:r>
          </w:p>
        </w:tc>
      </w:tr>
      <w:tr w:rsidR="006B5F94" w:rsidRPr="006B5F94" w:rsidTr="00C956C5">
        <w:trPr>
          <w:trHeight w:val="573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  374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6B5F94" w:rsidRPr="006B5F94" w:rsidTr="00C956C5">
        <w:trPr>
          <w:trHeight w:val="509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1,299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6B5F94" w:rsidRPr="006B5F94" w:rsidTr="00C956C5">
        <w:trPr>
          <w:trHeight w:val="748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5F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6,173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</w:tr>
    </w:tbl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</w:p>
    <w:tbl>
      <w:tblPr>
        <w:tblW w:w="8680" w:type="dxa"/>
        <w:tblInd w:w="98" w:type="dxa"/>
        <w:tblLook w:val="04A0"/>
      </w:tblPr>
      <w:tblGrid>
        <w:gridCol w:w="3046"/>
        <w:gridCol w:w="2671"/>
        <w:gridCol w:w="2963"/>
      </w:tblGrid>
      <w:tr w:rsidR="006B5F94" w:rsidRPr="006B5F94" w:rsidTr="00C956C5">
        <w:trPr>
          <w:trHeight w:val="491"/>
        </w:trPr>
        <w:tc>
          <w:tcPr>
            <w:tcW w:w="8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Mayurbhanj-FP Methods - Apr'09 to Mar'10</w:t>
            </w:r>
          </w:p>
        </w:tc>
      </w:tr>
      <w:tr w:rsidR="006B5F94" w:rsidRPr="006B5F94" w:rsidTr="00C956C5">
        <w:trPr>
          <w:trHeight w:val="927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6B5F94" w:rsidRPr="006B5F94" w:rsidTr="00C956C5">
        <w:trPr>
          <w:trHeight w:val="709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36,737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6B5F94" w:rsidRPr="006B5F94" w:rsidTr="00C956C5">
        <w:trPr>
          <w:trHeight w:val="491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7,472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6B5F94" w:rsidRPr="006B5F94" w:rsidTr="00C956C5">
        <w:trPr>
          <w:trHeight w:val="491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7,778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6B5F94" w:rsidRPr="006B5F94" w:rsidTr="00C956C5">
        <w:trPr>
          <w:trHeight w:val="95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14,219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39%</w:t>
            </w:r>
          </w:p>
        </w:tc>
      </w:tr>
      <w:tr w:rsidR="006B5F94" w:rsidRPr="006B5F94" w:rsidTr="00C956C5">
        <w:trPr>
          <w:trHeight w:val="491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7,268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6B5F94" w:rsidRPr="006B5F94" w:rsidTr="00C956C5">
        <w:trPr>
          <w:trHeight w:val="491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7,472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6B5F94" w:rsidRPr="006B5F94" w:rsidTr="00C956C5">
        <w:trPr>
          <w:trHeight w:val="696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B5F9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29,265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80%</w:t>
            </w:r>
          </w:p>
        </w:tc>
      </w:tr>
    </w:tbl>
    <w:p w:rsidR="006B5F94" w:rsidRDefault="006B5F94" w:rsidP="00D32A1B">
      <w:pPr>
        <w:jc w:val="right"/>
      </w:pPr>
    </w:p>
    <w:tbl>
      <w:tblPr>
        <w:tblW w:w="8680" w:type="dxa"/>
        <w:tblInd w:w="98" w:type="dxa"/>
        <w:tblLook w:val="04A0"/>
      </w:tblPr>
      <w:tblGrid>
        <w:gridCol w:w="1340"/>
        <w:gridCol w:w="1540"/>
        <w:gridCol w:w="940"/>
        <w:gridCol w:w="1224"/>
        <w:gridCol w:w="1203"/>
        <w:gridCol w:w="1452"/>
        <w:gridCol w:w="981"/>
      </w:tblGrid>
      <w:tr w:rsidR="006B5F94" w:rsidRPr="006B5F94" w:rsidTr="00C956C5">
        <w:trPr>
          <w:trHeight w:val="739"/>
        </w:trPr>
        <w:tc>
          <w:tcPr>
            <w:tcW w:w="86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5F94">
              <w:rPr>
                <w:rFonts w:ascii="Arial" w:eastAsia="Times New Roman" w:hAnsi="Arial" w:cs="Arial"/>
                <w:b/>
                <w:bCs/>
              </w:rPr>
              <w:lastRenderedPageBreak/>
              <w:t>Mayurbhanj- Service Delivery - Apr'09 to Mar'10</w:t>
            </w:r>
          </w:p>
        </w:tc>
      </w:tr>
      <w:tr w:rsidR="006B5F94" w:rsidRPr="006B5F94" w:rsidTr="00C956C5">
        <w:trPr>
          <w:trHeight w:val="103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6B5F9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6B5F94" w:rsidRPr="006B5F94" w:rsidTr="00C956C5">
        <w:trPr>
          <w:trHeight w:val="566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-  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1,973 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134,640 </w:t>
            </w: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33 </w:t>
            </w:r>
          </w:p>
        </w:tc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411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836,339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19,607 </w:t>
            </w:r>
          </w:p>
        </w:tc>
      </w:tr>
      <w:tr w:rsidR="006B5F94" w:rsidRPr="006B5F94" w:rsidTr="00C956C5">
        <w:trPr>
          <w:trHeight w:val="1069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B5F94" w:rsidRPr="006B5F94" w:rsidTr="00C956C5">
        <w:trPr>
          <w:trHeight w:val="55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16.1%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6B5F94" w:rsidRDefault="006B5F94" w:rsidP="00D32A1B">
      <w:pPr>
        <w:jc w:val="right"/>
      </w:pPr>
    </w:p>
    <w:tbl>
      <w:tblPr>
        <w:tblW w:w="8718" w:type="dxa"/>
        <w:tblInd w:w="98" w:type="dxa"/>
        <w:tblLook w:val="04A0"/>
      </w:tblPr>
      <w:tblGrid>
        <w:gridCol w:w="1957"/>
        <w:gridCol w:w="1719"/>
        <w:gridCol w:w="1613"/>
        <w:gridCol w:w="1861"/>
        <w:gridCol w:w="1568"/>
      </w:tblGrid>
      <w:tr w:rsidR="006B5F94" w:rsidRPr="006B5F94" w:rsidTr="00573103">
        <w:trPr>
          <w:trHeight w:val="793"/>
        </w:trPr>
        <w:tc>
          <w:tcPr>
            <w:tcW w:w="87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Mayurbhanj- Lab Services - Apr'09 to Mar'10</w:t>
            </w:r>
          </w:p>
        </w:tc>
      </w:tr>
      <w:tr w:rsidR="006B5F94" w:rsidRPr="006B5F94" w:rsidTr="00573103">
        <w:trPr>
          <w:trHeight w:val="549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B5F94" w:rsidRPr="006B5F94" w:rsidTr="00573103">
        <w:trPr>
          <w:trHeight w:val="549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836,339 </w:t>
            </w:r>
          </w:p>
        </w:tc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6,216 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           -   </w:t>
            </w:r>
          </w:p>
        </w:tc>
        <w:tc>
          <w:tcPr>
            <w:tcW w:w="1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 xml:space="preserve">         2,493,441 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B5F94" w:rsidRPr="006B5F94" w:rsidTr="00573103">
        <w:trPr>
          <w:trHeight w:val="1067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5F94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6B5F94" w:rsidRPr="006B5F94" w:rsidTr="00573103">
        <w:trPr>
          <w:trHeight w:val="549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0.7%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7.7%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F94" w:rsidRPr="006B5F94" w:rsidRDefault="006B5F94" w:rsidP="006B5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5F94">
              <w:rPr>
                <w:rFonts w:ascii="Calibri" w:eastAsia="Times New Roman" w:hAnsi="Calibri" w:cs="Arial"/>
                <w:color w:val="000000"/>
              </w:rPr>
              <w:t>8.1%</w:t>
            </w:r>
          </w:p>
        </w:tc>
      </w:tr>
    </w:tbl>
    <w:p w:rsidR="00573103" w:rsidRDefault="00573103" w:rsidP="00D32A1B">
      <w:pPr>
        <w:jc w:val="right"/>
      </w:pPr>
    </w:p>
    <w:tbl>
      <w:tblPr>
        <w:tblW w:w="8720" w:type="dxa"/>
        <w:tblInd w:w="98" w:type="dxa"/>
        <w:tblLook w:val="04A0"/>
      </w:tblPr>
      <w:tblGrid>
        <w:gridCol w:w="1480"/>
        <w:gridCol w:w="212"/>
        <w:gridCol w:w="1088"/>
        <w:gridCol w:w="398"/>
        <w:gridCol w:w="802"/>
        <w:gridCol w:w="580"/>
        <w:gridCol w:w="820"/>
        <w:gridCol w:w="780"/>
        <w:gridCol w:w="300"/>
        <w:gridCol w:w="934"/>
        <w:gridCol w:w="1326"/>
      </w:tblGrid>
      <w:tr w:rsidR="00573103" w:rsidRPr="00573103" w:rsidTr="00C956C5">
        <w:trPr>
          <w:trHeight w:val="752"/>
        </w:trPr>
        <w:tc>
          <w:tcPr>
            <w:tcW w:w="87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1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Mayurbhanj- Childhood Disease - Vaccine Preventable -Apr'09 to Mar'10</w:t>
            </w:r>
          </w:p>
        </w:tc>
      </w:tr>
      <w:tr w:rsidR="00573103" w:rsidRPr="00573103" w:rsidTr="00C956C5">
        <w:trPr>
          <w:trHeight w:val="531"/>
        </w:trPr>
        <w:tc>
          <w:tcPr>
            <w:tcW w:w="16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573103" w:rsidRPr="00573103" w:rsidTr="00C956C5">
        <w:trPr>
          <w:trHeight w:val="531"/>
        </w:trPr>
        <w:tc>
          <w:tcPr>
            <w:tcW w:w="16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</w:t>
            </w:r>
          </w:p>
        </w:tc>
      </w:tr>
      <w:tr w:rsidR="00573103" w:rsidRPr="00573103" w:rsidTr="00C956C5">
        <w:trPr>
          <w:trHeight w:val="870"/>
        </w:trPr>
        <w:tc>
          <w:tcPr>
            <w:tcW w:w="4560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73103">
              <w:rPr>
                <w:rFonts w:ascii="Arial" w:eastAsia="Times New Roman" w:hAnsi="Arial" w:cs="Arial"/>
                <w:b/>
                <w:bCs/>
              </w:rPr>
              <w:t xml:space="preserve"> Mayurbhanj-Childhood Disease - Others - Apr'09 to Mar'10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7310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573103" w:rsidRPr="00573103" w:rsidTr="00C956C5">
        <w:trPr>
          <w:trHeight w:val="531"/>
        </w:trPr>
        <w:tc>
          <w:tcPr>
            <w:tcW w:w="16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7310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573103" w:rsidRPr="00573103" w:rsidTr="00C956C5">
        <w:trPr>
          <w:trHeight w:val="531"/>
        </w:trPr>
        <w:tc>
          <w:tcPr>
            <w:tcW w:w="1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28,717 </w:t>
            </w:r>
          </w:p>
        </w:tc>
        <w:tc>
          <w:tcPr>
            <w:tcW w:w="1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14,252 </w:t>
            </w:r>
          </w:p>
        </w:tc>
        <w:tc>
          <w:tcPr>
            <w:tcW w:w="13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13,030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7310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7310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7310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573103" w:rsidRPr="00573103" w:rsidTr="00C956C5">
        <w:trPr>
          <w:trHeight w:val="870"/>
        </w:trPr>
        <w:tc>
          <w:tcPr>
            <w:tcW w:w="872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1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Mayurbhanj- Infant &amp; Child Deaths - Apr'09 to Mar'10</w:t>
            </w:r>
          </w:p>
        </w:tc>
      </w:tr>
      <w:tr w:rsidR="00573103" w:rsidRPr="00573103" w:rsidTr="00C956C5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3103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3103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3103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3103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3103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3103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573103" w:rsidRPr="00573103" w:rsidTr="00C956C5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3103">
              <w:rPr>
                <w:rFonts w:ascii="Calibri" w:eastAsia="Times New Roman" w:hAnsi="Calibri" w:cs="Arial"/>
                <w:color w:val="000000"/>
              </w:rPr>
              <w:t>53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3103">
              <w:rPr>
                <w:rFonts w:ascii="Calibri" w:eastAsia="Times New Roman" w:hAnsi="Calibri" w:cs="Arial"/>
                <w:color w:val="000000"/>
              </w:rPr>
              <w:t>285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3103">
              <w:rPr>
                <w:rFonts w:ascii="Calibri" w:eastAsia="Times New Roman" w:hAnsi="Calibri" w:cs="Arial"/>
                <w:color w:val="000000"/>
              </w:rPr>
              <w:t>196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3103">
              <w:rPr>
                <w:rFonts w:ascii="Calibri" w:eastAsia="Times New Roman" w:hAnsi="Calibri" w:cs="Arial"/>
                <w:color w:val="000000"/>
              </w:rPr>
              <w:t>281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3103">
              <w:rPr>
                <w:rFonts w:ascii="Calibri" w:eastAsia="Times New Roman" w:hAnsi="Calibri" w:cs="Arial"/>
                <w:color w:val="000000"/>
              </w:rPr>
              <w:t>274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3103">
              <w:rPr>
                <w:rFonts w:ascii="Calibri" w:eastAsia="Times New Roman" w:hAnsi="Calibri" w:cs="Arial"/>
                <w:color w:val="000000"/>
              </w:rPr>
              <w:t>1089</w:t>
            </w:r>
          </w:p>
        </w:tc>
      </w:tr>
    </w:tbl>
    <w:p w:rsidR="006B5F94" w:rsidRDefault="006B5F94" w:rsidP="00D32A1B">
      <w:pPr>
        <w:jc w:val="right"/>
      </w:pPr>
    </w:p>
    <w:p w:rsidR="00C956C5" w:rsidRDefault="00C956C5" w:rsidP="00D32A1B">
      <w:pPr>
        <w:jc w:val="right"/>
      </w:pPr>
    </w:p>
    <w:p w:rsidR="006B5F94" w:rsidRDefault="00573103" w:rsidP="00D32A1B">
      <w:pPr>
        <w:jc w:val="right"/>
      </w:pPr>
      <w:r w:rsidRPr="00573103">
        <w:rPr>
          <w:noProof/>
        </w:rPr>
        <w:drawing>
          <wp:inline distT="0" distB="0" distL="0" distR="0">
            <wp:extent cx="5486400" cy="3515557"/>
            <wp:effectExtent l="19050" t="0" r="19050" b="8693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C956C5" w:rsidRDefault="00C956C5" w:rsidP="00D32A1B">
      <w:pPr>
        <w:jc w:val="right"/>
      </w:pPr>
    </w:p>
    <w:p w:rsidR="00C956C5" w:rsidRDefault="00C956C5" w:rsidP="00D32A1B">
      <w:pPr>
        <w:jc w:val="right"/>
      </w:pPr>
    </w:p>
    <w:p w:rsidR="00C956C5" w:rsidRDefault="00C956C5" w:rsidP="00D32A1B">
      <w:pPr>
        <w:jc w:val="right"/>
      </w:pPr>
    </w:p>
    <w:p w:rsidR="00C956C5" w:rsidRDefault="00C956C5" w:rsidP="00D32A1B">
      <w:pPr>
        <w:jc w:val="right"/>
      </w:pPr>
    </w:p>
    <w:p w:rsidR="00C956C5" w:rsidRDefault="00C956C5" w:rsidP="00D32A1B">
      <w:pPr>
        <w:jc w:val="right"/>
      </w:pPr>
    </w:p>
    <w:tbl>
      <w:tblPr>
        <w:tblW w:w="9577" w:type="dxa"/>
        <w:tblInd w:w="98" w:type="dxa"/>
        <w:tblLook w:val="04A0"/>
      </w:tblPr>
      <w:tblGrid>
        <w:gridCol w:w="1285"/>
        <w:gridCol w:w="1130"/>
        <w:gridCol w:w="1043"/>
        <w:gridCol w:w="1217"/>
        <w:gridCol w:w="939"/>
        <w:gridCol w:w="1008"/>
        <w:gridCol w:w="1008"/>
        <w:gridCol w:w="921"/>
        <w:gridCol w:w="1026"/>
      </w:tblGrid>
      <w:tr w:rsidR="00573103" w:rsidRPr="00573103" w:rsidTr="00573103">
        <w:trPr>
          <w:trHeight w:val="580"/>
        </w:trPr>
        <w:tc>
          <w:tcPr>
            <w:tcW w:w="957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1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Mayurbhanj- Causes of Infant &amp; Child Deaths - Apr'09 to Mar'10</w:t>
            </w:r>
          </w:p>
        </w:tc>
      </w:tr>
      <w:tr w:rsidR="00573103" w:rsidRPr="00573103" w:rsidTr="00573103">
        <w:trPr>
          <w:trHeight w:val="580"/>
        </w:trPr>
        <w:tc>
          <w:tcPr>
            <w:tcW w:w="34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31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16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31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955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31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573103" w:rsidRPr="00573103" w:rsidTr="00573103">
        <w:trPr>
          <w:trHeight w:val="708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73103" w:rsidRPr="00573103" w:rsidTr="00573103">
        <w:trPr>
          <w:trHeight w:val="580"/>
        </w:trPr>
        <w:tc>
          <w:tcPr>
            <w:tcW w:w="128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573103" w:rsidRPr="00573103" w:rsidTr="00573103">
        <w:trPr>
          <w:trHeight w:val="580"/>
        </w:trPr>
        <w:tc>
          <w:tcPr>
            <w:tcW w:w="345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31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31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31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573103" w:rsidRPr="00573103" w:rsidTr="00573103">
        <w:trPr>
          <w:trHeight w:val="80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73103" w:rsidRPr="00573103" w:rsidTr="00573103">
        <w:trPr>
          <w:trHeight w:val="58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573103" w:rsidRPr="00573103" w:rsidTr="00573103">
        <w:trPr>
          <w:trHeight w:val="580"/>
        </w:trPr>
        <w:tc>
          <w:tcPr>
            <w:tcW w:w="34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31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16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31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31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573103" w:rsidRPr="00573103" w:rsidTr="00573103">
        <w:trPr>
          <w:trHeight w:val="821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73103" w:rsidRPr="00573103" w:rsidTr="00573103">
        <w:trPr>
          <w:trHeight w:val="58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455</w:t>
            </w:r>
          </w:p>
        </w:tc>
      </w:tr>
    </w:tbl>
    <w:p w:rsidR="00573103" w:rsidRDefault="00573103" w:rsidP="00D32A1B">
      <w:pPr>
        <w:jc w:val="right"/>
        <w:rPr>
          <w:noProof/>
        </w:rPr>
      </w:pPr>
    </w:p>
    <w:p w:rsidR="00C956C5" w:rsidRDefault="00C956C5" w:rsidP="00D32A1B">
      <w:pPr>
        <w:jc w:val="right"/>
        <w:rPr>
          <w:noProof/>
        </w:rPr>
      </w:pPr>
    </w:p>
    <w:p w:rsidR="00C956C5" w:rsidRDefault="00C956C5" w:rsidP="00D32A1B">
      <w:pPr>
        <w:jc w:val="right"/>
        <w:rPr>
          <w:noProof/>
        </w:rPr>
      </w:pPr>
    </w:p>
    <w:p w:rsidR="00C956C5" w:rsidRDefault="00C956C5" w:rsidP="00D32A1B">
      <w:pPr>
        <w:jc w:val="right"/>
        <w:rPr>
          <w:noProof/>
        </w:rPr>
      </w:pPr>
      <w:r w:rsidRPr="00C956C5">
        <w:rPr>
          <w:noProof/>
        </w:rPr>
        <w:lastRenderedPageBreak/>
        <w:drawing>
          <wp:inline distT="0" distB="0" distL="0" distR="0">
            <wp:extent cx="6057900" cy="3515995"/>
            <wp:effectExtent l="19050" t="0" r="19050" b="825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956C5" w:rsidRDefault="00C956C5" w:rsidP="00D32A1B">
      <w:pPr>
        <w:jc w:val="right"/>
      </w:pPr>
    </w:p>
    <w:p w:rsidR="006B5F94" w:rsidRDefault="006B5F94" w:rsidP="00D32A1B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573103" w:rsidRPr="00573103" w:rsidTr="00573103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73103">
              <w:rPr>
                <w:rFonts w:ascii="Calibri" w:eastAsia="Times New Roman" w:hAnsi="Calibri" w:cs="Arial"/>
                <w:b/>
                <w:bCs/>
                <w:color w:val="000000"/>
              </w:rPr>
              <w:t>Mayurbhanj- Maternal Deaths &amp; Causes - Apr'09 to Mar'10</w:t>
            </w:r>
          </w:p>
        </w:tc>
      </w:tr>
      <w:tr w:rsidR="00573103" w:rsidRPr="00573103" w:rsidTr="00573103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573103" w:rsidRPr="00573103" w:rsidTr="0057310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73103" w:rsidRPr="00573103" w:rsidTr="0057310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73103" w:rsidRPr="00573103" w:rsidTr="00573103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573103" w:rsidRPr="00573103" w:rsidTr="0057310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73103" w:rsidRPr="00573103" w:rsidTr="0057310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3103" w:rsidRPr="00573103" w:rsidRDefault="00573103" w:rsidP="00573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31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</w:tbl>
    <w:p w:rsidR="006B5F94" w:rsidRDefault="006B5F94" w:rsidP="00D32A1B">
      <w:pPr>
        <w:jc w:val="right"/>
      </w:pPr>
    </w:p>
    <w:p w:rsidR="00573103" w:rsidRDefault="00573103" w:rsidP="00D32A1B">
      <w:pPr>
        <w:jc w:val="right"/>
      </w:pPr>
    </w:p>
    <w:p w:rsidR="00573103" w:rsidRDefault="00573103" w:rsidP="00D32A1B">
      <w:pPr>
        <w:jc w:val="right"/>
      </w:pPr>
      <w:r w:rsidRPr="00573103">
        <w:rPr>
          <w:noProof/>
        </w:rPr>
        <w:lastRenderedPageBreak/>
        <w:drawing>
          <wp:inline distT="0" distB="0" distL="0" distR="0">
            <wp:extent cx="6010275" cy="3086100"/>
            <wp:effectExtent l="19050" t="0" r="9525" b="0"/>
            <wp:docPr id="36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956C5" w:rsidRDefault="00C956C5" w:rsidP="00D32A1B">
      <w:pPr>
        <w:jc w:val="right"/>
      </w:pPr>
    </w:p>
    <w:tbl>
      <w:tblPr>
        <w:tblW w:w="9574" w:type="dxa"/>
        <w:tblInd w:w="98" w:type="dxa"/>
        <w:tblLook w:val="04A0"/>
      </w:tblPr>
      <w:tblGrid>
        <w:gridCol w:w="878"/>
        <w:gridCol w:w="803"/>
        <w:gridCol w:w="894"/>
        <w:gridCol w:w="712"/>
        <w:gridCol w:w="894"/>
        <w:gridCol w:w="833"/>
        <w:gridCol w:w="803"/>
        <w:gridCol w:w="727"/>
        <w:gridCol w:w="727"/>
        <w:gridCol w:w="727"/>
        <w:gridCol w:w="848"/>
        <w:gridCol w:w="728"/>
      </w:tblGrid>
      <w:tr w:rsidR="00C956C5" w:rsidRPr="00C956C5" w:rsidTr="00B3695C">
        <w:trPr>
          <w:trHeight w:val="550"/>
        </w:trPr>
        <w:tc>
          <w:tcPr>
            <w:tcW w:w="95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956C5">
              <w:rPr>
                <w:rFonts w:ascii="Calibri" w:eastAsia="Times New Roman" w:hAnsi="Calibri" w:cs="Arial"/>
                <w:b/>
                <w:bCs/>
                <w:color w:val="000000"/>
              </w:rPr>
              <w:t>Orissa-Mayurbhanj-Causes  of Deaths in 6 to 55yrs age group  - Apr'09 to Mar'10</w:t>
            </w:r>
          </w:p>
        </w:tc>
      </w:tr>
      <w:tr w:rsidR="00C956C5" w:rsidRPr="00C956C5" w:rsidTr="00B3695C">
        <w:trPr>
          <w:trHeight w:val="550"/>
        </w:trPr>
        <w:tc>
          <w:tcPr>
            <w:tcW w:w="3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2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C956C5" w:rsidRPr="00C956C5" w:rsidTr="00B3695C">
        <w:trPr>
          <w:trHeight w:val="55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956C5" w:rsidRPr="00C956C5" w:rsidTr="00B3695C">
        <w:trPr>
          <w:trHeight w:val="55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</w:tr>
      <w:tr w:rsidR="00C956C5" w:rsidRPr="00C956C5" w:rsidTr="00B3695C">
        <w:trPr>
          <w:trHeight w:val="550"/>
        </w:trPr>
        <w:tc>
          <w:tcPr>
            <w:tcW w:w="3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C956C5" w:rsidRPr="00C956C5" w:rsidTr="00B3695C">
        <w:trPr>
          <w:trHeight w:val="55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956C5" w:rsidRPr="00C956C5" w:rsidTr="00B3695C">
        <w:trPr>
          <w:trHeight w:val="55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C956C5" w:rsidRPr="00C956C5" w:rsidTr="00B3695C">
        <w:trPr>
          <w:trHeight w:val="550"/>
        </w:trPr>
        <w:tc>
          <w:tcPr>
            <w:tcW w:w="3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2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C956C5" w:rsidRPr="00C956C5" w:rsidTr="00B3695C">
        <w:trPr>
          <w:trHeight w:val="55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956C5" w:rsidRPr="00C956C5" w:rsidTr="00B3695C">
        <w:trPr>
          <w:trHeight w:val="55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</w:tr>
      <w:tr w:rsidR="00C956C5" w:rsidRPr="00C956C5" w:rsidTr="00B3695C">
        <w:trPr>
          <w:trHeight w:val="550"/>
        </w:trPr>
        <w:tc>
          <w:tcPr>
            <w:tcW w:w="3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6C5" w:rsidRPr="00C956C5" w:rsidRDefault="00C956C5" w:rsidP="00C956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6C5" w:rsidRPr="00C956C5" w:rsidRDefault="00C956C5" w:rsidP="00C956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6C5" w:rsidRPr="00C956C5" w:rsidRDefault="00C956C5" w:rsidP="00C956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6C5" w:rsidRPr="00C956C5" w:rsidRDefault="00C956C5" w:rsidP="00C956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956C5" w:rsidRPr="00C956C5" w:rsidTr="00B3695C">
        <w:trPr>
          <w:trHeight w:val="55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6C5" w:rsidRPr="00C956C5" w:rsidRDefault="00C956C5" w:rsidP="00C956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6C5" w:rsidRPr="00C956C5" w:rsidRDefault="00C956C5" w:rsidP="00C956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6C5" w:rsidRPr="00C956C5" w:rsidRDefault="00C956C5" w:rsidP="00C956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6C5" w:rsidRPr="00C956C5" w:rsidRDefault="00C956C5" w:rsidP="00C956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956C5" w:rsidRPr="00C956C5" w:rsidTr="00B3695C">
        <w:trPr>
          <w:trHeight w:val="55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6C5" w:rsidRPr="00C956C5" w:rsidRDefault="00C956C5" w:rsidP="00C95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6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6C5" w:rsidRPr="00C956C5" w:rsidRDefault="00C956C5" w:rsidP="00C956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6C5" w:rsidRPr="00C956C5" w:rsidRDefault="00C956C5" w:rsidP="00C956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6C5" w:rsidRPr="00C956C5" w:rsidRDefault="00C956C5" w:rsidP="00C956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6C5" w:rsidRPr="00C956C5" w:rsidRDefault="00C956C5" w:rsidP="00C956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573103" w:rsidRDefault="00C956C5" w:rsidP="00D32A1B">
      <w:pPr>
        <w:jc w:val="right"/>
      </w:pPr>
      <w:r w:rsidRPr="00C956C5">
        <w:rPr>
          <w:noProof/>
        </w:rPr>
        <w:lastRenderedPageBreak/>
        <w:drawing>
          <wp:inline distT="0" distB="0" distL="0" distR="0">
            <wp:extent cx="6286500" cy="5000625"/>
            <wp:effectExtent l="19050" t="0" r="19050" b="0"/>
            <wp:docPr id="17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73103" w:rsidRDefault="00573103" w:rsidP="00D32A1B">
      <w:pPr>
        <w:jc w:val="right"/>
      </w:pPr>
    </w:p>
    <w:p w:rsidR="002C1773" w:rsidRDefault="002C1773" w:rsidP="00332AEF">
      <w:pPr>
        <w:jc w:val="right"/>
      </w:pPr>
    </w:p>
    <w:sectPr w:rsidR="002C1773" w:rsidSect="00990001">
      <w:headerReference w:type="default" r:id="rId26"/>
      <w:foot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35D" w:rsidRDefault="00A6235D" w:rsidP="00A3056E">
      <w:pPr>
        <w:spacing w:after="0" w:line="240" w:lineRule="auto"/>
      </w:pPr>
      <w:r>
        <w:separator/>
      </w:r>
    </w:p>
  </w:endnote>
  <w:endnote w:type="continuationSeparator" w:id="1">
    <w:p w:rsidR="00A6235D" w:rsidRDefault="00A6235D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4" w:rsidRDefault="000D3707">
    <w:pPr>
      <w:pStyle w:val="Footer"/>
    </w:pPr>
    <w:fldSimple w:instr=" PAGE   \* MERGEFORMAT ">
      <w:r w:rsidR="00B3695C">
        <w:rPr>
          <w:noProof/>
        </w:rPr>
        <w:t>16</w:t>
      </w:r>
    </w:fldSimple>
    <w:r w:rsidR="006B5F94">
      <w:t xml:space="preserve">Page | </w:t>
    </w:r>
    <w:fldSimple w:instr=" PAGE   \* MERGEFORMAT ">
      <w:r w:rsidR="00B3695C">
        <w:rPr>
          <w:noProof/>
        </w:rPr>
        <w:t>16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35D" w:rsidRDefault="00A6235D" w:rsidP="00A3056E">
      <w:pPr>
        <w:spacing w:after="0" w:line="240" w:lineRule="auto"/>
      </w:pPr>
      <w:r>
        <w:separator/>
      </w:r>
    </w:p>
  </w:footnote>
  <w:footnote w:type="continuationSeparator" w:id="1">
    <w:p w:rsidR="00A6235D" w:rsidRDefault="00A6235D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4" w:rsidRDefault="006B5F94">
    <w:pPr>
      <w:pStyle w:val="Header"/>
    </w:pPr>
    <w:r>
      <w:t>Orissa _Mayurbhanj2009-10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69E"/>
    <w:rsid w:val="000147A9"/>
    <w:rsid w:val="000153D3"/>
    <w:rsid w:val="000179E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A7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2A4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07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1776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763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D7EAA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55F2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773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1F02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2AEF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4859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2C96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E6282"/>
    <w:rsid w:val="003F0690"/>
    <w:rsid w:val="003F1BD8"/>
    <w:rsid w:val="003F2360"/>
    <w:rsid w:val="003F4512"/>
    <w:rsid w:val="003F4EF8"/>
    <w:rsid w:val="003F605C"/>
    <w:rsid w:val="003F776A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BB4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C40"/>
    <w:rsid w:val="00473F46"/>
    <w:rsid w:val="00474635"/>
    <w:rsid w:val="004771BE"/>
    <w:rsid w:val="004772F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01FC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09E8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103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633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19F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5F94"/>
    <w:rsid w:val="006B73C6"/>
    <w:rsid w:val="006B75B0"/>
    <w:rsid w:val="006C0D06"/>
    <w:rsid w:val="006C0DED"/>
    <w:rsid w:val="006C11FF"/>
    <w:rsid w:val="006C137A"/>
    <w:rsid w:val="006C3949"/>
    <w:rsid w:val="006C5EDA"/>
    <w:rsid w:val="006C6700"/>
    <w:rsid w:val="006C6F4D"/>
    <w:rsid w:val="006D4A2F"/>
    <w:rsid w:val="006D733E"/>
    <w:rsid w:val="006E1980"/>
    <w:rsid w:val="006E1CAE"/>
    <w:rsid w:val="006E3BDC"/>
    <w:rsid w:val="006E5349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6EBE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5131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52B2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758A8"/>
    <w:rsid w:val="0088208B"/>
    <w:rsid w:val="00885312"/>
    <w:rsid w:val="00886184"/>
    <w:rsid w:val="00886818"/>
    <w:rsid w:val="00887208"/>
    <w:rsid w:val="00890A03"/>
    <w:rsid w:val="00891EE8"/>
    <w:rsid w:val="00894DC5"/>
    <w:rsid w:val="00895510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48B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186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252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1E2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190F"/>
    <w:rsid w:val="009D4458"/>
    <w:rsid w:val="009D4C78"/>
    <w:rsid w:val="009D588B"/>
    <w:rsid w:val="009D591E"/>
    <w:rsid w:val="009D6966"/>
    <w:rsid w:val="009D70B4"/>
    <w:rsid w:val="009D70B7"/>
    <w:rsid w:val="009D719C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1716D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5D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695C"/>
    <w:rsid w:val="00B37303"/>
    <w:rsid w:val="00B414B9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3F9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B5D99"/>
    <w:rsid w:val="00BC0F91"/>
    <w:rsid w:val="00BC107B"/>
    <w:rsid w:val="00BC1137"/>
    <w:rsid w:val="00BC17B6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14A3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6921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6C5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15B2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1FA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5CF6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9A7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25C3"/>
    <w:rsid w:val="00F943F8"/>
    <w:rsid w:val="00F9594D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1756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68E4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"/>
          <c:y val="0.28711079296906494"/>
          <c:w val="0.59930686789150944"/>
          <c:h val="0.55127296587925723"/>
        </c:manualLayout>
      </c:layout>
      <c:pie3DChart>
        <c:varyColors val="1"/>
        <c:ser>
          <c:idx val="0"/>
          <c:order val="0"/>
          <c:tx>
            <c:strRef>
              <c:f>Orissa_Malkangiri!$AI$36</c:f>
              <c:strCache>
                <c:ptCount val="1"/>
                <c:pt idx="0">
                  <c:v>Mayurbhanj-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52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Orissa_Malkangiri!$AJ$35:$AM$35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Orissa_Malkangiri!$AJ$36:$AM$36</c:f>
              <c:numCache>
                <c:formatCode>0%</c:formatCode>
                <c:ptCount val="4"/>
                <c:pt idx="0">
                  <c:v>3.1122881185578509E-2</c:v>
                </c:pt>
                <c:pt idx="1">
                  <c:v>0.16021580978187233</c:v>
                </c:pt>
                <c:pt idx="2">
                  <c:v>0.60167884331584465</c:v>
                </c:pt>
                <c:pt idx="3">
                  <c:v>0.20698246571670598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Orissa_Malkangiri!$AS$167</c:f>
              <c:strCache>
                <c:ptCount val="1"/>
                <c:pt idx="0">
                  <c:v>Mayurbhanj-Immunisation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Orissa_Malkangiri!$AR$168:$AR$172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Orissa_Malkangiri!$AS$168:$AS$172</c:f>
              <c:numCache>
                <c:formatCode>0%</c:formatCode>
                <c:ptCount val="5"/>
                <c:pt idx="0">
                  <c:v>0.87787328180007462</c:v>
                </c:pt>
                <c:pt idx="1">
                  <c:v>0.92504376725768378</c:v>
                </c:pt>
                <c:pt idx="2">
                  <c:v>0.91203768187525125</c:v>
                </c:pt>
                <c:pt idx="3">
                  <c:v>0.90703389974685189</c:v>
                </c:pt>
                <c:pt idx="4">
                  <c:v>0.87549320565660371</c:v>
                </c:pt>
              </c:numCache>
            </c:numRef>
          </c:val>
        </c:ser>
        <c:axId val="102662912"/>
        <c:axId val="102664448"/>
      </c:barChart>
      <c:catAx>
        <c:axId val="1026629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64448"/>
        <c:crosses val="autoZero"/>
        <c:auto val="1"/>
        <c:lblAlgn val="ctr"/>
        <c:lblOffset val="100"/>
      </c:catAx>
      <c:valAx>
        <c:axId val="10266444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629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Orissa_Malkangiri!$AU$167</c:f>
              <c:strCache>
                <c:ptCount val="1"/>
                <c:pt idx="0">
                  <c:v>Mayurbhanj-Immunisation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Orissa_Malkangiri!$AT$168:$AT$172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Orissa_Malkangiri!$AU$168:$AU$172</c:f>
              <c:numCache>
                <c:formatCode>0%</c:formatCode>
                <c:ptCount val="5"/>
                <c:pt idx="0">
                  <c:v>1.1361662907176975</c:v>
                </c:pt>
                <c:pt idx="1">
                  <c:v>1.1972155521598875</c:v>
                </c:pt>
                <c:pt idx="2">
                  <c:v>1.1803827403041549</c:v>
                </c:pt>
                <c:pt idx="3">
                  <c:v>1.1739067161464019</c:v>
                </c:pt>
                <c:pt idx="4">
                  <c:v>1.1330859346576454</c:v>
                </c:pt>
              </c:numCache>
            </c:numRef>
          </c:val>
        </c:ser>
        <c:axId val="102692736"/>
        <c:axId val="102694272"/>
      </c:barChart>
      <c:catAx>
        <c:axId val="1026927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94272"/>
        <c:crosses val="autoZero"/>
        <c:auto val="1"/>
        <c:lblAlgn val="ctr"/>
        <c:lblOffset val="100"/>
      </c:catAx>
      <c:valAx>
        <c:axId val="10269427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9273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Orissa_Malkangiri!$AI$182</c:f>
              <c:strCache>
                <c:ptCount val="1"/>
                <c:pt idx="0">
                  <c:v>Mayurbhanj-Immunisation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Orissa_Malkangiri!$AJ$181:$AL$181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Orissa_Malkangiri!$AJ$182:$AL$182</c:f>
              <c:numCache>
                <c:formatCode>[$-1010409]General</c:formatCode>
                <c:ptCount val="3"/>
                <c:pt idx="0">
                  <c:v>28144</c:v>
                </c:pt>
                <c:pt idx="1">
                  <c:v>27183</c:v>
                </c:pt>
                <c:pt idx="2">
                  <c:v>28621</c:v>
                </c:pt>
              </c:numCache>
            </c:numRef>
          </c:val>
        </c:ser>
        <c:dLbls>
          <c:showVal val="1"/>
        </c:dLbls>
        <c:axId val="104627200"/>
        <c:axId val="104649472"/>
      </c:barChart>
      <c:catAx>
        <c:axId val="1046272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649472"/>
        <c:crosses val="autoZero"/>
        <c:auto val="1"/>
        <c:lblAlgn val="ctr"/>
        <c:lblOffset val="100"/>
      </c:catAx>
      <c:valAx>
        <c:axId val="10464947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6272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91"/>
          <c:h val="0.61690140845071184"/>
        </c:manualLayout>
      </c:layout>
      <c:pie3DChart>
        <c:varyColors val="1"/>
        <c:ser>
          <c:idx val="0"/>
          <c:order val="0"/>
          <c:tx>
            <c:strRef>
              <c:f>Orissa_Malkangiri!$AI$127</c:f>
              <c:strCache>
                <c:ptCount val="1"/>
                <c:pt idx="0">
                  <c:v>Mayurbhanj-Abortions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Orissa_Malkangiri!$AJ$126:$AL$126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Orissa_Malkangiri!$AJ$127:$AL$127</c:f>
              <c:numCache>
                <c:formatCode>0%</c:formatCode>
                <c:ptCount val="3"/>
                <c:pt idx="0">
                  <c:v>0.55698198198198157</c:v>
                </c:pt>
                <c:pt idx="1">
                  <c:v>3.6486486486486489E-2</c:v>
                </c:pt>
                <c:pt idx="2">
                  <c:v>0.40653153153153121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35"/>
          <c:h val="0.61690140845071251"/>
        </c:manualLayout>
      </c:layout>
      <c:pie3DChart>
        <c:varyColors val="1"/>
        <c:ser>
          <c:idx val="0"/>
          <c:order val="0"/>
          <c:tx>
            <c:strRef>
              <c:f>Orissa_Malkangiri!$AI$198</c:f>
              <c:strCache>
                <c:ptCount val="1"/>
                <c:pt idx="0">
                  <c:v>Mayurbhanj-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Orissa_Malkangiri!$AJ$197:$AK$197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Orissa_Malkangiri!$AJ$198:$AK$198</c:f>
              <c:numCache>
                <c:formatCode>0%</c:formatCode>
                <c:ptCount val="2"/>
                <c:pt idx="0">
                  <c:v>0.36961403508771956</c:v>
                </c:pt>
                <c:pt idx="1">
                  <c:v>0.63038596491228049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07"/>
          <c:w val="0.75113864865252877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Orissa_Malkangiri!$AH$230</c:f>
              <c:strCache>
                <c:ptCount val="1"/>
                <c:pt idx="0">
                  <c:v>Mayurbhanj-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1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151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Orissa_Malkangiri!$AI$229:$AM$229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Orissa_Malkangiri!$AI$230:$AM$230</c:f>
              <c:numCache>
                <c:formatCode>0%</c:formatCode>
                <c:ptCount val="5"/>
                <c:pt idx="0">
                  <c:v>4.8668503213957756E-2</c:v>
                </c:pt>
                <c:pt idx="1">
                  <c:v>0.26170798898071634</c:v>
                </c:pt>
                <c:pt idx="2">
                  <c:v>0.17998163452708929</c:v>
                </c:pt>
                <c:pt idx="3">
                  <c:v>0.25803489439853078</c:v>
                </c:pt>
                <c:pt idx="4">
                  <c:v>0.25160697887970651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57"/>
          <c:w val="0.75113864865252922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Orissa_Malkangiri!$AK$236</c:f>
              <c:strCache>
                <c:ptCount val="1"/>
                <c:pt idx="0">
                  <c:v>Mayurbhanj-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96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Orissa_Malkangiri!$AL$235:$AS$235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Orissa_Malkangiri!$AL$236:$AS$236</c:f>
              <c:numCache>
                <c:formatCode>0%</c:formatCode>
                <c:ptCount val="8"/>
                <c:pt idx="0">
                  <c:v>1.6409266409266408E-2</c:v>
                </c:pt>
                <c:pt idx="1">
                  <c:v>7.5289575289575292E-2</c:v>
                </c:pt>
                <c:pt idx="2">
                  <c:v>0.19305019305019325</c:v>
                </c:pt>
                <c:pt idx="3">
                  <c:v>4.729729729729739E-2</c:v>
                </c:pt>
                <c:pt idx="4">
                  <c:v>6.7567567567567571E-3</c:v>
                </c:pt>
                <c:pt idx="5">
                  <c:v>4.2471042471042456E-2</c:v>
                </c:pt>
                <c:pt idx="6">
                  <c:v>0</c:v>
                </c:pt>
                <c:pt idx="7">
                  <c:v>0.61872586872586954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57"/>
          <c:w val="0.75113864865252922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Orissa_Malkangiri!$W$255</c:f>
              <c:strCache>
                <c:ptCount val="1"/>
                <c:pt idx="0">
                  <c:v>Mayurbhanj-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Orissa_Malkangiri!$X$254:$AC$254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Orissa_Malkangiri!$X$255:$AC$255</c:f>
              <c:numCache>
                <c:formatCode>0%</c:formatCode>
                <c:ptCount val="6"/>
                <c:pt idx="0">
                  <c:v>0.43750000000000028</c:v>
                </c:pt>
                <c:pt idx="1">
                  <c:v>0</c:v>
                </c:pt>
                <c:pt idx="2">
                  <c:v>9.3750000000000111E-2</c:v>
                </c:pt>
                <c:pt idx="3">
                  <c:v>3.125E-2</c:v>
                </c:pt>
                <c:pt idx="4">
                  <c:v>9.3750000000000111E-2</c:v>
                </c:pt>
                <c:pt idx="5">
                  <c:v>0.34375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29"/>
          <c:w val="0.75113864865252988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'Orissa-Mayurbhanj'!$R$268</c:f>
              <c:strCache>
                <c:ptCount val="1"/>
                <c:pt idx="0">
                  <c:v>Orissa-Mayurbhanj-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2.6262626262626262E-2"/>
                  <c:y val="-8.888888888888893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6.2626262626262627E-2"/>
                  <c:y val="-0.13206349206349224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'Orissa-Mayurbhanj'!$S$267:$AC$267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'Orissa-Mayurbhanj'!$S$268:$AC$268</c:f>
              <c:numCache>
                <c:formatCode>0%</c:formatCode>
                <c:ptCount val="11"/>
                <c:pt idx="0">
                  <c:v>1.0563380281690141E-2</c:v>
                </c:pt>
                <c:pt idx="1">
                  <c:v>8.0105633802816906E-2</c:v>
                </c:pt>
                <c:pt idx="2">
                  <c:v>5.8098591549295815E-2</c:v>
                </c:pt>
                <c:pt idx="3">
                  <c:v>1.3204225352112686E-2</c:v>
                </c:pt>
                <c:pt idx="4">
                  <c:v>0.14524647887323958</c:v>
                </c:pt>
                <c:pt idx="5">
                  <c:v>1.4084507042253521E-2</c:v>
                </c:pt>
                <c:pt idx="6">
                  <c:v>0.46214788732394391</c:v>
                </c:pt>
                <c:pt idx="7">
                  <c:v>0.11707746478873239</c:v>
                </c:pt>
                <c:pt idx="8">
                  <c:v>6.25E-2</c:v>
                </c:pt>
                <c:pt idx="9">
                  <c:v>1.8485915492957757E-2</c:v>
                </c:pt>
                <c:pt idx="10">
                  <c:v>1.8485915492957757E-2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47"/>
          <c:y val="0.23661971830985915"/>
          <c:w val="0.62582781456954717"/>
          <c:h val="0.66478873239437586"/>
        </c:manualLayout>
      </c:layout>
      <c:pie3DChart>
        <c:varyColors val="1"/>
        <c:ser>
          <c:idx val="0"/>
          <c:order val="0"/>
          <c:tx>
            <c:strRef>
              <c:f>Orissa_Malkangiri!$AI$45</c:f>
              <c:strCache>
                <c:ptCount val="1"/>
                <c:pt idx="0">
                  <c:v>Mayurbhanj-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Orissa_Malkangiri!$AJ$44:$AL$44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Orissa_Malkangiri!$AJ$45:$AL$45</c:f>
              <c:numCache>
                <c:formatCode>0%</c:formatCode>
                <c:ptCount val="3"/>
                <c:pt idx="0">
                  <c:v>3.9246145059965792E-2</c:v>
                </c:pt>
                <c:pt idx="1">
                  <c:v>0.20203312392918332</c:v>
                </c:pt>
                <c:pt idx="2">
                  <c:v>0.75872073101085158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35"/>
          <c:h val="0.61690140845071106"/>
        </c:manualLayout>
      </c:layout>
      <c:pie3DChart>
        <c:varyColors val="1"/>
        <c:ser>
          <c:idx val="0"/>
          <c:order val="0"/>
          <c:tx>
            <c:strRef>
              <c:f>Orissa_Malkangiri!$AI$58</c:f>
              <c:strCache>
                <c:ptCount val="1"/>
                <c:pt idx="0">
                  <c:v>Mayurbhanj-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Orissa_Malkangiri!$AJ$57:$AL$57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Orissa_Malkangiri!$AJ$58:$AL$58</c:f>
              <c:numCache>
                <c:formatCode>0.0%</c:formatCode>
                <c:ptCount val="3"/>
                <c:pt idx="0">
                  <c:v>4.2965104025532184E-2</c:v>
                </c:pt>
                <c:pt idx="1">
                  <c:v>4.8113690422425005E-2</c:v>
                </c:pt>
                <c:pt idx="2">
                  <c:v>0.90892120555204292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68"/>
          <c:h val="0.61690140845071151"/>
        </c:manualLayout>
      </c:layout>
      <c:pie3DChart>
        <c:varyColors val="1"/>
        <c:ser>
          <c:idx val="0"/>
          <c:order val="0"/>
          <c:tx>
            <c:strRef>
              <c:f>Orissa_Malkangiri!$AI$76</c:f>
              <c:strCache>
                <c:ptCount val="1"/>
                <c:pt idx="0">
                  <c:v>Mayurbhanj-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Orissa_Malkangiri!$AJ$75:$AK$75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Orissa_Malkangiri!$AJ$76:$AK$76</c:f>
              <c:numCache>
                <c:formatCode>0%</c:formatCode>
                <c:ptCount val="2"/>
                <c:pt idx="0">
                  <c:v>0.890283924969138</c:v>
                </c:pt>
                <c:pt idx="1">
                  <c:v>0.10971607503086152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Orissa_Malkangiri!$AI$98</c:f>
              <c:strCache>
                <c:ptCount val="1"/>
                <c:pt idx="0">
                  <c:v>Mayurbhanj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Orissa_Malkangiri!$AJ$97:$AL$97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Orissa_Malkangiri!$AJ$98:$AL$98</c:f>
              <c:numCache>
                <c:formatCode>0%</c:formatCode>
                <c:ptCount val="3"/>
                <c:pt idx="0">
                  <c:v>5.0369248248437803E-2</c:v>
                </c:pt>
                <c:pt idx="1">
                  <c:v>0.46942462288862835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102455936"/>
        <c:axId val="102461824"/>
      </c:barChart>
      <c:catAx>
        <c:axId val="1024559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461824"/>
        <c:crosses val="autoZero"/>
        <c:auto val="1"/>
        <c:lblAlgn val="ctr"/>
        <c:lblOffset val="100"/>
      </c:catAx>
      <c:valAx>
        <c:axId val="10246182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45593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Orissa_Malkangiri!$AS$97</c:f>
              <c:strCache>
                <c:ptCount val="1"/>
                <c:pt idx="0">
                  <c:v>Mayurbhanj-ANC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Orissa_Malkangiri!$AR$98:$AR$105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Orissa_Malkangiri!$AS$98:$AS$105</c:f>
              <c:numCache>
                <c:formatCode>[$-1010409]General</c:formatCode>
                <c:ptCount val="8"/>
                <c:pt idx="0" formatCode="_(* #,##0_);_(* \(#,##0\);_(* &quot;-&quot;??_);_(@_)">
                  <c:v>58695.601139999999</c:v>
                </c:pt>
                <c:pt idx="1">
                  <c:v>52322</c:v>
                </c:pt>
                <c:pt idx="2">
                  <c:v>24390</c:v>
                </c:pt>
                <c:pt idx="3">
                  <c:v>45656</c:v>
                </c:pt>
                <c:pt idx="4">
                  <c:v>48444</c:v>
                </c:pt>
                <c:pt idx="5">
                  <c:v>46145</c:v>
                </c:pt>
                <c:pt idx="6">
                  <c:v>48220</c:v>
                </c:pt>
                <c:pt idx="7">
                  <c:v>36862</c:v>
                </c:pt>
              </c:numCache>
            </c:numRef>
          </c:val>
        </c:ser>
        <c:dLbls>
          <c:showVal val="1"/>
        </c:dLbls>
        <c:axId val="102494208"/>
        <c:axId val="102495744"/>
      </c:barChart>
      <c:catAx>
        <c:axId val="1024942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495744"/>
        <c:crosses val="autoZero"/>
        <c:auto val="1"/>
        <c:lblAlgn val="ctr"/>
        <c:lblOffset val="100"/>
      </c:catAx>
      <c:valAx>
        <c:axId val="10249574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4942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Orissa_Malkangiri!$AK$118</c:f>
              <c:strCache>
                <c:ptCount val="1"/>
                <c:pt idx="0">
                  <c:v>Mayurbhanj-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Orissa_Malkangiri!$AJ$119:$AJ$122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Orissa_Malkangiri!$AK$119:$AK$122</c:f>
              <c:numCache>
                <c:formatCode>0.0%</c:formatCode>
                <c:ptCount val="4"/>
                <c:pt idx="0">
                  <c:v>3.4077443522801155E-2</c:v>
                </c:pt>
                <c:pt idx="1">
                  <c:v>2.9624249837544442E-3</c:v>
                </c:pt>
                <c:pt idx="2">
                  <c:v>0.1076984824739117</c:v>
                </c:pt>
                <c:pt idx="3">
                  <c:v>3.5090401743052634E-2</c:v>
                </c:pt>
              </c:numCache>
            </c:numRef>
          </c:val>
        </c:ser>
        <c:dLbls>
          <c:showVal val="1"/>
        </c:dLbls>
        <c:axId val="102536320"/>
        <c:axId val="102537856"/>
      </c:barChart>
      <c:catAx>
        <c:axId val="1025363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537856"/>
        <c:crosses val="autoZero"/>
        <c:auto val="1"/>
        <c:lblAlgn val="ctr"/>
        <c:lblOffset val="100"/>
      </c:catAx>
      <c:valAx>
        <c:axId val="102537856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53632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45"/>
          <c:w val="0.65000000000000613"/>
          <c:h val="0.67143607049119403"/>
        </c:manualLayout>
      </c:layout>
      <c:barChart>
        <c:barDir val="col"/>
        <c:grouping val="clustered"/>
        <c:ser>
          <c:idx val="0"/>
          <c:order val="0"/>
          <c:tx>
            <c:strRef>
              <c:f>Orissa_Malkangiri!$AI$137</c:f>
              <c:strCache>
                <c:ptCount val="1"/>
                <c:pt idx="0">
                  <c:v>Mayurbhanj-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Orissa_Malkangiri!$AJ$136:$AK$136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Orissa_Malkangiri!$AJ$137:$AK$137</c:f>
              <c:numCache>
                <c:formatCode>0%</c:formatCode>
                <c:ptCount val="2"/>
                <c:pt idx="0">
                  <c:v>0.88155339805825172</c:v>
                </c:pt>
                <c:pt idx="1">
                  <c:v>0.71931467732724153</c:v>
                </c:pt>
              </c:numCache>
            </c:numRef>
          </c:val>
        </c:ser>
        <c:gapWidth val="100"/>
        <c:axId val="102631680"/>
        <c:axId val="102633472"/>
      </c:barChart>
      <c:catAx>
        <c:axId val="1026316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33472"/>
        <c:crosses val="autoZero"/>
        <c:auto val="1"/>
        <c:lblAlgn val="ctr"/>
        <c:lblOffset val="100"/>
      </c:catAx>
      <c:valAx>
        <c:axId val="10263347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31680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Orissa_Malkangiri!$AK$153</c:f>
              <c:strCache>
                <c:ptCount val="1"/>
                <c:pt idx="0">
                  <c:v>Mayurbhanj-Births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Orissa_Malkangiri!$AJ$154:$AJ$158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Orissa_Malkangiri!$AK$154:$AK$158</c:f>
              <c:numCache>
                <c:formatCode>_(* #,##0_);_(* \(#,##0\);_(* "-"??_);_(@_)</c:formatCode>
                <c:ptCount val="5"/>
                <c:pt idx="0">
                  <c:v>53359.637399999992</c:v>
                </c:pt>
                <c:pt idx="1">
                  <c:v>41229</c:v>
                </c:pt>
                <c:pt idx="2">
                  <c:v>26214</c:v>
                </c:pt>
                <c:pt idx="3">
                  <c:v>5886</c:v>
                </c:pt>
                <c:pt idx="4">
                  <c:v>25517</c:v>
                </c:pt>
              </c:numCache>
            </c:numRef>
          </c:val>
        </c:ser>
        <c:dLbls>
          <c:showVal val="1"/>
        </c:dLbls>
        <c:axId val="102645120"/>
        <c:axId val="102646912"/>
      </c:barChart>
      <c:catAx>
        <c:axId val="1026451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46912"/>
        <c:crosses val="autoZero"/>
        <c:auto val="1"/>
        <c:lblAlgn val="ctr"/>
        <c:lblOffset val="100"/>
      </c:catAx>
      <c:valAx>
        <c:axId val="10264691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4512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1A2E"/>
    <w:rsid w:val="00085977"/>
    <w:rsid w:val="00232C1C"/>
    <w:rsid w:val="0034081B"/>
    <w:rsid w:val="003771B4"/>
    <w:rsid w:val="00392E32"/>
    <w:rsid w:val="003A1A6C"/>
    <w:rsid w:val="004617A4"/>
    <w:rsid w:val="005B5419"/>
    <w:rsid w:val="006A1A2E"/>
    <w:rsid w:val="006A57DA"/>
    <w:rsid w:val="007569E6"/>
    <w:rsid w:val="007D07DA"/>
    <w:rsid w:val="009446E7"/>
    <w:rsid w:val="009C63AB"/>
    <w:rsid w:val="00AA7920"/>
    <w:rsid w:val="00B135A8"/>
    <w:rsid w:val="00B97FB1"/>
    <w:rsid w:val="00BA549C"/>
    <w:rsid w:val="00BA7D92"/>
    <w:rsid w:val="00BE17FF"/>
    <w:rsid w:val="00CD43C0"/>
    <w:rsid w:val="00EE6A25"/>
    <w:rsid w:val="00F7616B"/>
    <w:rsid w:val="00F9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E2FD45-9B38-4D63-A6D7-4D44057F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17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Malkangiri</vt:lpstr>
    </vt:vector>
  </TitlesOfParts>
  <Company> NHSRC </Company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 Mayurbhanj</dc:title>
  <dc:subject> District wise Analysis </dc:subject>
  <dc:creator>PERWAIZ ALAM</dc:creator>
  <cp:keywords/>
  <dc:description/>
  <cp:lastModifiedBy> </cp:lastModifiedBy>
  <cp:revision>19</cp:revision>
  <dcterms:created xsi:type="dcterms:W3CDTF">2010-08-03T09:22:00Z</dcterms:created>
  <dcterms:modified xsi:type="dcterms:W3CDTF">2010-08-25T08:30:00Z</dcterms:modified>
</cp:coreProperties>
</file>