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69" w:rsidRDefault="004469C6">
      <w:pPr>
        <w:rPr>
          <w:i/>
          <w:iCs/>
          <w:color w:val="1F497D" w:themeColor="text2"/>
          <w:spacing w:val="5"/>
          <w:sz w:val="24"/>
          <w:szCs w:val="24"/>
        </w:rPr>
      </w:pPr>
      <w:r w:rsidRPr="004469C6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1E0576" w:rsidP="001E0576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1E0576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 xml:space="preserve">HMIS Trend Analysis - </w:t>
                      </w:r>
                      <w:r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 xml:space="preserve">          </w:t>
                      </w:r>
                      <w:r w:rsidRPr="001E0576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Tamil Nadu</w:t>
                      </w:r>
                    </w:sdtContent>
                  </w:sdt>
                </w:p>
                <w:p w:rsidR="00975F0A" w:rsidRDefault="004469C6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4469C6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4469C6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4469C6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4469C6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204769" w:rsidRPr="00204769" w:rsidTr="00204769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 ANC Registration  </w:t>
            </w:r>
          </w:p>
        </w:tc>
      </w:tr>
      <w:tr w:rsidR="00204769" w:rsidRPr="00204769" w:rsidTr="00204769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04769" w:rsidRPr="00204769" w:rsidTr="00204769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1,237,137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1,278,100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1,263,683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1,275,589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1,278,556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1,298,498</w:t>
            </w:r>
          </w:p>
        </w:tc>
      </w:tr>
      <w:tr w:rsidR="00204769" w:rsidRPr="00204769" w:rsidTr="00204769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1,238,461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1,220,391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1,212,758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1,149,706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1,158,597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770,574</w:t>
            </w:r>
          </w:p>
        </w:tc>
      </w:tr>
      <w:tr w:rsidR="00204769" w:rsidRPr="00204769" w:rsidTr="00204769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  <w:r w:rsidRPr="0020476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32194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204769" w:rsidRPr="00204769" w:rsidTr="00204769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Tamil Nadu- ANC Services  </w:t>
            </w:r>
          </w:p>
        </w:tc>
      </w:tr>
      <w:tr w:rsidR="00204769" w:rsidRPr="00204769" w:rsidTr="00204769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04769" w:rsidRPr="00204769" w:rsidTr="00204769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1,238,461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1,220,391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1,212,758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1,149,706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1,158,597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770,574</w:t>
            </w:r>
          </w:p>
        </w:tc>
      </w:tr>
      <w:tr w:rsidR="00204769" w:rsidRPr="00204769" w:rsidTr="00204769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936,749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933,795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956,002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928,439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994,812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689,640</w:t>
            </w:r>
          </w:p>
        </w:tc>
      </w:tr>
      <w:tr w:rsidR="00204769" w:rsidRPr="00204769" w:rsidTr="00204769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</w:tr>
      <w:tr w:rsidR="00204769" w:rsidRPr="00204769" w:rsidTr="00204769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333,137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327,089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322,316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258,829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137,054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147,096</w:t>
            </w:r>
          </w:p>
        </w:tc>
      </w:tr>
      <w:tr w:rsidR="00204769" w:rsidRPr="00204769" w:rsidTr="00204769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</w:tr>
      <w:tr w:rsidR="00204769" w:rsidRPr="00204769" w:rsidTr="00204769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983,482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975,912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902,915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935,358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1,059,940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747,606</w:t>
            </w:r>
          </w:p>
        </w:tc>
      </w:tr>
      <w:tr w:rsidR="00204769" w:rsidRPr="00204769" w:rsidTr="00204769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204769" w:rsidRPr="00204769" w:rsidTr="00204769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1,006,970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1,007,506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1,064,106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941,546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974,863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653,862</w:t>
            </w:r>
          </w:p>
        </w:tc>
      </w:tr>
      <w:tr w:rsidR="00204769" w:rsidRPr="00204769" w:rsidTr="00204769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</w:tr>
      <w:tr w:rsidR="00204769" w:rsidRPr="00204769" w:rsidTr="00204769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1,214,531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1,156,404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1,188,278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1,074,958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1,129,823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749,761</w:t>
            </w:r>
          </w:p>
        </w:tc>
      </w:tr>
      <w:tr w:rsidR="00204769" w:rsidRPr="00204769" w:rsidTr="00204769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204769" w:rsidRPr="00204769" w:rsidTr="00204769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640,436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737,977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776,151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809,813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742,807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485,674</w:t>
            </w:r>
          </w:p>
        </w:tc>
      </w:tr>
      <w:tr w:rsidR="00204769" w:rsidRPr="00204769" w:rsidTr="00204769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47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4769" w:rsidRPr="00204769" w:rsidRDefault="00204769" w:rsidP="0020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4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</w:tr>
    </w:tbl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4769" w:rsidRDefault="00204769">
      <w:pPr>
        <w:rPr>
          <w:i/>
          <w:iCs/>
          <w:color w:val="1F497D" w:themeColor="text2"/>
          <w:spacing w:val="5"/>
          <w:sz w:val="24"/>
          <w:szCs w:val="24"/>
        </w:rPr>
      </w:pPr>
      <w:r w:rsidRPr="0020476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3365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4769" w:rsidRDefault="00BA58E1">
      <w:pPr>
        <w:rPr>
          <w:i/>
          <w:iCs/>
          <w:color w:val="1F497D" w:themeColor="text2"/>
          <w:spacing w:val="5"/>
          <w:sz w:val="24"/>
          <w:szCs w:val="24"/>
        </w:rPr>
      </w:pPr>
      <w:r w:rsidRPr="00BA58E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3336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58E1" w:rsidRDefault="00BA58E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A58E1" w:rsidRDefault="00BA58E1">
      <w:pPr>
        <w:rPr>
          <w:i/>
          <w:iCs/>
          <w:color w:val="1F497D" w:themeColor="text2"/>
          <w:spacing w:val="5"/>
          <w:sz w:val="24"/>
          <w:szCs w:val="24"/>
        </w:rPr>
      </w:pPr>
      <w:r w:rsidRPr="00BA58E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258060"/>
            <wp:effectExtent l="19050" t="0" r="19050" b="889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58E1" w:rsidRDefault="00BA58E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A58E1" w:rsidRDefault="00BA58E1">
      <w:pPr>
        <w:rPr>
          <w:i/>
          <w:iCs/>
          <w:color w:val="1F497D" w:themeColor="text2"/>
          <w:spacing w:val="5"/>
          <w:sz w:val="24"/>
          <w:szCs w:val="24"/>
        </w:rPr>
      </w:pPr>
      <w:r w:rsidRPr="00BA58E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4860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58E1" w:rsidRDefault="00BA58E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7D3A23" w:rsidRPr="007D3A23" w:rsidTr="007D3A23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Tamil Nadu - Complications Reflecting Quality of ANC </w:t>
            </w:r>
          </w:p>
        </w:tc>
      </w:tr>
      <w:tr w:rsidR="007D3A23" w:rsidRPr="007D3A23" w:rsidTr="007D3A23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D3A23" w:rsidRPr="007D3A23" w:rsidTr="007D3A23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1,238,461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1,220,391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1,212,758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1,149,706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1,158,597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770,574</w:t>
            </w:r>
          </w:p>
        </w:tc>
      </w:tr>
      <w:tr w:rsidR="007D3A23" w:rsidRPr="007D3A23" w:rsidTr="007D3A23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67139</w:t>
            </w:r>
          </w:p>
        </w:tc>
      </w:tr>
      <w:tr w:rsidR="007D3A23" w:rsidRPr="007D3A23" w:rsidTr="007D3A23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  <w:tr w:rsidR="007D3A23" w:rsidRPr="007D3A23" w:rsidTr="007D3A23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620</w:t>
            </w:r>
          </w:p>
        </w:tc>
      </w:tr>
      <w:tr w:rsidR="007D3A23" w:rsidRPr="007D3A23" w:rsidTr="007D3A23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</w:tr>
      <w:tr w:rsidR="007D3A23" w:rsidRPr="007D3A23" w:rsidTr="007D3A23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797028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499070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487519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823772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1192360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851618</w:t>
            </w:r>
          </w:p>
        </w:tc>
      </w:tr>
      <w:tr w:rsidR="007D3A23" w:rsidRPr="007D3A23" w:rsidTr="007D3A23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111%</w:t>
            </w:r>
          </w:p>
        </w:tc>
      </w:tr>
      <w:tr w:rsidR="007D3A23" w:rsidRPr="007D3A23" w:rsidTr="007D3A23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27836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20183</w:t>
            </w:r>
          </w:p>
        </w:tc>
      </w:tr>
      <w:tr w:rsidR="007D3A23" w:rsidRPr="007D3A23" w:rsidTr="007D3A23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3A23" w:rsidRPr="007D3A23" w:rsidRDefault="007D3A23" w:rsidP="007D3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3A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</w:tbl>
    <w:p w:rsidR="00BA58E1" w:rsidRDefault="00BA58E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D3A23" w:rsidRDefault="00641F9B">
      <w:pPr>
        <w:rPr>
          <w:i/>
          <w:iCs/>
          <w:color w:val="1F497D" w:themeColor="text2"/>
          <w:spacing w:val="5"/>
          <w:sz w:val="24"/>
          <w:szCs w:val="24"/>
        </w:rPr>
      </w:pPr>
      <w:r w:rsidRPr="00641F9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4765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1F9B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  <w:r w:rsidRPr="00A84A8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31146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  <w:r w:rsidRPr="00A84A8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32194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A84A84" w:rsidRPr="00A84A84" w:rsidTr="00A84A84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Tamil Nadu  - Deliveries  </w:t>
            </w:r>
          </w:p>
        </w:tc>
      </w:tr>
      <w:tr w:rsidR="00A84A84" w:rsidRPr="00A84A84" w:rsidTr="00A84A84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A84A84" w:rsidRPr="00A84A84" w:rsidTr="00A84A84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1,124,670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1,161,909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1,148,803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1,159,627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1,162,324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1,180,452</w:t>
            </w:r>
          </w:p>
        </w:tc>
      </w:tr>
      <w:tr w:rsidR="00A84A84" w:rsidRPr="00A84A84" w:rsidTr="00A84A84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448</w:t>
            </w:r>
          </w:p>
        </w:tc>
      </w:tr>
      <w:tr w:rsidR="00A84A84" w:rsidRPr="00A84A84" w:rsidTr="00A84A84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495</w:t>
            </w:r>
          </w:p>
        </w:tc>
      </w:tr>
      <w:tr w:rsidR="00A84A84" w:rsidRPr="00A84A84" w:rsidTr="00A84A84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3,747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943</w:t>
            </w:r>
          </w:p>
        </w:tc>
      </w:tr>
      <w:tr w:rsidR="00A84A84" w:rsidRPr="00A84A84" w:rsidTr="00A84A84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  <w:tr w:rsidR="00A84A84" w:rsidRPr="00A84A84" w:rsidTr="00A84A84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719,531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808,737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784,163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714,248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687,433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484,845</w:t>
            </w:r>
          </w:p>
        </w:tc>
      </w:tr>
      <w:tr w:rsidR="00A84A84" w:rsidRPr="00A84A84" w:rsidTr="00A84A84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382,579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291,237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295,794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349,456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342,393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221,585</w:t>
            </w:r>
          </w:p>
        </w:tc>
      </w:tr>
      <w:tr w:rsidR="00A84A84" w:rsidRPr="00A84A84" w:rsidTr="00A84A84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1,102,110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1,099,974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1,079,957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1,063,704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1,029,826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706,430</w:t>
            </w:r>
          </w:p>
        </w:tc>
      </w:tr>
      <w:tr w:rsidR="00A84A84" w:rsidRPr="00A84A84" w:rsidTr="00A84A84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60%</w:t>
            </w:r>
          </w:p>
        </w:tc>
      </w:tr>
      <w:tr w:rsidR="00A84A84" w:rsidRPr="00A84A84" w:rsidTr="00A84A84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1,109,253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1,105,378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1,081,965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1,067,451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1,031,528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707,373</w:t>
            </w:r>
          </w:p>
        </w:tc>
      </w:tr>
      <w:tr w:rsidR="00A84A84" w:rsidRPr="00A84A84" w:rsidTr="00A84A84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A84" w:rsidRPr="00A84A84" w:rsidRDefault="00A84A84" w:rsidP="00A8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84A8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40%</w:t>
            </w:r>
          </w:p>
        </w:tc>
      </w:tr>
    </w:tbl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  <w:r w:rsidRPr="00A84A8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81725" cy="279082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4A84" w:rsidRDefault="00A84A8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84A84" w:rsidRDefault="00CF7EA4">
      <w:pPr>
        <w:rPr>
          <w:i/>
          <w:iCs/>
          <w:color w:val="1F497D" w:themeColor="text2"/>
          <w:spacing w:val="5"/>
          <w:sz w:val="24"/>
          <w:szCs w:val="24"/>
        </w:rPr>
      </w:pPr>
      <w:r w:rsidRPr="00CF7EA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36220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F7EA4" w:rsidRDefault="00CF7EA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CF7EA4" w:rsidRPr="00CF7EA4" w:rsidTr="00CF7EA4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  -% Deliveries against Reported  </w:t>
            </w:r>
          </w:p>
        </w:tc>
      </w:tr>
      <w:tr w:rsidR="00CF7EA4" w:rsidRPr="00CF7EA4" w:rsidTr="00CF7EA4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CF7EA4" w:rsidRPr="00CF7EA4" w:rsidTr="00CF7EA4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  <w:tr w:rsidR="00CF7EA4" w:rsidRPr="00CF7EA4" w:rsidTr="00CF7EA4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  <w:tr w:rsidR="00CF7EA4" w:rsidRPr="00CF7EA4" w:rsidTr="00CF7EA4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EA4" w:rsidRPr="00CF7EA4" w:rsidRDefault="00CF7EA4" w:rsidP="00CF7E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F7E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100%</w:t>
            </w:r>
          </w:p>
        </w:tc>
      </w:tr>
    </w:tbl>
    <w:p w:rsidR="00CF7EA4" w:rsidRDefault="00CF7EA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F7EA4" w:rsidRDefault="00CF7EA4">
      <w:pPr>
        <w:rPr>
          <w:i/>
          <w:iCs/>
          <w:color w:val="1F497D" w:themeColor="text2"/>
          <w:spacing w:val="5"/>
          <w:sz w:val="24"/>
          <w:szCs w:val="24"/>
        </w:rPr>
      </w:pPr>
      <w:r w:rsidRPr="00CF7EA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714625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F7EA4" w:rsidRDefault="00CF7EA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F7EA4" w:rsidRDefault="00BE2F6B">
      <w:pPr>
        <w:rPr>
          <w:i/>
          <w:iCs/>
          <w:color w:val="1F497D" w:themeColor="text2"/>
          <w:spacing w:val="5"/>
          <w:sz w:val="24"/>
          <w:szCs w:val="24"/>
        </w:rPr>
      </w:pPr>
      <w:r w:rsidRPr="00BE2F6B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46697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E2F6B" w:rsidRDefault="00BE2F6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BE2F6B" w:rsidRPr="00BE2F6B" w:rsidTr="00BE2F6B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 - C- Section Deliveries </w:t>
            </w:r>
          </w:p>
        </w:tc>
      </w:tr>
      <w:tr w:rsidR="00BE2F6B" w:rsidRPr="00BE2F6B" w:rsidTr="00BE2F6B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E2F6B" w:rsidRPr="00BE2F6B" w:rsidTr="00BE2F6B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1,102,110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1,099,974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1,079,957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1,063,704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1,029,826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706,430</w:t>
            </w:r>
          </w:p>
        </w:tc>
      </w:tr>
      <w:tr w:rsidR="00BE2F6B" w:rsidRPr="00BE2F6B" w:rsidTr="00BE2F6B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168285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216957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92046</w:t>
            </w:r>
          </w:p>
        </w:tc>
      </w:tr>
      <w:tr w:rsidR="00BE2F6B" w:rsidRPr="00BE2F6B" w:rsidTr="00BE2F6B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77812</w:t>
            </w:r>
          </w:p>
        </w:tc>
      </w:tr>
      <w:tr w:rsidR="00BE2F6B" w:rsidRPr="00BE2F6B" w:rsidTr="00BE2F6B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196660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209344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234127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298037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169858</w:t>
            </w:r>
          </w:p>
        </w:tc>
      </w:tr>
      <w:tr w:rsidR="00BE2F6B" w:rsidRPr="00BE2F6B" w:rsidTr="00BE2F6B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2F6B" w:rsidRPr="00BE2F6B" w:rsidRDefault="00BE2F6B" w:rsidP="00BE2F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E2F6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</w:tr>
    </w:tbl>
    <w:p w:rsidR="00BE2F6B" w:rsidRDefault="00BE2F6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E2F6B" w:rsidRDefault="00BE2F6B">
      <w:pPr>
        <w:rPr>
          <w:i/>
          <w:iCs/>
          <w:color w:val="1F497D" w:themeColor="text2"/>
          <w:spacing w:val="5"/>
          <w:sz w:val="24"/>
          <w:szCs w:val="24"/>
        </w:rPr>
      </w:pPr>
      <w:r w:rsidRPr="00BE2F6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259965"/>
            <wp:effectExtent l="19050" t="0" r="9525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D4630D" w:rsidRPr="00D4630D" w:rsidTr="00D4630D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Tamil Nadu - Stay Duration for Institutional Deliveries  </w:t>
            </w:r>
          </w:p>
        </w:tc>
      </w:tr>
      <w:tr w:rsidR="00D4630D" w:rsidRPr="00D4630D" w:rsidTr="00D4630D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4630D" w:rsidRPr="00D4630D" w:rsidTr="00D4630D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1,102,110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1,099,974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1,079,957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1,063,704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1,029,826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706,430</w:t>
            </w:r>
          </w:p>
        </w:tc>
      </w:tr>
      <w:tr w:rsidR="00D4630D" w:rsidRPr="00D4630D" w:rsidTr="00D4630D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342368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373687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340179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320077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210085</w:t>
            </w:r>
          </w:p>
        </w:tc>
      </w:tr>
      <w:tr w:rsidR="00D4630D" w:rsidRPr="00D4630D" w:rsidTr="00D4630D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Tamil Nadu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4630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</w:tr>
    </w:tbl>
    <w:p w:rsidR="00BE2F6B" w:rsidRDefault="00BE2F6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4630D" w:rsidRDefault="00D4630D">
      <w:pPr>
        <w:rPr>
          <w:i/>
          <w:iCs/>
          <w:color w:val="1F497D" w:themeColor="text2"/>
          <w:spacing w:val="5"/>
          <w:sz w:val="24"/>
          <w:szCs w:val="24"/>
        </w:rPr>
      </w:pPr>
      <w:r w:rsidRPr="00D4630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51460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4630D" w:rsidRDefault="00D4630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D4630D" w:rsidRPr="00D4630D" w:rsidTr="00D4630D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Tamil Nadu - Abortions </w:t>
            </w:r>
          </w:p>
        </w:tc>
      </w:tr>
      <w:tr w:rsidR="00D4630D" w:rsidRPr="00D4630D" w:rsidTr="00D4630D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4630D" w:rsidRPr="00D4630D" w:rsidTr="00D4630D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13261</w:t>
            </w:r>
          </w:p>
        </w:tc>
      </w:tr>
      <w:tr w:rsidR="00D4630D" w:rsidRPr="00D4630D" w:rsidTr="00D4630D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1983</w:t>
            </w:r>
          </w:p>
        </w:tc>
      </w:tr>
      <w:tr w:rsidR="00D4630D" w:rsidRPr="00D4630D" w:rsidTr="00D4630D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15244</w:t>
            </w:r>
          </w:p>
        </w:tc>
      </w:tr>
      <w:tr w:rsidR="00D4630D" w:rsidRPr="00D4630D" w:rsidTr="00D4630D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23113</w:t>
            </w:r>
          </w:p>
        </w:tc>
      </w:tr>
      <w:tr w:rsidR="00D4630D" w:rsidRPr="00D4630D" w:rsidTr="00D4630D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0D" w:rsidRPr="00D4630D" w:rsidRDefault="00D4630D" w:rsidP="00D46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4630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47991</w:t>
            </w:r>
          </w:p>
        </w:tc>
      </w:tr>
    </w:tbl>
    <w:p w:rsidR="00D4630D" w:rsidRDefault="00D4630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4630D" w:rsidRDefault="00D4630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7205FE" w:rsidRPr="007205FE" w:rsidTr="007205FE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Tamil Nadu - Post Natal Check Up </w:t>
            </w:r>
          </w:p>
        </w:tc>
      </w:tr>
      <w:tr w:rsidR="007205FE" w:rsidRPr="007205FE" w:rsidTr="007205FE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205FE" w:rsidRPr="007205FE" w:rsidTr="007205FE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72%</w:t>
            </w:r>
          </w:p>
        </w:tc>
      </w:tr>
      <w:tr w:rsidR="007205FE" w:rsidRPr="007205FE" w:rsidTr="007205FE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</w:tr>
    </w:tbl>
    <w:p w:rsidR="00D4630D" w:rsidRDefault="00D4630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05FE" w:rsidRDefault="007205F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7205FE" w:rsidRPr="007205FE" w:rsidTr="007205FE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Nadu- JSY Payments </w:t>
            </w:r>
          </w:p>
        </w:tc>
      </w:tr>
      <w:tr w:rsidR="007205FE" w:rsidRPr="007205FE" w:rsidTr="007205FE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205FE" w:rsidRPr="007205FE" w:rsidTr="007205FE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943</w:t>
            </w:r>
          </w:p>
        </w:tc>
      </w:tr>
      <w:tr w:rsidR="007205FE" w:rsidRPr="007205FE" w:rsidTr="007205FE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</w:t>
            </w:r>
          </w:p>
        </w:tc>
      </w:tr>
      <w:tr w:rsidR="007205FE" w:rsidRPr="007205FE" w:rsidTr="007205FE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</w:tr>
      <w:tr w:rsidR="007205FE" w:rsidRPr="007205FE" w:rsidTr="007205FE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719,531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808,737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784,163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714,248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687,433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484,845</w:t>
            </w:r>
          </w:p>
        </w:tc>
      </w:tr>
      <w:tr w:rsidR="007205FE" w:rsidRPr="007205FE" w:rsidTr="007205FE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327906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269435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251956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316334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560503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373805</w:t>
            </w:r>
          </w:p>
        </w:tc>
      </w:tr>
      <w:tr w:rsidR="007205FE" w:rsidRPr="007205FE" w:rsidTr="007205FE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</w:tr>
      <w:tr w:rsidR="007205FE" w:rsidRPr="007205FE" w:rsidTr="007205FE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382,579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291,237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295,794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349,456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342,393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221,585</w:t>
            </w:r>
          </w:p>
        </w:tc>
      </w:tr>
      <w:tr w:rsidR="007205FE" w:rsidRPr="007205FE" w:rsidTr="007205FE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244377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9127</w:t>
            </w:r>
          </w:p>
        </w:tc>
      </w:tr>
      <w:tr w:rsidR="007205FE" w:rsidRPr="007205FE" w:rsidTr="007205FE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05FE" w:rsidRPr="007205FE" w:rsidRDefault="007205FE" w:rsidP="00720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05F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</w:tbl>
    <w:p w:rsidR="007205FE" w:rsidRDefault="007205F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05FE" w:rsidRDefault="007205F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05FE" w:rsidRDefault="007205F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05FE" w:rsidRDefault="006A2925">
      <w:pPr>
        <w:rPr>
          <w:i/>
          <w:iCs/>
          <w:color w:val="1F497D" w:themeColor="text2"/>
          <w:spacing w:val="5"/>
          <w:sz w:val="24"/>
          <w:szCs w:val="24"/>
        </w:rPr>
      </w:pPr>
      <w:r w:rsidRPr="006A2925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300037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46AAF" w:rsidRDefault="00346AA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AAF" w:rsidRDefault="00346AA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A2925" w:rsidRDefault="00346AAF">
      <w:pPr>
        <w:rPr>
          <w:i/>
          <w:iCs/>
          <w:color w:val="1F497D" w:themeColor="text2"/>
          <w:spacing w:val="5"/>
          <w:sz w:val="24"/>
          <w:szCs w:val="24"/>
        </w:rPr>
      </w:pPr>
      <w:r w:rsidRPr="00346AA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31718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46AAF" w:rsidRDefault="00346AA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AAF" w:rsidRDefault="00346AA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AAF" w:rsidRDefault="00346AA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AAF" w:rsidRDefault="00346AA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241B3C" w:rsidRPr="00241B3C" w:rsidTr="00241B3C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Tamil Nadu - Newborn Care </w:t>
            </w:r>
          </w:p>
        </w:tc>
      </w:tr>
      <w:tr w:rsidR="00241B3C" w:rsidRPr="00241B3C" w:rsidTr="00241B3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41B3C" w:rsidRPr="00241B3C" w:rsidTr="00241B3C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1,107,504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1,145,867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1,135,180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1,147,009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1,150,246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1,168,186</w:t>
            </w:r>
          </w:p>
        </w:tc>
      </w:tr>
      <w:tr w:rsidR="00241B3C" w:rsidRPr="00241B3C" w:rsidTr="00241B3C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1082343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1092433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1069853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1004215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1007210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691400</w:t>
            </w:r>
          </w:p>
        </w:tc>
      </w:tr>
      <w:tr w:rsidR="00241B3C" w:rsidRPr="00241B3C" w:rsidTr="00241B3C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</w:tr>
      <w:tr w:rsidR="00241B3C" w:rsidRPr="00241B3C" w:rsidTr="00241B3C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1,170,892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1,069,805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1,056,968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1,007,773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1,010,574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693,822</w:t>
            </w:r>
          </w:p>
        </w:tc>
      </w:tr>
      <w:tr w:rsidR="00241B3C" w:rsidRPr="00241B3C" w:rsidTr="00241B3C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</w:tr>
      <w:tr w:rsidR="00241B3C" w:rsidRPr="00241B3C" w:rsidTr="00241B3C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112,157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104,989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99,273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99,483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106,045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69,316</w:t>
            </w:r>
          </w:p>
        </w:tc>
      </w:tr>
      <w:tr w:rsidR="00241B3C" w:rsidRPr="00241B3C" w:rsidTr="00241B3C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</w:tr>
      <w:tr w:rsidR="00241B3C" w:rsidRPr="00241B3C" w:rsidTr="00241B3C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789,645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821,275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729,002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676,557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473,371</w:t>
            </w:r>
          </w:p>
        </w:tc>
      </w:tr>
      <w:tr w:rsidR="00241B3C" w:rsidRPr="00241B3C" w:rsidTr="00241B3C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</w:tr>
      <w:tr w:rsidR="00241B3C" w:rsidRPr="00241B3C" w:rsidTr="00241B3C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7027</w:t>
            </w:r>
          </w:p>
        </w:tc>
      </w:tr>
      <w:tr w:rsidR="00241B3C" w:rsidRPr="00241B3C" w:rsidTr="00241B3C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68329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58116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56590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B3C" w:rsidRPr="00241B3C" w:rsidRDefault="00241B3C" w:rsidP="00241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41B3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47991</w:t>
            </w:r>
          </w:p>
        </w:tc>
      </w:tr>
    </w:tbl>
    <w:p w:rsidR="00346AAF" w:rsidRDefault="00346AA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41B3C" w:rsidRDefault="00241B3C">
      <w:pPr>
        <w:rPr>
          <w:i/>
          <w:iCs/>
          <w:color w:val="1F497D" w:themeColor="text2"/>
          <w:spacing w:val="5"/>
          <w:sz w:val="24"/>
          <w:szCs w:val="24"/>
        </w:rPr>
      </w:pPr>
      <w:r w:rsidRPr="00241B3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5908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41B3C" w:rsidRDefault="00241B3C">
      <w:pPr>
        <w:rPr>
          <w:i/>
          <w:iCs/>
          <w:color w:val="1F497D" w:themeColor="text2"/>
          <w:spacing w:val="5"/>
          <w:sz w:val="24"/>
          <w:szCs w:val="24"/>
        </w:rPr>
      </w:pPr>
      <w:r w:rsidRPr="00241B3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67425" cy="240982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41B3C" w:rsidRDefault="00241B3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41B3C" w:rsidRDefault="00241B3C">
      <w:pPr>
        <w:rPr>
          <w:i/>
          <w:iCs/>
          <w:color w:val="1F497D" w:themeColor="text2"/>
          <w:spacing w:val="5"/>
          <w:sz w:val="24"/>
          <w:szCs w:val="24"/>
        </w:rPr>
      </w:pPr>
      <w:r w:rsidRPr="00241B3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67425" cy="240982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41B3C" w:rsidRDefault="00241B3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41B3C" w:rsidRDefault="00241B3C">
      <w:pPr>
        <w:rPr>
          <w:i/>
          <w:iCs/>
          <w:color w:val="1F497D" w:themeColor="text2"/>
          <w:spacing w:val="5"/>
          <w:sz w:val="24"/>
          <w:szCs w:val="24"/>
        </w:rPr>
      </w:pPr>
      <w:r w:rsidRPr="00241B3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67425" cy="2533650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41B3C" w:rsidRDefault="00104092">
      <w:pPr>
        <w:rPr>
          <w:i/>
          <w:iCs/>
          <w:color w:val="1F497D" w:themeColor="text2"/>
          <w:spacing w:val="5"/>
          <w:sz w:val="24"/>
          <w:szCs w:val="24"/>
        </w:rPr>
      </w:pPr>
      <w:r w:rsidRPr="0010409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67425" cy="2409825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04092" w:rsidRDefault="0010409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104092" w:rsidRPr="00104092" w:rsidTr="00104092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 - Child Immunisation ( 0 to 11mnth )  </w:t>
            </w:r>
          </w:p>
        </w:tc>
      </w:tr>
      <w:tr w:rsidR="00104092" w:rsidRPr="00104092" w:rsidTr="001040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104092" w:rsidRPr="00104092" w:rsidTr="00104092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1,107,504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1,145,867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1,135,180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1,147,009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1,150,246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1,168,186</w:t>
            </w:r>
          </w:p>
        </w:tc>
      </w:tr>
      <w:tr w:rsidR="00104092" w:rsidRPr="00104092" w:rsidTr="001040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1043372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1075399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1070692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994722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1044443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699201</w:t>
            </w:r>
          </w:p>
        </w:tc>
      </w:tr>
      <w:tr w:rsidR="00104092" w:rsidRPr="00104092" w:rsidTr="00104092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991598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1054242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1053878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939061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1023447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676825</w:t>
            </w:r>
          </w:p>
        </w:tc>
      </w:tr>
      <w:tr w:rsidR="00104092" w:rsidRPr="00104092" w:rsidTr="00104092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</w:tr>
      <w:tr w:rsidR="00104092" w:rsidRPr="00104092" w:rsidTr="00104092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1,082,343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1,092,433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1,069,853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1,004,215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1,007,210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691,400</w:t>
            </w:r>
          </w:p>
        </w:tc>
      </w:tr>
      <w:tr w:rsidR="00104092" w:rsidRPr="00104092" w:rsidTr="00104092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Tamil Nadu-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</w:tr>
      <w:tr w:rsidR="00104092" w:rsidRPr="00104092" w:rsidTr="00104092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</w:t>
            </w:r>
          </w:p>
        </w:tc>
      </w:tr>
      <w:tr w:rsidR="00104092" w:rsidRPr="00104092" w:rsidTr="00104092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Tamil Nadu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04092" w:rsidRPr="00104092" w:rsidRDefault="00104092" w:rsidP="00104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0409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104092" w:rsidRDefault="0010409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04092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  <w:r w:rsidRPr="00CE1FDB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514600"/>
            <wp:effectExtent l="1905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  <w:r w:rsidRPr="00CE1FD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76500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CE1FDB" w:rsidRPr="00CE1FDB" w:rsidTr="00CE1FDB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Tamil Nadu - VHND &amp; Immunisation Sessions </w:t>
            </w:r>
          </w:p>
        </w:tc>
      </w:tr>
      <w:tr w:rsidR="00CE1FDB" w:rsidRPr="00CE1FDB" w:rsidTr="00CE1FDB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E1FDB" w:rsidRPr="00CE1FDB" w:rsidTr="00CE1FDB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830,628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421,791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428,370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432,834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439,585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446,441</w:t>
            </w:r>
          </w:p>
        </w:tc>
      </w:tr>
      <w:tr w:rsidR="00CE1FDB" w:rsidRPr="00CE1FDB" w:rsidTr="00CE1FDB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</w:tr>
      <w:tr w:rsidR="00CE1FDB" w:rsidRPr="00CE1FDB" w:rsidTr="00CE1FDB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4%</w:t>
            </w:r>
          </w:p>
        </w:tc>
      </w:tr>
    </w:tbl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CE1FDB" w:rsidRPr="00CE1FDB" w:rsidTr="00CE1FDB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Tamil Nadu - Family Planning  </w:t>
            </w:r>
          </w:p>
        </w:tc>
      </w:tr>
      <w:tr w:rsidR="00CE1FDB" w:rsidRPr="00CE1FDB" w:rsidTr="00CE1FDB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E1FDB" w:rsidRPr="00CE1FDB" w:rsidTr="00CE1FD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3,024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2,564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2,172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1,878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1,524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900 </w:t>
            </w:r>
          </w:p>
        </w:tc>
      </w:tr>
      <w:tr w:rsidR="00CE1FDB" w:rsidRPr="00CE1FDB" w:rsidTr="00CE1FD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340,177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341,344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325,090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328,520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315,466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189,049 </w:t>
            </w:r>
          </w:p>
        </w:tc>
      </w:tr>
      <w:tr w:rsidR="00CE1FDB" w:rsidRPr="00CE1FDB" w:rsidTr="00CE1FD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310,205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344,887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349,654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332,700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334,029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219,010 </w:t>
            </w:r>
          </w:p>
        </w:tc>
      </w:tr>
      <w:tr w:rsidR="00CE1FDB" w:rsidRPr="00CE1FDB" w:rsidTr="00CE1FD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131,228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90,395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119,469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83,214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30,248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6,018 </w:t>
            </w:r>
          </w:p>
        </w:tc>
      </w:tr>
      <w:tr w:rsidR="00CE1FDB" w:rsidRPr="00CE1FDB" w:rsidTr="00CE1FD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168,282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167,472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167,258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140,620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110,006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60,508 </w:t>
            </w:r>
          </w:p>
        </w:tc>
      </w:tr>
      <w:tr w:rsidR="00CE1FDB" w:rsidRPr="00CE1FDB" w:rsidTr="00CE1FD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952,916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946,662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963,642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886,933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791,273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CE1FDB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475,484 </w:t>
            </w:r>
          </w:p>
        </w:tc>
      </w:tr>
      <w:tr w:rsidR="00CE1FDB" w:rsidRPr="00CE1FDB" w:rsidTr="00CE1FD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36.02%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36.33%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33.96%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37.25%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40.06%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39.95%</w:t>
            </w:r>
          </w:p>
        </w:tc>
      </w:tr>
      <w:tr w:rsidR="00CE1FDB" w:rsidRPr="00CE1FDB" w:rsidTr="00CE1FDB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E1FDB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63.98%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63.67%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66.04%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62.75%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59.94%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E1FDB" w:rsidRPr="00CE1FDB" w:rsidRDefault="00CE1FDB" w:rsidP="00CE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E1FD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60.05%</w:t>
            </w:r>
          </w:p>
        </w:tc>
      </w:tr>
    </w:tbl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  <w:r w:rsidRPr="00CE1FD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3038475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1F609E" w:rsidRPr="001F609E" w:rsidTr="001F609E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Tamil Nadu-  Service Delivery </w:t>
            </w:r>
          </w:p>
        </w:tc>
      </w:tr>
      <w:tr w:rsidR="001F609E" w:rsidRPr="001F609E" w:rsidTr="001F609E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69,218,974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70,298,568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71,394,999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72,138,958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73,264,094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74,406,778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136,414,051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148,600,683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134,764,658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150,476,118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159,648,821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110,627,240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21,096,359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3,289,497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3,483,230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4,034,940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3,485,707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2,402,183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1970.76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2113.85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1887.59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2085.92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2179.09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1486.79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304.78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46.79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48.79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55.93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32.28</w:t>
            </w:r>
          </w:p>
        </w:tc>
      </w:tr>
      <w:tr w:rsidR="001F609E" w:rsidRPr="001F609E" w:rsidTr="001F609E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185805.00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192,598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221,925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219,644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226,988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174,917</w:t>
            </w:r>
          </w:p>
        </w:tc>
      </w:tr>
      <w:tr w:rsidR="001F609E" w:rsidRPr="001F609E" w:rsidTr="001F609E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268.43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273.97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310.84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304.47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309.82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235.08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878,636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705,604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734,310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912,083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1,093,666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923,871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0.84%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9,621,157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18,108,600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13,041,234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9,255,574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2,655,944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2,709,505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2.4%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432,175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622,784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598,399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2,255,945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2,764,339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2.50%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564,996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832,604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749,982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178,964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168,428</w:t>
            </w:r>
          </w:p>
        </w:tc>
      </w:tr>
      <w:tr w:rsidR="001F609E" w:rsidRPr="001F609E" w:rsidTr="001F609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609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</w:tr>
    </w:tbl>
    <w:p w:rsidR="00CE1FDB" w:rsidRDefault="00CE1FD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1F609E" w:rsidRPr="001F609E" w:rsidTr="001F609E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Tamil Nadu -  Childhood Diseases  </w:t>
            </w:r>
          </w:p>
        </w:tc>
      </w:tr>
      <w:tr w:rsidR="001F609E" w:rsidRPr="001F609E" w:rsidTr="001F609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1F609E" w:rsidRPr="001F609E" w:rsidTr="001F609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69,218,974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70,298,568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71,394,999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72,138,958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73,264,094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74,406,778 </w:t>
            </w:r>
          </w:p>
        </w:tc>
      </w:tr>
      <w:tr w:rsidR="001F609E" w:rsidRPr="001F609E" w:rsidTr="001F609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1F609E" w:rsidRPr="001F609E" w:rsidTr="001F609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1F609E" w:rsidRPr="001F609E" w:rsidTr="001F609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1F609E" w:rsidRPr="001F609E" w:rsidTr="001F609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1F609E" w:rsidRPr="001F609E" w:rsidTr="001F609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1F609E" w:rsidRPr="001F609E" w:rsidTr="001F609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</w:t>
            </w:r>
          </w:p>
        </w:tc>
      </w:tr>
      <w:tr w:rsidR="001F609E" w:rsidRPr="001F609E" w:rsidTr="001F609E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1066478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701725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577204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584579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847338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560295</w:t>
            </w:r>
          </w:p>
        </w:tc>
      </w:tr>
      <w:tr w:rsidR="001F609E" w:rsidRPr="001F609E" w:rsidTr="001F609E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282</w:t>
            </w:r>
          </w:p>
        </w:tc>
      </w:tr>
      <w:tr w:rsidR="001F609E" w:rsidRPr="001F609E" w:rsidTr="001F609E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1373637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697067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577748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883134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554510</w:t>
            </w:r>
          </w:p>
        </w:tc>
      </w:tr>
    </w:tbl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1F609E" w:rsidRPr="001F609E" w:rsidTr="001F609E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Tamil Nadu -Lab Tests </w:t>
            </w:r>
          </w:p>
        </w:tc>
      </w:tr>
      <w:tr w:rsidR="001F609E" w:rsidRPr="001F609E" w:rsidTr="001F609E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3,083,753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3,138,001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2,706,700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2,851,181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2,584,920 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280%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6.35%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5.57%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5.15%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3.55%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279,321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715,068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830,167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785,499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467,260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500,902 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54%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25%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389,808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539,201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491,724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737,573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983,853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880,289 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95.3%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24371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84207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109695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137934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228811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212337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23.0%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5,860,122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7,346,600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7,176,048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6,814,467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5,177,842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3,746,205 </w:t>
            </w:r>
          </w:p>
        </w:tc>
      </w:tr>
      <w:tr w:rsidR="001F609E" w:rsidRPr="001F609E" w:rsidTr="001F609E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</w:tr>
      <w:tr w:rsidR="001F609E" w:rsidRPr="001F609E" w:rsidTr="001F609E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Tamil Nadu - Infant Deaths upto 5 yrs  </w:t>
            </w:r>
          </w:p>
        </w:tc>
      </w:tr>
      <w:tr w:rsidR="001F609E" w:rsidRPr="001F609E" w:rsidTr="001F609E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F609E" w:rsidRPr="001F609E" w:rsidTr="001F609E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744</w:t>
            </w:r>
          </w:p>
        </w:tc>
      </w:tr>
      <w:tr w:rsidR="001F609E" w:rsidRPr="001F609E" w:rsidTr="001F609E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3687</w:t>
            </w:r>
          </w:p>
        </w:tc>
      </w:tr>
      <w:tr w:rsidR="001F609E" w:rsidRPr="001F609E" w:rsidTr="001F609E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3154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1339</w:t>
            </w:r>
          </w:p>
        </w:tc>
      </w:tr>
      <w:tr w:rsidR="001F609E" w:rsidRPr="001F609E" w:rsidTr="001F609E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1886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405</w:t>
            </w:r>
          </w:p>
        </w:tc>
      </w:tr>
      <w:tr w:rsidR="001F609E" w:rsidRPr="001F609E" w:rsidTr="001F609E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16776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6175</w:t>
            </w:r>
          </w:p>
        </w:tc>
      </w:tr>
    </w:tbl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1F609E" w:rsidRPr="001F609E" w:rsidTr="001F609E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Tamil Nadu - Maternal Deaths </w:t>
            </w:r>
          </w:p>
        </w:tc>
      </w:tr>
      <w:tr w:rsidR="001F609E" w:rsidRPr="001F609E" w:rsidTr="001F609E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F609E" w:rsidRPr="001F609E" w:rsidTr="001F609E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1F609E" w:rsidRPr="001F609E" w:rsidTr="001F609E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1F609E" w:rsidRPr="001F609E" w:rsidTr="001F609E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</w:tr>
      <w:tr w:rsidR="001F609E" w:rsidRPr="001F609E" w:rsidTr="001F609E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</w:t>
            </w:r>
          </w:p>
        </w:tc>
      </w:tr>
      <w:tr w:rsidR="001F609E" w:rsidRPr="001F609E" w:rsidTr="001F609E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1F609E" w:rsidRPr="001F609E" w:rsidTr="001F609E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241</w:t>
            </w:r>
          </w:p>
        </w:tc>
      </w:tr>
      <w:tr w:rsidR="001F609E" w:rsidRPr="001F609E" w:rsidTr="001F609E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340</w:t>
            </w:r>
          </w:p>
        </w:tc>
      </w:tr>
    </w:tbl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1F609E" w:rsidRPr="001F609E" w:rsidTr="001F609E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Tamil Nadu - Deaths ( others) 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1484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205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1313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1213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3692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2291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959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559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1169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4960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5350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16958</w:t>
            </w:r>
          </w:p>
        </w:tc>
      </w:tr>
      <w:tr w:rsidR="001F609E" w:rsidRPr="001F609E" w:rsidTr="001F609E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130878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09E" w:rsidRPr="001F609E" w:rsidRDefault="001F609E" w:rsidP="001F6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609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38873</w:t>
            </w:r>
          </w:p>
        </w:tc>
      </w:tr>
    </w:tbl>
    <w:p w:rsidR="001F609E" w:rsidRDefault="001F609E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1F609E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85" w:rsidRDefault="002A3A85">
      <w:pPr>
        <w:spacing w:after="0" w:line="240" w:lineRule="auto"/>
      </w:pPr>
      <w:r>
        <w:separator/>
      </w:r>
    </w:p>
  </w:endnote>
  <w:endnote w:type="continuationSeparator" w:id="1">
    <w:p w:rsidR="002A3A85" w:rsidRDefault="002A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4469C6">
      <w:fldChar w:fldCharType="begin"/>
    </w:r>
    <w:r>
      <w:instrText xml:space="preserve"> PAGE </w:instrText>
    </w:r>
    <w:r w:rsidR="004469C6">
      <w:fldChar w:fldCharType="separate"/>
    </w:r>
    <w:r w:rsidR="001F609E">
      <w:rPr>
        <w:noProof/>
      </w:rPr>
      <w:t>20</w:t>
    </w:r>
    <w:r w:rsidR="004469C6">
      <w:rPr>
        <w:noProof/>
      </w:rPr>
      <w:fldChar w:fldCharType="end"/>
    </w:r>
    <w:r w:rsidR="004469C6">
      <w:rPr>
        <w:noProof/>
        <w:lang w:eastAsia="en-US"/>
      </w:rPr>
    </w:r>
    <w:r w:rsidR="004469C6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85" w:rsidRDefault="002A3A85">
      <w:pPr>
        <w:spacing w:after="0" w:line="240" w:lineRule="auto"/>
      </w:pPr>
      <w:r>
        <w:separator/>
      </w:r>
    </w:p>
  </w:footnote>
  <w:footnote w:type="continuationSeparator" w:id="1">
    <w:p w:rsidR="002A3A85" w:rsidRDefault="002A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4469C6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104092"/>
    <w:rsid w:val="001E0576"/>
    <w:rsid w:val="001F609E"/>
    <w:rsid w:val="00204769"/>
    <w:rsid w:val="00241B3C"/>
    <w:rsid w:val="002A3A85"/>
    <w:rsid w:val="00346AAF"/>
    <w:rsid w:val="00410A09"/>
    <w:rsid w:val="004432D1"/>
    <w:rsid w:val="004469C6"/>
    <w:rsid w:val="00461D49"/>
    <w:rsid w:val="005D2159"/>
    <w:rsid w:val="00641F9B"/>
    <w:rsid w:val="006A2925"/>
    <w:rsid w:val="007205FE"/>
    <w:rsid w:val="007D3A23"/>
    <w:rsid w:val="00941EE6"/>
    <w:rsid w:val="00975F0A"/>
    <w:rsid w:val="00A84A84"/>
    <w:rsid w:val="00BA58E1"/>
    <w:rsid w:val="00BE2F6B"/>
    <w:rsid w:val="00CE1FDB"/>
    <w:rsid w:val="00CF7EA4"/>
    <w:rsid w:val="00D4630D"/>
    <w:rsid w:val="00E527FE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Nadu'!$B$5</c:f>
              <c:strCache>
                <c:ptCount val="1"/>
                <c:pt idx="0">
                  <c:v>Tamil Nadu-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Nadu'!$C$5:$H$5</c:f>
              <c:numCache>
                <c:formatCode>0%</c:formatCode>
                <c:ptCount val="6"/>
                <c:pt idx="0">
                  <c:v>1.001070306890228</c:v>
                </c:pt>
                <c:pt idx="1">
                  <c:v>0.95484807107450353</c:v>
                </c:pt>
                <c:pt idx="2">
                  <c:v>0.95970118849263553</c:v>
                </c:pt>
                <c:pt idx="3">
                  <c:v>0.90131369050401988</c:v>
                </c:pt>
                <c:pt idx="4">
                  <c:v>0.9061760136673358</c:v>
                </c:pt>
                <c:pt idx="5">
                  <c:v>0.59343505491283577</c:v>
                </c:pt>
              </c:numCache>
            </c:numRef>
          </c:val>
        </c:ser>
        <c:dLbls>
          <c:showVal val="1"/>
        </c:dLbls>
        <c:axId val="67119744"/>
        <c:axId val="67352064"/>
      </c:barChart>
      <c:catAx>
        <c:axId val="67119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7352064"/>
        <c:crosses val="autoZero"/>
        <c:auto val="1"/>
        <c:lblAlgn val="ctr"/>
        <c:lblOffset val="100"/>
      </c:catAx>
      <c:valAx>
        <c:axId val="673520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711974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Nadu'!$B$33</c:f>
              <c:strCache>
                <c:ptCount val="1"/>
                <c:pt idx="0">
                  <c:v>Tamil Nadu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Nadu'!$C$33:$H$33</c:f>
              <c:numCache>
                <c:formatCode>0%</c:formatCode>
                <c:ptCount val="6"/>
                <c:pt idx="0">
                  <c:v>0.97994087461734192</c:v>
                </c:pt>
                <c:pt idx="1">
                  <c:v>0.94669565520010923</c:v>
                </c:pt>
                <c:pt idx="2">
                  <c:v>0.94007181817232754</c:v>
                </c:pt>
                <c:pt idx="3">
                  <c:v>0.91728152730200307</c:v>
                </c:pt>
                <c:pt idx="4">
                  <c:v>0.88600607579346002</c:v>
                </c:pt>
                <c:pt idx="5">
                  <c:v>0.59844006990410026</c:v>
                </c:pt>
              </c:numCache>
            </c:numRef>
          </c:val>
        </c:ser>
        <c:dLbls>
          <c:showVal val="1"/>
        </c:dLbls>
        <c:axId val="100658176"/>
        <c:axId val="100807424"/>
      </c:barChart>
      <c:catAx>
        <c:axId val="1006581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07424"/>
        <c:crosses val="autoZero"/>
        <c:auto val="1"/>
        <c:lblAlgn val="ctr"/>
        <c:lblOffset val="100"/>
      </c:catAx>
      <c:valAx>
        <c:axId val="1008074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65817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Nadu'!$B$41</c:f>
              <c:strCache>
                <c:ptCount val="1"/>
                <c:pt idx="0">
                  <c:v>Tamil Nadu-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Nadu'!$C$41:$H$41</c:f>
              <c:numCache>
                <c:formatCode>0.0%</c:formatCode>
                <c:ptCount val="6"/>
                <c:pt idx="0">
                  <c:v>3.0416866125221216E-3</c:v>
                </c:pt>
                <c:pt idx="1">
                  <c:v>1.4203286115699785E-3</c:v>
                </c:pt>
                <c:pt idx="2">
                  <c:v>1.0092747916984376E-3</c:v>
                </c:pt>
                <c:pt idx="3">
                  <c:v>7.7755325537190933E-4</c:v>
                </c:pt>
                <c:pt idx="4">
                  <c:v>1.0111213655858106E-3</c:v>
                </c:pt>
                <c:pt idx="5">
                  <c:v>6.9977225593852188E-4</c:v>
                </c:pt>
              </c:numCache>
            </c:numRef>
          </c:val>
        </c:ser>
        <c:dLbls>
          <c:showVal val="1"/>
        </c:dLbls>
        <c:axId val="101805440"/>
        <c:axId val="102010880"/>
      </c:barChart>
      <c:catAx>
        <c:axId val="1018054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10880"/>
        <c:crosses val="autoZero"/>
        <c:auto val="1"/>
        <c:lblAlgn val="ctr"/>
        <c:lblOffset val="100"/>
      </c:catAx>
      <c:valAx>
        <c:axId val="10201088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0544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Nadu'!$B$43</c:f>
              <c:strCache>
                <c:ptCount val="1"/>
                <c:pt idx="0">
                  <c:v>Tamil Nadu-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Nadu'!$C$43:$H$43</c:f>
              <c:numCache>
                <c:formatCode>0%</c:formatCode>
                <c:ptCount val="6"/>
                <c:pt idx="0">
                  <c:v>0.99356053127645338</c:v>
                </c:pt>
                <c:pt idx="1">
                  <c:v>0.99511117463890164</c:v>
                </c:pt>
                <c:pt idx="2">
                  <c:v>0.99814411741599773</c:v>
                </c:pt>
                <c:pt idx="3">
                  <c:v>0.99648976861701366</c:v>
                </c:pt>
                <c:pt idx="4">
                  <c:v>0.99835002055203548</c:v>
                </c:pt>
                <c:pt idx="5">
                  <c:v>0.99866689851040402</c:v>
                </c:pt>
              </c:numCache>
            </c:numRef>
          </c:val>
        </c:ser>
        <c:dLbls>
          <c:showVal val="1"/>
        </c:dLbls>
        <c:axId val="104419328"/>
        <c:axId val="104421248"/>
      </c:barChart>
      <c:catAx>
        <c:axId val="1044193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421248"/>
        <c:crosses val="autoZero"/>
        <c:auto val="1"/>
        <c:lblAlgn val="ctr"/>
        <c:lblOffset val="100"/>
      </c:catAx>
      <c:valAx>
        <c:axId val="1044212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419328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Nadu'!$B$47</c:f>
              <c:strCache>
                <c:ptCount val="1"/>
                <c:pt idx="0">
                  <c:v>Tamil Nadu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Nadu'!$C$47:$H$47</c:f>
              <c:numCache>
                <c:formatCode>0%</c:formatCode>
                <c:ptCount val="6"/>
                <c:pt idx="0">
                  <c:v>5.7267423396938612E-2</c:v>
                </c:pt>
                <c:pt idx="1">
                  <c:v>0.1787860440337681</c:v>
                </c:pt>
                <c:pt idx="2">
                  <c:v>0.19384475493005737</c:v>
                </c:pt>
                <c:pt idx="3">
                  <c:v>0.22010540526311828</c:v>
                </c:pt>
                <c:pt idx="4">
                  <c:v>0.28940520049017981</c:v>
                </c:pt>
                <c:pt idx="5">
                  <c:v>0.24044562093908808</c:v>
                </c:pt>
              </c:numCache>
            </c:numRef>
          </c:val>
        </c:ser>
        <c:dLbls>
          <c:showVal val="1"/>
        </c:dLbls>
        <c:axId val="104950784"/>
        <c:axId val="101090048"/>
      </c:barChart>
      <c:catAx>
        <c:axId val="104950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090048"/>
        <c:crosses val="autoZero"/>
        <c:auto val="1"/>
        <c:lblAlgn val="ctr"/>
        <c:lblOffset val="100"/>
      </c:catAx>
      <c:valAx>
        <c:axId val="1010900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50784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Nadu'!$B$51</c:f>
              <c:strCache>
                <c:ptCount val="1"/>
                <c:pt idx="0">
                  <c:v>Tamil Nadu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Nadu'!$C$51:$H$51</c:f>
              <c:numCache>
                <c:formatCode>0%</c:formatCode>
                <c:ptCount val="6"/>
                <c:pt idx="0">
                  <c:v>2.0787398717006479E-3</c:v>
                </c:pt>
                <c:pt idx="1">
                  <c:v>0.31125099320529398</c:v>
                </c:pt>
                <c:pt idx="2">
                  <c:v>0.34602025821398447</c:v>
                </c:pt>
                <c:pt idx="3">
                  <c:v>0.31980607387017451</c:v>
                </c:pt>
                <c:pt idx="4">
                  <c:v>0.31080687417097658</c:v>
                </c:pt>
                <c:pt idx="5">
                  <c:v>0.29738969183075481</c:v>
                </c:pt>
              </c:numCache>
            </c:numRef>
          </c:val>
        </c:ser>
        <c:dLbls>
          <c:showVal val="1"/>
        </c:dLbls>
        <c:axId val="101118336"/>
        <c:axId val="101119872"/>
      </c:barChart>
      <c:catAx>
        <c:axId val="1011183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19872"/>
        <c:crosses val="autoZero"/>
        <c:auto val="1"/>
        <c:lblAlgn val="ctr"/>
        <c:lblOffset val="100"/>
      </c:catAx>
      <c:valAx>
        <c:axId val="1011198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18336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Nadu'!$B$57</c:f>
              <c:strCache>
                <c:ptCount val="1"/>
                <c:pt idx="0">
                  <c:v>Tamil Nadu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Nadu'!$C$57:$H$57</c:f>
              <c:numCache>
                <c:formatCode>0%</c:formatCode>
                <c:ptCount val="6"/>
                <c:pt idx="0">
                  <c:v>0.45572185215091499</c:v>
                </c:pt>
                <c:pt idx="1">
                  <c:v>0.33315527792100535</c:v>
                </c:pt>
                <c:pt idx="2">
                  <c:v>0.32130564691269548</c:v>
                </c:pt>
                <c:pt idx="3">
                  <c:v>0.44289098464398918</c:v>
                </c:pt>
                <c:pt idx="4">
                  <c:v>0.81535655111116268</c:v>
                </c:pt>
                <c:pt idx="5">
                  <c:v>0.77097835390691871</c:v>
                </c:pt>
              </c:numCache>
            </c:numRef>
          </c:val>
        </c:ser>
        <c:dLbls>
          <c:showVal val="1"/>
        </c:dLbls>
        <c:axId val="101189120"/>
        <c:axId val="101190656"/>
      </c:barChart>
      <c:catAx>
        <c:axId val="1011891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90656"/>
        <c:crosses val="autoZero"/>
        <c:auto val="1"/>
        <c:lblAlgn val="ctr"/>
        <c:lblOffset val="100"/>
      </c:catAx>
      <c:valAx>
        <c:axId val="1011906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8912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Nadu'!$B$59</c:f>
              <c:strCache>
                <c:ptCount val="1"/>
                <c:pt idx="0">
                  <c:v>Tamil Nadu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Nadu'!$C$59:$H$59</c:f>
              <c:numCache>
                <c:formatCode>0%</c:formatCode>
                <c:ptCount val="6"/>
                <c:pt idx="0">
                  <c:v>3.1679731506433976E-3</c:v>
                </c:pt>
                <c:pt idx="1">
                  <c:v>0.1107448572811834</c:v>
                </c:pt>
                <c:pt idx="2">
                  <c:v>0.13095600316436443</c:v>
                </c:pt>
                <c:pt idx="3">
                  <c:v>0.1872739343436656</c:v>
                </c:pt>
                <c:pt idx="4">
                  <c:v>0.71373246532493351</c:v>
                </c:pt>
                <c:pt idx="5">
                  <c:v>4.1189611210145097E-2</c:v>
                </c:pt>
              </c:numCache>
            </c:numRef>
          </c:val>
        </c:ser>
        <c:dLbls>
          <c:showVal val="1"/>
        </c:dLbls>
        <c:axId val="101218944"/>
        <c:axId val="101220736"/>
      </c:barChart>
      <c:catAx>
        <c:axId val="1012189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20736"/>
        <c:crosses val="autoZero"/>
        <c:auto val="1"/>
        <c:lblAlgn val="ctr"/>
        <c:lblOffset val="100"/>
      </c:catAx>
      <c:valAx>
        <c:axId val="101220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18944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Nadu'!$B$63</c:f>
              <c:strCache>
                <c:ptCount val="1"/>
                <c:pt idx="0">
                  <c:v>Tamil Nadu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Nadu'!$C$63:$H$63</c:f>
              <c:numCache>
                <c:formatCode>0%</c:formatCode>
                <c:ptCount val="6"/>
                <c:pt idx="0">
                  <c:v>0.97728170901255318</c:v>
                </c:pt>
                <c:pt idx="1">
                  <c:v>0.95336834938187787</c:v>
                </c:pt>
                <c:pt idx="2">
                  <c:v>0.942451892756623</c:v>
                </c:pt>
                <c:pt idx="3">
                  <c:v>0.87550718573768305</c:v>
                </c:pt>
                <c:pt idx="4">
                  <c:v>0.87564726321313557</c:v>
                </c:pt>
                <c:pt idx="5">
                  <c:v>0.59185759340228716</c:v>
                </c:pt>
              </c:numCache>
            </c:numRef>
          </c:val>
        </c:ser>
        <c:dLbls>
          <c:showVal val="1"/>
        </c:dLbls>
        <c:axId val="101249024"/>
        <c:axId val="101250560"/>
      </c:barChart>
      <c:catAx>
        <c:axId val="1012490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50560"/>
        <c:crosses val="autoZero"/>
        <c:auto val="1"/>
        <c:lblAlgn val="ctr"/>
        <c:lblOffset val="100"/>
      </c:catAx>
      <c:valAx>
        <c:axId val="1012505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49024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Nadu'!$B$65</c:f>
              <c:strCache>
                <c:ptCount val="1"/>
                <c:pt idx="0">
                  <c:v>Tamil Nadu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Nadu'!$C$65:$H$65</c:f>
              <c:numCache>
                <c:formatCode>0%</c:formatCode>
                <c:ptCount val="6"/>
                <c:pt idx="0">
                  <c:v>1.0818123275153995</c:v>
                </c:pt>
                <c:pt idx="1">
                  <c:v>0.9792866015581736</c:v>
                </c:pt>
                <c:pt idx="2">
                  <c:v>0.98795628932199087</c:v>
                </c:pt>
                <c:pt idx="3">
                  <c:v>1.0035430659769073</c:v>
                </c:pt>
                <c:pt idx="4">
                  <c:v>1.0033399191826926</c:v>
                </c:pt>
                <c:pt idx="5">
                  <c:v>1.0035030373155913</c:v>
                </c:pt>
              </c:numCache>
            </c:numRef>
          </c:val>
        </c:ser>
        <c:dLbls>
          <c:showVal val="1"/>
        </c:dLbls>
        <c:axId val="101590144"/>
        <c:axId val="101591680"/>
      </c:barChart>
      <c:catAx>
        <c:axId val="1015901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91680"/>
        <c:crosses val="autoZero"/>
        <c:auto val="1"/>
        <c:lblAlgn val="ctr"/>
        <c:lblOffset val="100"/>
      </c:catAx>
      <c:valAx>
        <c:axId val="101591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90144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Nadu'!$B$67</c:f>
              <c:strCache>
                <c:ptCount val="1"/>
                <c:pt idx="0">
                  <c:v>Tamil Nadu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Nadu'!$C$67:$H$67</c:f>
              <c:numCache>
                <c:formatCode>0%</c:formatCode>
                <c:ptCount val="6"/>
                <c:pt idx="0">
                  <c:v>0.10362426698375657</c:v>
                </c:pt>
                <c:pt idx="1">
                  <c:v>9.6105665061381351E-2</c:v>
                </c:pt>
                <c:pt idx="2">
                  <c:v>9.279125263003421E-2</c:v>
                </c:pt>
                <c:pt idx="3">
                  <c:v>9.9065439173882136E-2</c:v>
                </c:pt>
                <c:pt idx="4">
                  <c:v>0.10528588874216896</c:v>
                </c:pt>
                <c:pt idx="5">
                  <c:v>0.10025455597338734</c:v>
                </c:pt>
              </c:numCache>
            </c:numRef>
          </c:val>
        </c:ser>
        <c:dLbls>
          <c:showVal val="1"/>
        </c:dLbls>
        <c:axId val="101603584"/>
        <c:axId val="101613568"/>
      </c:barChart>
      <c:catAx>
        <c:axId val="1016035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13568"/>
        <c:crosses val="autoZero"/>
        <c:auto val="1"/>
        <c:lblAlgn val="ctr"/>
        <c:lblOffset val="100"/>
      </c:catAx>
      <c:valAx>
        <c:axId val="1016135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0358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Nadu'!$B$9</c:f>
              <c:strCache>
                <c:ptCount val="1"/>
                <c:pt idx="0">
                  <c:v>Tamil Nadu-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Nadu'!$C$9:$H$9</c:f>
              <c:numCache>
                <c:formatCode>0%</c:formatCode>
                <c:ptCount val="6"/>
                <c:pt idx="0">
                  <c:v>0.7563815089857493</c:v>
                </c:pt>
                <c:pt idx="1">
                  <c:v>0.7651605100332598</c:v>
                </c:pt>
                <c:pt idx="2">
                  <c:v>0.78828752314971329</c:v>
                </c:pt>
                <c:pt idx="3">
                  <c:v>0.8075447114305746</c:v>
                </c:pt>
                <c:pt idx="4">
                  <c:v>0.85863505602034196</c:v>
                </c:pt>
                <c:pt idx="5">
                  <c:v>0.8949692047746225</c:v>
                </c:pt>
              </c:numCache>
            </c:numRef>
          </c:val>
        </c:ser>
        <c:dLbls>
          <c:showVal val="1"/>
        </c:dLbls>
        <c:axId val="94208384"/>
        <c:axId val="94234880"/>
      </c:barChart>
      <c:catAx>
        <c:axId val="942083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234880"/>
        <c:crosses val="autoZero"/>
        <c:auto val="1"/>
        <c:lblAlgn val="ctr"/>
        <c:lblOffset val="100"/>
      </c:catAx>
      <c:valAx>
        <c:axId val="942348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208384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Nadu'!$B$69</c:f>
              <c:strCache>
                <c:ptCount val="1"/>
                <c:pt idx="0">
                  <c:v>Tamil Nadu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Nadu'!$C$69:$H$69</c:f>
              <c:numCache>
                <c:formatCode>0%</c:formatCode>
                <c:ptCount val="6"/>
                <c:pt idx="0">
                  <c:v>3.7076970978700851E-3</c:v>
                </c:pt>
                <c:pt idx="1">
                  <c:v>0.72283151461004946</c:v>
                </c:pt>
                <c:pt idx="2">
                  <c:v>0.76765219146929542</c:v>
                </c:pt>
                <c:pt idx="3">
                  <c:v>0.72594215382164162</c:v>
                </c:pt>
                <c:pt idx="4">
                  <c:v>0.67171394247475713</c:v>
                </c:pt>
                <c:pt idx="5">
                  <c:v>0.68465577089962393</c:v>
                </c:pt>
              </c:numCache>
            </c:numRef>
          </c:val>
        </c:ser>
        <c:dLbls>
          <c:showVal val="1"/>
        </c:dLbls>
        <c:axId val="101621120"/>
        <c:axId val="101635200"/>
      </c:barChart>
      <c:catAx>
        <c:axId val="1016211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35200"/>
        <c:crosses val="autoZero"/>
        <c:auto val="1"/>
        <c:lblAlgn val="ctr"/>
        <c:lblOffset val="100"/>
      </c:catAx>
      <c:valAx>
        <c:axId val="101635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21120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Nadu'!$B$71</c:f>
              <c:strCache>
                <c:ptCount val="1"/>
                <c:pt idx="0">
                  <c:v> Tamil Nadu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Nadu'!$C$71:$H$71</c:f>
              <c:numCache>
                <c:formatCode>_(* #,##0_);_(* \(#,##0\);_(* "-"??_);_(@_)</c:formatCode>
                <c:ptCount val="6"/>
                <c:pt idx="0">
                  <c:v>950.06567224415301</c:v>
                </c:pt>
                <c:pt idx="1">
                  <c:v>946.58458139182653</c:v>
                </c:pt>
                <c:pt idx="2">
                  <c:v>942.91582749621796</c:v>
                </c:pt>
                <c:pt idx="3">
                  <c:v>933.00045619823243</c:v>
                </c:pt>
                <c:pt idx="4">
                  <c:v>921.22520762836348</c:v>
                </c:pt>
                <c:pt idx="5">
                  <c:v>916.23869560517835</c:v>
                </c:pt>
              </c:numCache>
            </c:numRef>
          </c:val>
        </c:ser>
        <c:dLbls>
          <c:showVal val="1"/>
        </c:dLbls>
        <c:axId val="101974784"/>
        <c:axId val="101976320"/>
      </c:barChart>
      <c:catAx>
        <c:axId val="101974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76320"/>
        <c:crosses val="autoZero"/>
        <c:auto val="1"/>
        <c:lblAlgn val="ctr"/>
        <c:lblOffset val="100"/>
      </c:catAx>
      <c:valAx>
        <c:axId val="10197632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74784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3144871276782495E-2"/>
          <c:y val="0.18679312813171084"/>
          <c:w val="0.89404538274084322"/>
          <c:h val="0.65744094488188998"/>
        </c:manualLayout>
      </c:layout>
      <c:barChart>
        <c:barDir val="col"/>
        <c:grouping val="clustered"/>
        <c:ser>
          <c:idx val="0"/>
          <c:order val="0"/>
          <c:tx>
            <c:strRef>
              <c:f>'Charts  Tamil Nadu'!$B$77</c:f>
              <c:strCache>
                <c:ptCount val="1"/>
                <c:pt idx="0">
                  <c:v>Tamil Nadu-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Nadu'!$C$77:$H$77</c:f>
              <c:numCache>
                <c:formatCode>0%</c:formatCode>
                <c:ptCount val="6"/>
                <c:pt idx="0">
                  <c:v>0.89534517994150631</c:v>
                </c:pt>
                <c:pt idx="1">
                  <c:v>0.92003899130569078</c:v>
                </c:pt>
                <c:pt idx="2">
                  <c:v>0.92837924073173073</c:v>
                </c:pt>
                <c:pt idx="3">
                  <c:v>0.81870381675837811</c:v>
                </c:pt>
                <c:pt idx="4">
                  <c:v>0.88976337069101152</c:v>
                </c:pt>
                <c:pt idx="5">
                  <c:v>0.57938098879737188</c:v>
                </c:pt>
              </c:numCache>
            </c:numRef>
          </c:val>
        </c:ser>
        <c:dLbls>
          <c:showVal val="1"/>
        </c:dLbls>
        <c:axId val="102033280"/>
        <c:axId val="102034816"/>
      </c:barChart>
      <c:catAx>
        <c:axId val="1020332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34816"/>
        <c:crosses val="autoZero"/>
        <c:auto val="1"/>
        <c:lblAlgn val="ctr"/>
        <c:lblOffset val="100"/>
      </c:catAx>
      <c:valAx>
        <c:axId val="1020348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33280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Nadu'!$B$81</c:f>
              <c:strCache>
                <c:ptCount val="1"/>
                <c:pt idx="0">
                  <c:v>Tamil Nadu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2"/>
              <c:layout>
                <c:manualLayout>
                  <c:x val="0"/>
                  <c:y val="-0.10071942446043158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Nadu'!$C$81:$H$81</c:f>
              <c:numCache>
                <c:formatCode>0%</c:formatCode>
                <c:ptCount val="6"/>
                <c:pt idx="0">
                  <c:v>4.107214577123891E-2</c:v>
                </c:pt>
                <c:pt idx="1">
                  <c:v>1.4881225014748402E-2</c:v>
                </c:pt>
                <c:pt idx="2">
                  <c:v>-1.8189507723055391E-3</c:v>
                </c:pt>
                <c:pt idx="3">
                  <c:v>7.2327586981233974E-3</c:v>
                </c:pt>
                <c:pt idx="4">
                  <c:v>-2.2211934841076281E-2</c:v>
                </c:pt>
                <c:pt idx="5">
                  <c:v>3.7799884306422707E-3</c:v>
                </c:pt>
              </c:numCache>
            </c:numRef>
          </c:val>
        </c:ser>
        <c:dLbls>
          <c:showVal val="1"/>
        </c:dLbls>
        <c:axId val="102210560"/>
        <c:axId val="103678720"/>
      </c:barChart>
      <c:catAx>
        <c:axId val="10221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678720"/>
        <c:crosses val="autoZero"/>
        <c:auto val="1"/>
        <c:lblAlgn val="ctr"/>
        <c:lblOffset val="100"/>
      </c:catAx>
      <c:valAx>
        <c:axId val="1036787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210560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 Tamil Nadu'!$B$85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 Tamil Nadu'!$C$84:$H$84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Nadu'!$C$85:$H$85</c:f>
              <c:numCache>
                <c:formatCode>0%</c:formatCode>
                <c:ptCount val="6"/>
                <c:pt idx="0">
                  <c:v>0.3601587629060069</c:v>
                </c:pt>
                <c:pt idx="1">
                  <c:v>0.3632850177604372</c:v>
                </c:pt>
                <c:pt idx="2">
                  <c:v>0.33960937694886079</c:v>
                </c:pt>
                <c:pt idx="3">
                  <c:v>0.37251751733194211</c:v>
                </c:pt>
                <c:pt idx="4">
                  <c:v>0.40060776206939602</c:v>
                </c:pt>
                <c:pt idx="5">
                  <c:v>0.39948523481131437</c:v>
                </c:pt>
              </c:numCache>
            </c:numRef>
          </c:val>
        </c:ser>
        <c:ser>
          <c:idx val="1"/>
          <c:order val="1"/>
          <c:tx>
            <c:strRef>
              <c:f>'Charts  Tamil Nadu'!$B$86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 Tamil Nadu'!$C$84:$H$84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Nadu'!$C$86:$H$86</c:f>
              <c:numCache>
                <c:formatCode>0%</c:formatCode>
                <c:ptCount val="6"/>
                <c:pt idx="0">
                  <c:v>0.63984123709399354</c:v>
                </c:pt>
                <c:pt idx="1">
                  <c:v>0.63671498223956291</c:v>
                </c:pt>
                <c:pt idx="2">
                  <c:v>0.66039062305113949</c:v>
                </c:pt>
                <c:pt idx="3">
                  <c:v>0.62748248266805795</c:v>
                </c:pt>
                <c:pt idx="4">
                  <c:v>0.59939223793060381</c:v>
                </c:pt>
                <c:pt idx="5">
                  <c:v>0.60051476518868552</c:v>
                </c:pt>
              </c:numCache>
            </c:numRef>
          </c:val>
        </c:ser>
        <c:dLbls>
          <c:showVal val="1"/>
        </c:dLbls>
        <c:overlap val="100"/>
        <c:axId val="103691776"/>
        <c:axId val="103693312"/>
      </c:barChart>
      <c:catAx>
        <c:axId val="1036917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693312"/>
        <c:crosses val="autoZero"/>
        <c:auto val="1"/>
        <c:lblAlgn val="ctr"/>
        <c:lblOffset val="100"/>
      </c:catAx>
      <c:valAx>
        <c:axId val="103693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369177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Nadu'!$B$15</c:f>
              <c:strCache>
                <c:ptCount val="1"/>
                <c:pt idx="0">
                  <c:v>Tamil Nadu-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Nadu'!$C$15:$H$15</c:f>
              <c:numCache>
                <c:formatCode>0%</c:formatCode>
                <c:ptCount val="6"/>
                <c:pt idx="0">
                  <c:v>0.8130817199734186</c:v>
                </c:pt>
                <c:pt idx="1">
                  <c:v>0.82556000494923332</c:v>
                </c:pt>
                <c:pt idx="2">
                  <c:v>0.87742649399138162</c:v>
                </c:pt>
                <c:pt idx="3">
                  <c:v>0.81894501724788793</c:v>
                </c:pt>
                <c:pt idx="4">
                  <c:v>0.84141681706408711</c:v>
                </c:pt>
                <c:pt idx="5">
                  <c:v>0.8485388814052901</c:v>
                </c:pt>
              </c:numCache>
            </c:numRef>
          </c:val>
        </c:ser>
        <c:dLbls>
          <c:showVal val="1"/>
        </c:dLbls>
        <c:axId val="94576640"/>
        <c:axId val="94578560"/>
      </c:barChart>
      <c:catAx>
        <c:axId val="94576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578560"/>
        <c:crosses val="autoZero"/>
        <c:auto val="1"/>
        <c:lblAlgn val="ctr"/>
        <c:lblOffset val="100"/>
      </c:catAx>
      <c:valAx>
        <c:axId val="945785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5766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Nadu'!$B$17</c:f>
              <c:strCache>
                <c:ptCount val="1"/>
                <c:pt idx="0">
                  <c:v>Tamil Nadu-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Nadu'!$C$17:$H$17</c:f>
              <c:numCache>
                <c:formatCode>0%</c:formatCode>
                <c:ptCount val="6"/>
                <c:pt idx="0">
                  <c:v>0.9806776313505231</c:v>
                </c:pt>
                <c:pt idx="1">
                  <c:v>0.94756844322844069</c:v>
                </c:pt>
                <c:pt idx="2">
                  <c:v>0.97981460439757984</c:v>
                </c:pt>
                <c:pt idx="3">
                  <c:v>0.93498511793449812</c:v>
                </c:pt>
                <c:pt idx="4">
                  <c:v>0.9751647898276965</c:v>
                </c:pt>
                <c:pt idx="5">
                  <c:v>0.97299026440030434</c:v>
                </c:pt>
              </c:numCache>
            </c:numRef>
          </c:val>
        </c:ser>
        <c:dLbls>
          <c:showVal val="1"/>
        </c:dLbls>
        <c:axId val="94610560"/>
        <c:axId val="94612096"/>
      </c:barChart>
      <c:catAx>
        <c:axId val="9461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612096"/>
        <c:crosses val="autoZero"/>
        <c:auto val="1"/>
        <c:lblAlgn val="ctr"/>
        <c:lblOffset val="100"/>
      </c:catAx>
      <c:valAx>
        <c:axId val="946120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61056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Nadu'!$B$19</c:f>
              <c:strCache>
                <c:ptCount val="1"/>
                <c:pt idx="0">
                  <c:v>Tamil Nadu-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Nadu'!$C$19:$H$19</c:f>
              <c:numCache>
                <c:formatCode>0%</c:formatCode>
                <c:ptCount val="6"/>
                <c:pt idx="0">
                  <c:v>0.51712246086069713</c:v>
                </c:pt>
                <c:pt idx="1">
                  <c:v>0.60470537721107442</c:v>
                </c:pt>
                <c:pt idx="2">
                  <c:v>0.63998835711658886</c:v>
                </c:pt>
                <c:pt idx="3">
                  <c:v>0.70436528990889857</c:v>
                </c:pt>
                <c:pt idx="4">
                  <c:v>0.64112629326677029</c:v>
                </c:pt>
                <c:pt idx="5">
                  <c:v>0.63027561272505972</c:v>
                </c:pt>
              </c:numCache>
            </c:numRef>
          </c:val>
        </c:ser>
        <c:dLbls>
          <c:showVal val="1"/>
        </c:dLbls>
        <c:axId val="95008256"/>
        <c:axId val="95168384"/>
      </c:barChart>
      <c:catAx>
        <c:axId val="950082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168384"/>
        <c:crosses val="autoZero"/>
        <c:auto val="1"/>
        <c:lblAlgn val="ctr"/>
        <c:lblOffset val="100"/>
      </c:catAx>
      <c:valAx>
        <c:axId val="951683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0825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Nadu'!$B$22</c:f>
              <c:strCache>
                <c:ptCount val="1"/>
                <c:pt idx="0">
                  <c:v>Tamil Nadu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Nadu'!$C$22:$H$22</c:f>
              <c:numCache>
                <c:formatCode>0%</c:formatCode>
                <c:ptCount val="6"/>
                <c:pt idx="0">
                  <c:v>1.3726714042670705E-5</c:v>
                </c:pt>
                <c:pt idx="1">
                  <c:v>2.6008058073191297E-2</c:v>
                </c:pt>
                <c:pt idx="2">
                  <c:v>1.3024857391169552E-2</c:v>
                </c:pt>
                <c:pt idx="3">
                  <c:v>3.434530219029909E-2</c:v>
                </c:pt>
                <c:pt idx="4">
                  <c:v>5.8734831869925452E-2</c:v>
                </c:pt>
                <c:pt idx="5">
                  <c:v>8.7128556115311437E-2</c:v>
                </c:pt>
              </c:numCache>
            </c:numRef>
          </c:val>
        </c:ser>
        <c:dLbls>
          <c:showVal val="1"/>
        </c:dLbls>
        <c:axId val="97200768"/>
        <c:axId val="97412608"/>
      </c:barChart>
      <c:catAx>
        <c:axId val="972007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412608"/>
        <c:crosses val="autoZero"/>
        <c:auto val="1"/>
        <c:lblAlgn val="ctr"/>
        <c:lblOffset val="100"/>
      </c:catAx>
      <c:valAx>
        <c:axId val="974126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20076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Nadu'!$B$26</c:f>
              <c:strCache>
                <c:ptCount val="1"/>
                <c:pt idx="0">
                  <c:v>Tamil Nadu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Nadu'!$C$26:$H$26</c:f>
              <c:numCache>
                <c:formatCode>0%</c:formatCode>
                <c:ptCount val="6"/>
                <c:pt idx="0">
                  <c:v>0.64356326117657314</c:v>
                </c:pt>
                <c:pt idx="1">
                  <c:v>0.40894270770597296</c:v>
                </c:pt>
                <c:pt idx="2">
                  <c:v>0.40199198850883683</c:v>
                </c:pt>
                <c:pt idx="3">
                  <c:v>0.71650665474477837</c:v>
                </c:pt>
                <c:pt idx="4">
                  <c:v>1.0291412803589166</c:v>
                </c:pt>
                <c:pt idx="5">
                  <c:v>1.105173545954055</c:v>
                </c:pt>
              </c:numCache>
            </c:numRef>
          </c:val>
        </c:ser>
        <c:dLbls>
          <c:showVal val="1"/>
        </c:dLbls>
        <c:axId val="99158656"/>
        <c:axId val="99278208"/>
      </c:barChart>
      <c:catAx>
        <c:axId val="991586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278208"/>
        <c:crosses val="autoZero"/>
        <c:auto val="1"/>
        <c:lblAlgn val="ctr"/>
        <c:lblOffset val="100"/>
      </c:catAx>
      <c:valAx>
        <c:axId val="99278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15865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Nadu'!$B$28</c:f>
              <c:strCache>
                <c:ptCount val="1"/>
                <c:pt idx="0">
                  <c:v>Tamil Nadu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Nadu'!$C$28:$H$28</c:f>
              <c:numCache>
                <c:formatCode>0.0%</c:formatCode>
                <c:ptCount val="6"/>
                <c:pt idx="0">
                  <c:v>2.5014917708349321E-2</c:v>
                </c:pt>
                <c:pt idx="1">
                  <c:v>2.2809083318379119E-2</c:v>
                </c:pt>
                <c:pt idx="2">
                  <c:v>1.9007914192279086E-2</c:v>
                </c:pt>
                <c:pt idx="3">
                  <c:v>2.1949089593339514E-2</c:v>
                </c:pt>
                <c:pt idx="4">
                  <c:v>2.1020251217636503E-2</c:v>
                </c:pt>
                <c:pt idx="5">
                  <c:v>2.6192163244542377E-2</c:v>
                </c:pt>
              </c:numCache>
            </c:numRef>
          </c:val>
        </c:ser>
        <c:dLbls>
          <c:showVal val="1"/>
        </c:dLbls>
        <c:axId val="99904512"/>
        <c:axId val="100075008"/>
      </c:barChart>
      <c:catAx>
        <c:axId val="999045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75008"/>
        <c:crosses val="autoZero"/>
        <c:auto val="1"/>
        <c:lblAlgn val="ctr"/>
        <c:lblOffset val="100"/>
      </c:catAx>
      <c:valAx>
        <c:axId val="100075008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90451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Tamil Nadu'!$B$31</c:f>
              <c:strCache>
                <c:ptCount val="1"/>
                <c:pt idx="0">
                  <c:v>Tamil Nadu-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Tamil Nadu'!$C$30:$H$30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Tamil Nadu'!$C$31:$H$31</c:f>
              <c:numCache>
                <c:formatCode>0%</c:formatCode>
                <c:ptCount val="6"/>
                <c:pt idx="0">
                  <c:v>6.3511969471211349E-3</c:v>
                </c:pt>
                <c:pt idx="1">
                  <c:v>4.650967496232992E-3</c:v>
                </c:pt>
                <c:pt idx="2">
                  <c:v>1.7479068248921334E-3</c:v>
                </c:pt>
                <c:pt idx="3">
                  <c:v>3.231212708423214E-3</c:v>
                </c:pt>
                <c:pt idx="4">
                  <c:v>1.4643078937611493E-3</c:v>
                </c:pt>
                <c:pt idx="5">
                  <c:v>7.9884629180466092E-4</c:v>
                </c:pt>
              </c:numCache>
            </c:numRef>
          </c:val>
        </c:ser>
        <c:dLbls>
          <c:showVal val="1"/>
        </c:dLbls>
        <c:axId val="100290560"/>
        <c:axId val="100292096"/>
      </c:barChart>
      <c:catAx>
        <c:axId val="10029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92096"/>
        <c:crosses val="autoZero"/>
        <c:auto val="1"/>
        <c:lblAlgn val="ctr"/>
        <c:lblOffset val="100"/>
      </c:catAx>
      <c:valAx>
        <c:axId val="1002920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90560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465937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          Tamil Nadu</dc:title>
  <dc:subject>2008 - 09 to Apr’13 to Dec’13</dc:subject>
  <dc:creator>Dr Sandhya Ahuja</dc:creator>
  <cp:lastModifiedBy>pc</cp:lastModifiedBy>
  <cp:revision>21</cp:revision>
  <dcterms:created xsi:type="dcterms:W3CDTF">2014-03-04T07:01:00Z</dcterms:created>
  <dcterms:modified xsi:type="dcterms:W3CDTF">2014-03-07T16:13:00Z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