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707481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3D03F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8D0F8C2F1CAC4E52AB096EC29C437FC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03FA" w:rsidRDefault="003D03FA" w:rsidP="003D03F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3D03F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438672BE2434AB687E23F236AA14B0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03FA" w:rsidRDefault="003D03FA" w:rsidP="003D03F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Godda</w:t>
                    </w:r>
                  </w:p>
                </w:sdtContent>
              </w:sdt>
            </w:tc>
          </w:tr>
          <w:tr w:rsidR="003D03F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4CC69A6C7640433CA6A1F3C404920F7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03FA" w:rsidRDefault="003D03FA" w:rsidP="003D03F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3D03FA" w:rsidRDefault="003D03FA"/>
        <w:p w:rsidR="003D03FA" w:rsidRDefault="003D03F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3D03F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06D71B70C2E942249967790FAB3AAFB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D03FA" w:rsidRDefault="003D03F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3D03FA" w:rsidRDefault="003D03F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3D03FA" w:rsidRDefault="003D03F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03FA" w:rsidRDefault="003D03FA"/>
        <w:p w:rsidR="003D03FA" w:rsidRDefault="003D03FA">
          <w:r>
            <w:br w:type="page"/>
          </w:r>
        </w:p>
      </w:sdtContent>
    </w:sdt>
    <w:tbl>
      <w:tblPr>
        <w:tblW w:w="10462" w:type="dxa"/>
        <w:tblInd w:w="-342" w:type="dxa"/>
        <w:tblLook w:val="04A0"/>
      </w:tblPr>
      <w:tblGrid>
        <w:gridCol w:w="440"/>
        <w:gridCol w:w="1480"/>
        <w:gridCol w:w="1340"/>
        <w:gridCol w:w="1360"/>
        <w:gridCol w:w="150"/>
        <w:gridCol w:w="1178"/>
        <w:gridCol w:w="132"/>
        <w:gridCol w:w="1280"/>
        <w:gridCol w:w="1910"/>
        <w:gridCol w:w="1192"/>
      </w:tblGrid>
      <w:tr w:rsidR="003D03FA" w:rsidRPr="003D03FA" w:rsidTr="003D03FA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Godda-  Summary-Apr'09 to Mar'10</w:t>
            </w:r>
          </w:p>
        </w:tc>
      </w:tr>
      <w:tr w:rsidR="003D03FA" w:rsidRPr="003D03FA" w:rsidTr="003D03FA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3D03FA" w:rsidRPr="003D03FA" w:rsidTr="003D03FA">
        <w:trPr>
          <w:trHeight w:val="349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44.3%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33.2%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22.5%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59.6%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40.4%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3D03FA" w:rsidRPr="003D03FA" w:rsidTr="003D03FA">
        <w:trPr>
          <w:trHeight w:val="367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3D03FA" w:rsidRPr="003D03FA" w:rsidTr="003D03FA">
        <w:trPr>
          <w:trHeight w:val="87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166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866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3D03FA" w:rsidRPr="003D03FA" w:rsidTr="003D03FA">
        <w:trPr>
          <w:trHeight w:val="223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D03FA" w:rsidRPr="003D03FA" w:rsidTr="003D03FA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3D03FA" w:rsidRPr="003D03FA" w:rsidTr="003D03FA">
        <w:trPr>
          <w:trHeight w:val="69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9,280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3D03FA" w:rsidRPr="003D03FA" w:rsidTr="003D03FA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336,496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D03FA" w:rsidRPr="003D03FA" w:rsidTr="003D03FA">
        <w:trPr>
          <w:trHeight w:val="540"/>
        </w:trPr>
        <w:tc>
          <w:tcPr>
            <w:tcW w:w="47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19,634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869 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Godda- Deliveries Apr'09 to Mar'10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1,209,571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31,925 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3,889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6,702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7,177 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17,768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14,157 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3D03FA" w:rsidRPr="003D03FA" w:rsidTr="003D03FA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</w:tbl>
    <w:p w:rsidR="008B0868" w:rsidRDefault="008B0868"/>
    <w:p w:rsidR="003D03FA" w:rsidRDefault="003D03FA"/>
    <w:p w:rsidR="003D03FA" w:rsidRDefault="003D03FA">
      <w:r w:rsidRPr="003D03FA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03FA" w:rsidRDefault="003D03FA"/>
    <w:p w:rsidR="003D03FA" w:rsidRDefault="003D03FA">
      <w:r w:rsidRPr="003D03FA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03FA" w:rsidRDefault="003D03FA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3D03FA" w:rsidRPr="003D03FA" w:rsidTr="003D03FA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D03FA">
              <w:rPr>
                <w:rFonts w:ascii="Calibri" w:eastAsia="Times New Roman" w:hAnsi="Calibri" w:cs="Arial"/>
                <w:b/>
                <w:bCs/>
                <w:color w:val="000000"/>
              </w:rPr>
              <w:t>Jharkhand - Godda- C sections &amp; Complicated Deliveries Apr'09 to Mar'10</w:t>
            </w:r>
          </w:p>
        </w:tc>
      </w:tr>
      <w:tr w:rsidR="003D03FA" w:rsidRPr="003D03FA" w:rsidTr="003D03F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03F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3D03FA" w:rsidRPr="003D03FA" w:rsidTr="003D03F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7,177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D03FA" w:rsidRPr="003D03FA" w:rsidTr="003D03F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D03FA" w:rsidRPr="003D03FA" w:rsidTr="003D03F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D03FA" w:rsidRPr="003D03FA" w:rsidTr="003D03F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D03FA" w:rsidRPr="003D03FA" w:rsidTr="003D03F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D03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3FA" w:rsidRPr="003D03FA" w:rsidRDefault="003D03FA" w:rsidP="003D03F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D03F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3D03FA" w:rsidRDefault="003D03FA"/>
    <w:p w:rsidR="00FE0851" w:rsidRDefault="00FE0851"/>
    <w:p w:rsidR="00FE0851" w:rsidRDefault="00FE0851"/>
    <w:p w:rsidR="00FE0851" w:rsidRDefault="00FE0851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E0851" w:rsidRPr="00FE0851" w:rsidTr="00FE0851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Godda- Complicated Pregnancies &amp; Deliveries Treated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FE0851" w:rsidRPr="00FE0851" w:rsidTr="00FE0851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17,768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24,223 </w:t>
            </w:r>
          </w:p>
        </w:tc>
      </w:tr>
      <w:tr w:rsidR="00FE0851" w:rsidRPr="00FE0851" w:rsidTr="00FE0851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E0851" w:rsidRPr="00FE0851" w:rsidTr="00FE0851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0851" w:rsidRPr="00FE0851" w:rsidTr="00FE0851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52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166 </w:t>
            </w:r>
          </w:p>
        </w:tc>
      </w:tr>
      <w:tr w:rsidR="00FE0851" w:rsidRPr="00FE0851" w:rsidTr="00FE0851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E0851" w:rsidRPr="00FE0851" w:rsidTr="00FE0851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E0851" w:rsidRPr="00FE0851" w:rsidTr="00FE0851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FE0851" w:rsidRDefault="00FE0851"/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0851" w:rsidRDefault="00FE0851"/>
    <w:p w:rsidR="00FE0851" w:rsidRDefault="00FE0851">
      <w:r w:rsidRPr="00FE0851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0851" w:rsidRDefault="00FE0851"/>
    <w:p w:rsidR="00FE0851" w:rsidRDefault="00FE0851"/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0851" w:rsidRDefault="00FE0851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FE0851" w:rsidRPr="00FE0851" w:rsidTr="00FE0851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Godda - Births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E0851" w:rsidRPr="00FE0851" w:rsidTr="00FE085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9,440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8,172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17,612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866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166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39528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0851" w:rsidRDefault="00FE0851"/>
    <w:p w:rsidR="00FE0851" w:rsidRDefault="00FE0851">
      <w:r w:rsidRPr="00FE0851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0851" w:rsidRDefault="00FE0851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E0851" w:rsidRPr="00FE0851" w:rsidTr="00FE0851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Godda-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117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0.3%</w:t>
            </w:r>
          </w:p>
        </w:tc>
      </w:tr>
    </w:tbl>
    <w:p w:rsidR="00FE0851" w:rsidRDefault="00FE0851">
      <w:r>
        <w:t xml:space="preserve"> </w:t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E0851" w:rsidRPr="00FE0851" w:rsidTr="00FE0851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Godda-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336,496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1,289 </w:t>
            </w:r>
          </w:p>
        </w:tc>
      </w:tr>
    </w:tbl>
    <w:p w:rsidR="00FE0851" w:rsidRDefault="00FE0851"/>
    <w:p w:rsidR="00FE0851" w:rsidRDefault="00FE0851">
      <w:r w:rsidRPr="00FE0851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0851" w:rsidRDefault="00FE085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E0851" w:rsidRPr="00FE0851" w:rsidTr="00FE085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Jharkhand - Godda-Sterilisations - Apr'09 to Mar'10</w:t>
            </w:r>
          </w:p>
        </w:tc>
      </w:tr>
      <w:tr w:rsidR="00FE0851" w:rsidRPr="00FE0851" w:rsidTr="00FE0851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5,005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405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1,966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2,634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0851" w:rsidRPr="00FE0851" w:rsidTr="00FE0851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405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FE0851" w:rsidRPr="00FE0851" w:rsidTr="00FE0851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4,600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</w:tbl>
    <w:p w:rsidR="00FE0851" w:rsidRDefault="00FE0851"/>
    <w:p w:rsidR="00FE0851" w:rsidRDefault="00FE0851"/>
    <w:p w:rsidR="00FE0851" w:rsidRDefault="00FE0851"/>
    <w:p w:rsidR="00FE0851" w:rsidRDefault="00FE085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E0851" w:rsidRPr="00FE0851" w:rsidTr="00FE085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Godda-FP Methods - Apr'09 to Mar'10</w:t>
            </w:r>
          </w:p>
        </w:tc>
      </w:tr>
      <w:tr w:rsidR="00FE0851" w:rsidRPr="00FE0851" w:rsidTr="00FE0851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E0851" w:rsidRPr="00FE0851" w:rsidTr="00FE0851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9,280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5,005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1,252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E0851" w:rsidRPr="00FE0851" w:rsidTr="00FE0851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441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2,582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FE0851" w:rsidRPr="00FE0851" w:rsidTr="00FE08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5,005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FE0851" w:rsidRPr="00FE0851" w:rsidTr="00FE0851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4,275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</w:tbl>
    <w:p w:rsidR="00FE0851" w:rsidRDefault="00FE0851"/>
    <w:p w:rsidR="00FE0851" w:rsidRDefault="00FE0851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FE0851" w:rsidRPr="00FE0851" w:rsidTr="00FE0851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851">
              <w:rPr>
                <w:rFonts w:ascii="Arial" w:eastAsia="Times New Roman" w:hAnsi="Arial" w:cs="Arial"/>
                <w:b/>
                <w:bCs/>
              </w:rPr>
              <w:t>Jharkhand - Godda- Service Delivery - Apr'09 to Mar'10</w:t>
            </w:r>
          </w:p>
        </w:tc>
      </w:tr>
      <w:tr w:rsidR="00FE0851" w:rsidRPr="00FE0851" w:rsidTr="00FE0851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08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E0851" w:rsidRPr="00FE0851" w:rsidTr="00FE0851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869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336,496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19,634 </w:t>
            </w:r>
          </w:p>
        </w:tc>
      </w:tr>
      <w:tr w:rsidR="00FE0851" w:rsidRPr="00FE0851" w:rsidTr="00FE0851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0851" w:rsidRPr="00FE0851" w:rsidTr="00FE0851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0851" w:rsidRDefault="00FE0851"/>
    <w:p w:rsidR="00FE0851" w:rsidRDefault="00FE0851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E0851" w:rsidRPr="00FE0851" w:rsidTr="00FE0851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Godda- Lab Services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336,496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    2,338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 xml:space="preserve">         1,209,571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0851" w:rsidRPr="00FE0851" w:rsidTr="00FE0851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9.0%</w:t>
            </w:r>
          </w:p>
        </w:tc>
      </w:tr>
    </w:tbl>
    <w:p w:rsidR="00FE0851" w:rsidRDefault="00FE0851"/>
    <w:p w:rsidR="00FE0851" w:rsidRDefault="00FE0851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E0851" w:rsidRPr="00FE0851" w:rsidTr="00FE0851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Godda- Childhood Disease - Vaccine Preventable -Apr'09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FE0851" w:rsidRPr="00FE0851" w:rsidTr="00FE0851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0851">
              <w:rPr>
                <w:rFonts w:ascii="Arial" w:eastAsia="Times New Roman" w:hAnsi="Arial" w:cs="Arial"/>
                <w:b/>
                <w:bCs/>
              </w:rPr>
              <w:t xml:space="preserve"> Jharkhand - Godda-Childhood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31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457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0851" w:rsidRDefault="00FE0851"/>
    <w:p w:rsidR="00FE0851" w:rsidRDefault="00FE0851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E0851" w:rsidRPr="00FE0851" w:rsidTr="00FE0851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Godda- Infant &amp; Child Deaths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E0851" w:rsidRPr="00FE0851" w:rsidTr="00FE08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0851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</w:tr>
    </w:tbl>
    <w:p w:rsidR="00FE0851" w:rsidRDefault="00FE0851">
      <w:r w:rsidRPr="00FE0851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0851" w:rsidRDefault="00FE0851"/>
    <w:tbl>
      <w:tblPr>
        <w:tblW w:w="10230" w:type="dxa"/>
        <w:tblInd w:w="-342" w:type="dxa"/>
        <w:tblLayout w:type="fixed"/>
        <w:tblLook w:val="04A0"/>
      </w:tblPr>
      <w:tblGrid>
        <w:gridCol w:w="1350"/>
        <w:gridCol w:w="1300"/>
        <w:gridCol w:w="860"/>
        <w:gridCol w:w="1080"/>
        <w:gridCol w:w="1080"/>
        <w:gridCol w:w="1160"/>
        <w:gridCol w:w="1160"/>
        <w:gridCol w:w="1060"/>
        <w:gridCol w:w="1180"/>
      </w:tblGrid>
      <w:tr w:rsidR="00FE0851" w:rsidRPr="00FE0851" w:rsidTr="00FE0851">
        <w:trPr>
          <w:trHeight w:val="540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08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Godda- Causes of Infant &amp; Child Deaths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E0851" w:rsidRPr="00FE0851" w:rsidTr="00FE0851">
        <w:trPr>
          <w:trHeight w:val="6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FE0851" w:rsidRPr="00FE0851" w:rsidTr="00FE0851">
        <w:trPr>
          <w:trHeight w:val="54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E0851" w:rsidRPr="00FE0851" w:rsidTr="00FE0851">
        <w:trPr>
          <w:trHeight w:val="75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E0851" w:rsidRPr="00FE0851" w:rsidTr="00FE0851">
        <w:trPr>
          <w:trHeight w:val="540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0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E0851" w:rsidRPr="00FE0851" w:rsidTr="00FE0851">
        <w:trPr>
          <w:trHeight w:val="76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</w:tbl>
    <w:p w:rsidR="00FE0851" w:rsidRDefault="00FE0851"/>
    <w:p w:rsidR="00FE0851" w:rsidRDefault="00FE0851">
      <w:r w:rsidRPr="00FE0851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0851" w:rsidRDefault="00FE085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FE0851" w:rsidRPr="00FE0851" w:rsidTr="00FE0851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Jharkhand - Godda- Maternal Deaths &amp; Causes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E0851" w:rsidRPr="00FE0851" w:rsidTr="00FE085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FE0851" w:rsidRDefault="00FE0851"/>
    <w:p w:rsidR="00FE0851" w:rsidRDefault="00FE0851"/>
    <w:p w:rsidR="00FE0851" w:rsidRDefault="00FE0851">
      <w:r w:rsidRPr="00FE0851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p w:rsidR="00FE0851" w:rsidRDefault="00FE0851"/>
    <w:tbl>
      <w:tblPr>
        <w:tblW w:w="10750" w:type="dxa"/>
        <w:tblInd w:w="-612" w:type="dxa"/>
        <w:tblLayout w:type="fixed"/>
        <w:tblLook w:val="04A0"/>
      </w:tblPr>
      <w:tblGrid>
        <w:gridCol w:w="810"/>
        <w:gridCol w:w="900"/>
        <w:gridCol w:w="810"/>
        <w:gridCol w:w="720"/>
        <w:gridCol w:w="810"/>
        <w:gridCol w:w="900"/>
        <w:gridCol w:w="1060"/>
        <w:gridCol w:w="740"/>
        <w:gridCol w:w="960"/>
        <w:gridCol w:w="960"/>
        <w:gridCol w:w="1120"/>
        <w:gridCol w:w="960"/>
      </w:tblGrid>
      <w:tr w:rsidR="00FE0851" w:rsidRPr="00FE0851" w:rsidTr="00FE0851">
        <w:trPr>
          <w:trHeight w:val="540"/>
        </w:trPr>
        <w:tc>
          <w:tcPr>
            <w:tcW w:w="107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0851">
              <w:rPr>
                <w:rFonts w:ascii="Calibri" w:eastAsia="Times New Roman" w:hAnsi="Calibri" w:cs="Arial"/>
                <w:b/>
                <w:bCs/>
                <w:color w:val="000000"/>
              </w:rPr>
              <w:t>Jharkhand - Godda-Causes  of Deaths in 6 to 55yrs age group  - Apr'09 to Mar'10</w:t>
            </w:r>
          </w:p>
        </w:tc>
      </w:tr>
      <w:tr w:rsidR="00FE0851" w:rsidRPr="00FE0851" w:rsidTr="00FE0851">
        <w:trPr>
          <w:trHeight w:val="540"/>
        </w:trPr>
        <w:tc>
          <w:tcPr>
            <w:tcW w:w="32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934E58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0B18F5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0851" w:rsidRPr="00FE0851" w:rsidTr="00FE0851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0851" w:rsidRPr="00FE0851" w:rsidTr="00FE0851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0851" w:rsidRPr="00FE0851" w:rsidTr="00FE0851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0851" w:rsidRPr="00FE0851" w:rsidTr="00FE085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0851" w:rsidRPr="00FE0851" w:rsidRDefault="00FE0851" w:rsidP="00FE0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08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51" w:rsidRPr="00FE0851" w:rsidRDefault="00FE0851" w:rsidP="00FE0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E0851" w:rsidRDefault="00FE0851"/>
    <w:sectPr w:rsidR="00FE0851" w:rsidSect="003D03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A7" w:rsidRDefault="00DE06A7" w:rsidP="00FE0851">
      <w:pPr>
        <w:spacing w:after="0" w:line="240" w:lineRule="auto"/>
      </w:pPr>
      <w:r>
        <w:separator/>
      </w:r>
    </w:p>
  </w:endnote>
  <w:endnote w:type="continuationSeparator" w:id="1">
    <w:p w:rsidR="00DE06A7" w:rsidRDefault="00DE06A7" w:rsidP="00FE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51" w:rsidRDefault="00FE0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48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E0851" w:rsidRDefault="00FE0851">
            <w:pPr>
              <w:pStyle w:val="Footer"/>
              <w:jc w:val="center"/>
            </w:pPr>
            <w:r>
              <w:t xml:space="preserve">Page </w:t>
            </w:r>
            <w:r w:rsidR="00F25B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25B87">
              <w:rPr>
                <w:b/>
                <w:sz w:val="24"/>
                <w:szCs w:val="24"/>
              </w:rPr>
              <w:fldChar w:fldCharType="separate"/>
            </w:r>
            <w:r w:rsidR="000B18F5">
              <w:rPr>
                <w:b/>
                <w:noProof/>
              </w:rPr>
              <w:t>15</w:t>
            </w:r>
            <w:r w:rsidR="00F25B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5B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25B87">
              <w:rPr>
                <w:b/>
                <w:sz w:val="24"/>
                <w:szCs w:val="24"/>
              </w:rPr>
              <w:fldChar w:fldCharType="separate"/>
            </w:r>
            <w:r w:rsidR="000B18F5">
              <w:rPr>
                <w:b/>
                <w:noProof/>
              </w:rPr>
              <w:t>15</w:t>
            </w:r>
            <w:r w:rsidR="00F25B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0851" w:rsidRDefault="00FE08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51" w:rsidRDefault="00FE0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A7" w:rsidRDefault="00DE06A7" w:rsidP="00FE0851">
      <w:pPr>
        <w:spacing w:after="0" w:line="240" w:lineRule="auto"/>
      </w:pPr>
      <w:r>
        <w:separator/>
      </w:r>
    </w:p>
  </w:footnote>
  <w:footnote w:type="continuationSeparator" w:id="1">
    <w:p w:rsidR="00DE06A7" w:rsidRDefault="00DE06A7" w:rsidP="00FE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51" w:rsidRDefault="00FE08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51" w:rsidRDefault="00FE0851">
    <w:pPr>
      <w:pStyle w:val="Header"/>
    </w:pPr>
    <w:r>
      <w:t>Jharkhand – Godda – Data Analysis (2009-10)</w:t>
    </w:r>
  </w:p>
  <w:p w:rsidR="00FE0851" w:rsidRDefault="00FE08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51" w:rsidRDefault="00FE08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FA"/>
    <w:rsid w:val="000B18F5"/>
    <w:rsid w:val="00335276"/>
    <w:rsid w:val="003D03FA"/>
    <w:rsid w:val="004844CE"/>
    <w:rsid w:val="00635D75"/>
    <w:rsid w:val="008B0868"/>
    <w:rsid w:val="00934E58"/>
    <w:rsid w:val="009B0274"/>
    <w:rsid w:val="00AD1B50"/>
    <w:rsid w:val="00DE06A7"/>
    <w:rsid w:val="00F25B87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03F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03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51"/>
  </w:style>
  <w:style w:type="paragraph" w:styleId="Footer">
    <w:name w:val="footer"/>
    <w:basedOn w:val="Normal"/>
    <w:link w:val="FooterChar"/>
    <w:uiPriority w:val="99"/>
    <w:unhideWhenUsed/>
    <w:rsid w:val="00FE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517"/>
          <c:w val="0.59930686789150933"/>
          <c:h val="0.55127296587925678"/>
        </c:manualLayout>
      </c:layout>
      <c:pie3DChart>
        <c:varyColors val="1"/>
        <c:ser>
          <c:idx val="0"/>
          <c:order val="0"/>
          <c:tx>
            <c:strRef>
              <c:f>'Jharkhand - Godda'!$AI$36</c:f>
              <c:strCache>
                <c:ptCount val="1"/>
                <c:pt idx="0">
                  <c:v>Jharkhand - Godda-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Godda'!$AJ$35:$AM$35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Godda'!$AJ$36:$AM$36</c:f>
              <c:numCache>
                <c:formatCode>0%</c:formatCode>
                <c:ptCount val="4"/>
                <c:pt idx="0">
                  <c:v>0.12181794077405582</c:v>
                </c:pt>
                <c:pt idx="1">
                  <c:v>0.20993156057282675</c:v>
                </c:pt>
                <c:pt idx="2">
                  <c:v>0.22481032680262261</c:v>
                </c:pt>
                <c:pt idx="3">
                  <c:v>0.44344017185049567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'Jharkhand - Godda'!$AI$198</c:f>
              <c:strCache>
                <c:ptCount val="1"/>
                <c:pt idx="0">
                  <c:v>Jharkhand - Godda-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Godda'!$AJ$197:$AK$197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Godda'!$AJ$198:$AK$198</c:f>
              <c:numCache>
                <c:formatCode>0%</c:formatCode>
                <c:ptCount val="2"/>
                <c:pt idx="0">
                  <c:v>0.39100077579519055</c:v>
                </c:pt>
                <c:pt idx="1">
                  <c:v>0.60899922420481112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29"/>
          <c:w val="0.751138648652529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Godda'!$AH$230</c:f>
              <c:strCache>
                <c:ptCount val="1"/>
                <c:pt idx="0">
                  <c:v>Jharkhand - Godda-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4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76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Godda'!$AI$229:$AM$229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Godda'!$AI$230:$AM$230</c:f>
              <c:numCache>
                <c:formatCode>0%</c:formatCode>
                <c:ptCount val="5"/>
                <c:pt idx="0">
                  <c:v>0</c:v>
                </c:pt>
                <c:pt idx="1">
                  <c:v>0.32352941176470651</c:v>
                </c:pt>
                <c:pt idx="2">
                  <c:v>0.13235294117647078</c:v>
                </c:pt>
                <c:pt idx="3">
                  <c:v>0.32352941176470651</c:v>
                </c:pt>
                <c:pt idx="4">
                  <c:v>0.22058823529411764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57"/>
          <c:w val="0.75113864865252922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Godda'!$AK$236</c:f>
              <c:strCache>
                <c:ptCount val="1"/>
                <c:pt idx="0">
                  <c:v>Jharkhand - Godda-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9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Godda'!$AL$235:$AS$235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Godda'!$AL$236:$AS$236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0.2352941176470589</c:v>
                </c:pt>
                <c:pt idx="3">
                  <c:v>8.8235294117647162E-2</c:v>
                </c:pt>
                <c:pt idx="4">
                  <c:v>0</c:v>
                </c:pt>
                <c:pt idx="5">
                  <c:v>5.8823529411764705E-2</c:v>
                </c:pt>
                <c:pt idx="6">
                  <c:v>0</c:v>
                </c:pt>
                <c:pt idx="7">
                  <c:v>0.61764705882353055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Godda'!$W$255</c:f>
              <c:strCache>
                <c:ptCount val="1"/>
                <c:pt idx="0">
                  <c:v>Jharkhand - Godda-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Godda'!$X$254:$AC$254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 Godda'!$X$255:$AC$255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>
                  <c:v>0</c:v>
                </c:pt>
                <c:pt idx="3">
                  <c:v>0.2</c:v>
                </c:pt>
                <c:pt idx="4">
                  <c:v>0.30000000000000027</c:v>
                </c:pt>
                <c:pt idx="5">
                  <c:v>0.2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64"/>
          <c:y val="0.23661971830985915"/>
          <c:w val="0.62582781456954784"/>
          <c:h val="0.66478873239437652"/>
        </c:manualLayout>
      </c:layout>
      <c:pie3DChart>
        <c:varyColors val="1"/>
        <c:ser>
          <c:idx val="0"/>
          <c:order val="0"/>
          <c:tx>
            <c:strRef>
              <c:f>'Jharkhand - Godda'!$AI$45</c:f>
              <c:strCache>
                <c:ptCount val="1"/>
                <c:pt idx="0">
                  <c:v>Jharkhand - Godda-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Godda'!$AJ$44:$AL$44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Godda'!$AJ$45:$AL$45</c:f>
              <c:numCache>
                <c:formatCode>0%</c:formatCode>
                <c:ptCount val="3"/>
                <c:pt idx="0">
                  <c:v>0.21887663214768124</c:v>
                </c:pt>
                <c:pt idx="1">
                  <c:v>0.37719495722647489</c:v>
                </c:pt>
                <c:pt idx="2">
                  <c:v>0.40392841062584484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Godda'!$AI$98</c:f>
              <c:strCache>
                <c:ptCount val="1"/>
                <c:pt idx="0">
                  <c:v>Jharkhand - Godda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Godda'!$AJ$98:$AL$98</c:f>
              <c:numCache>
                <c:formatCode>0%</c:formatCode>
                <c:ptCount val="3"/>
                <c:pt idx="0">
                  <c:v>0</c:v>
                </c:pt>
                <c:pt idx="1">
                  <c:v>1.0567089313083473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5779200"/>
        <c:axId val="65781120"/>
      </c:barChart>
      <c:catAx>
        <c:axId val="657792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781120"/>
        <c:crosses val="autoZero"/>
        <c:auto val="1"/>
        <c:lblAlgn val="ctr"/>
        <c:lblOffset val="100"/>
      </c:catAx>
      <c:valAx>
        <c:axId val="657811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7792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Godda'!$AS$97</c:f>
              <c:strCache>
                <c:ptCount val="1"/>
                <c:pt idx="0">
                  <c:v>Jharkhand - Godda-ANC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Godda'!$AS$98:$AS$105</c:f>
              <c:numCache>
                <c:formatCode>[$-1010409]General</c:formatCode>
                <c:ptCount val="8"/>
                <c:pt idx="0" formatCode="_(* #,##0_);_(* \(#,##0\);_(* &quot;-&quot;??_);_(@_)">
                  <c:v>34327.623694309965</c:v>
                </c:pt>
                <c:pt idx="1">
                  <c:v>24223</c:v>
                </c:pt>
                <c:pt idx="2">
                  <c:v>2775</c:v>
                </c:pt>
                <c:pt idx="3">
                  <c:v>24021</c:v>
                </c:pt>
                <c:pt idx="4">
                  <c:v>15007</c:v>
                </c:pt>
                <c:pt idx="5">
                  <c:v>24007</c:v>
                </c:pt>
                <c:pt idx="6">
                  <c:v>20481</c:v>
                </c:pt>
                <c:pt idx="7">
                  <c:v>22776</c:v>
                </c:pt>
              </c:numCache>
            </c:numRef>
          </c:val>
        </c:ser>
        <c:dLbls>
          <c:showVal val="1"/>
        </c:dLbls>
        <c:axId val="60234752"/>
        <c:axId val="61641472"/>
      </c:barChart>
      <c:catAx>
        <c:axId val="60234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641472"/>
        <c:crosses val="autoZero"/>
        <c:auto val="1"/>
        <c:lblAlgn val="ctr"/>
        <c:lblOffset val="100"/>
      </c:catAx>
      <c:valAx>
        <c:axId val="616414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234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5"/>
          <c:w val="0.65000000000000635"/>
          <c:h val="0.67143607049119425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Godda'!$AI$137</c:f>
              <c:strCache>
                <c:ptCount val="1"/>
                <c:pt idx="0">
                  <c:v>Jharkhand - Godda-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Godda'!$AJ$136:$AK$136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Godda'!$AJ$137:$AK$137</c:f>
              <c:numCache>
                <c:formatCode>0%</c:formatCode>
                <c:ptCount val="2"/>
                <c:pt idx="0">
                  <c:v>0</c:v>
                </c:pt>
                <c:pt idx="1">
                  <c:v>0.59128770823953158</c:v>
                </c:pt>
              </c:numCache>
            </c:numRef>
          </c:val>
        </c:ser>
        <c:gapWidth val="100"/>
        <c:axId val="61809024"/>
        <c:axId val="61810560"/>
      </c:barChart>
      <c:catAx>
        <c:axId val="61809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10560"/>
        <c:crosses val="autoZero"/>
        <c:auto val="1"/>
        <c:lblAlgn val="ctr"/>
        <c:lblOffset val="100"/>
      </c:catAx>
      <c:valAx>
        <c:axId val="618105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0902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Godda'!$AK$153</c:f>
              <c:strCache>
                <c:ptCount val="1"/>
                <c:pt idx="0">
                  <c:v>Jharkhand - Godda-Births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Godda'!$AK$154:$AK$158</c:f>
              <c:numCache>
                <c:formatCode>_(* #,##0_);_(* \(#,##0\);_(* "-"??_);_(@_)</c:formatCode>
                <c:ptCount val="5"/>
                <c:pt idx="0">
                  <c:v>31206.93063119088</c:v>
                </c:pt>
                <c:pt idx="1">
                  <c:v>17612</c:v>
                </c:pt>
                <c:pt idx="2">
                  <c:v>16888</c:v>
                </c:pt>
                <c:pt idx="3">
                  <c:v>2007</c:v>
                </c:pt>
                <c:pt idx="4">
                  <c:v>8641</c:v>
                </c:pt>
              </c:numCache>
            </c:numRef>
          </c:val>
        </c:ser>
        <c:dLbls>
          <c:showVal val="1"/>
        </c:dLbls>
        <c:axId val="62072320"/>
        <c:axId val="62073856"/>
      </c:barChart>
      <c:catAx>
        <c:axId val="62072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073856"/>
        <c:crosses val="autoZero"/>
        <c:auto val="1"/>
        <c:lblAlgn val="ctr"/>
        <c:lblOffset val="100"/>
      </c:catAx>
      <c:valAx>
        <c:axId val="620738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072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Godda'!$AS$167</c:f>
              <c:strCache>
                <c:ptCount val="1"/>
                <c:pt idx="0">
                  <c:v>Jharkhand - Godda-Immunisation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Godda'!$AS$168:$AS$172</c:f>
              <c:numCache>
                <c:formatCode>0%</c:formatCode>
                <c:ptCount val="5"/>
                <c:pt idx="0">
                  <c:v>0.87701672181259238</c:v>
                </c:pt>
                <c:pt idx="1">
                  <c:v>0.85279133390326789</c:v>
                </c:pt>
                <c:pt idx="2">
                  <c:v>0.85279133390326789</c:v>
                </c:pt>
                <c:pt idx="3">
                  <c:v>0.80132840667790195</c:v>
                </c:pt>
                <c:pt idx="4">
                  <c:v>0.80132840667790195</c:v>
                </c:pt>
              </c:numCache>
            </c:numRef>
          </c:val>
        </c:ser>
        <c:axId val="65493632"/>
        <c:axId val="65511808"/>
      </c:barChart>
      <c:catAx>
        <c:axId val="654936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511808"/>
        <c:crosses val="autoZero"/>
        <c:auto val="1"/>
        <c:lblAlgn val="ctr"/>
        <c:lblOffset val="100"/>
      </c:catAx>
      <c:valAx>
        <c:axId val="655118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4936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Godda'!$AU$167</c:f>
              <c:strCache>
                <c:ptCount val="1"/>
                <c:pt idx="0">
                  <c:v>Jharkhand - Godda-Immunisation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Godda'!$AU$168:$AU$172</c:f>
              <c:numCache>
                <c:formatCode>0%</c:formatCode>
                <c:ptCount val="5"/>
                <c:pt idx="0">
                  <c:v>1.55399727458551</c:v>
                </c:pt>
                <c:pt idx="1">
                  <c:v>1.5110719963661139</c:v>
                </c:pt>
                <c:pt idx="2">
                  <c:v>1.5110719963661139</c:v>
                </c:pt>
                <c:pt idx="3">
                  <c:v>1.4198841698841698</c:v>
                </c:pt>
                <c:pt idx="4">
                  <c:v>1.4198841698841698</c:v>
                </c:pt>
              </c:numCache>
            </c:numRef>
          </c:val>
        </c:ser>
        <c:axId val="65544192"/>
        <c:axId val="65545728"/>
      </c:barChart>
      <c:catAx>
        <c:axId val="655441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545728"/>
        <c:crosses val="autoZero"/>
        <c:auto val="1"/>
        <c:lblAlgn val="ctr"/>
        <c:lblOffset val="100"/>
      </c:catAx>
      <c:valAx>
        <c:axId val="655457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5441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387"/>
          <c:w val="0.89810917360026354"/>
          <c:h val="0.67163181525386539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Godda'!$AI$182</c:f>
              <c:strCache>
                <c:ptCount val="1"/>
                <c:pt idx="0">
                  <c:v>Jharkhand - Godda-Immunisation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Godda'!$AJ$181:$AL$181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Godda'!$AJ$182:$AL$182</c:f>
              <c:numCache>
                <c:formatCode>[$-1010409]General</c:formatCode>
                <c:ptCount val="3"/>
                <c:pt idx="0">
                  <c:v>18216</c:v>
                </c:pt>
                <c:pt idx="1">
                  <c:v>14983</c:v>
                </c:pt>
                <c:pt idx="2">
                  <c:v>14963</c:v>
                </c:pt>
              </c:numCache>
            </c:numRef>
          </c:val>
        </c:ser>
        <c:dLbls>
          <c:showVal val="1"/>
        </c:dLbls>
        <c:axId val="65565824"/>
        <c:axId val="65567360"/>
      </c:barChart>
      <c:catAx>
        <c:axId val="655658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567360"/>
        <c:crosses val="autoZero"/>
        <c:auto val="1"/>
        <c:lblAlgn val="ctr"/>
        <c:lblOffset val="100"/>
      </c:catAx>
      <c:valAx>
        <c:axId val="6556736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5658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0F8C2F1CAC4E52AB096EC29C43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45DD-DA52-4EFF-A403-B1BBE86E0F81}"/>
      </w:docPartPr>
      <w:docPartBody>
        <w:p w:rsidR="00954F97" w:rsidRDefault="008B417B" w:rsidP="008B417B">
          <w:pPr>
            <w:pStyle w:val="8D0F8C2F1CAC4E52AB096EC29C437FC7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7438672BE2434AB687E23F236AA1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CE2F-4CE0-4B13-99C7-7D993331A64F}"/>
      </w:docPartPr>
      <w:docPartBody>
        <w:p w:rsidR="00954F97" w:rsidRDefault="008B417B" w:rsidP="008B417B">
          <w:pPr>
            <w:pStyle w:val="7438672BE2434AB687E23F236AA14B0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CC69A6C7640433CA6A1F3C40492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EDEC-5E00-426C-9A3F-31F10D8823AE}"/>
      </w:docPartPr>
      <w:docPartBody>
        <w:p w:rsidR="00954F97" w:rsidRDefault="008B417B" w:rsidP="008B417B">
          <w:pPr>
            <w:pStyle w:val="4CC69A6C7640433CA6A1F3C404920F79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417B"/>
    <w:rsid w:val="004222C3"/>
    <w:rsid w:val="008B417B"/>
    <w:rsid w:val="00954F97"/>
    <w:rsid w:val="00D6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F8C2F1CAC4E52AB096EC29C437FC7">
    <w:name w:val="8D0F8C2F1CAC4E52AB096EC29C437FC7"/>
    <w:rsid w:val="008B417B"/>
  </w:style>
  <w:style w:type="paragraph" w:customStyle="1" w:styleId="7438672BE2434AB687E23F236AA14B07">
    <w:name w:val="7438672BE2434AB687E23F236AA14B07"/>
    <w:rsid w:val="008B417B"/>
  </w:style>
  <w:style w:type="paragraph" w:customStyle="1" w:styleId="4CC69A6C7640433CA6A1F3C404920F79">
    <w:name w:val="4CC69A6C7640433CA6A1F3C404920F79"/>
    <w:rsid w:val="008B417B"/>
  </w:style>
  <w:style w:type="paragraph" w:customStyle="1" w:styleId="06D71B70C2E942249967790FAB3AAFB8">
    <w:name w:val="06D71B70C2E942249967790FAB3AAFB8"/>
    <w:rsid w:val="008B417B"/>
  </w:style>
  <w:style w:type="paragraph" w:customStyle="1" w:styleId="CDD0C00FDF634E92ACC7A9AC4260CE7D">
    <w:name w:val="CDD0C00FDF634E92ACC7A9AC4260CE7D"/>
    <w:rsid w:val="008B417B"/>
  </w:style>
  <w:style w:type="paragraph" w:customStyle="1" w:styleId="E0A8DFEB6D054A869A1B06DDC1F3F386">
    <w:name w:val="E0A8DFEB6D054A869A1B06DDC1F3F386"/>
    <w:rsid w:val="008B41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Godda</dc:title>
  <dc:subject>Data Analysis – 2009-10</dc:subject>
  <dc:creator>ITISHA</dc:creator>
  <cp:lastModifiedBy>itisha</cp:lastModifiedBy>
  <cp:revision>4</cp:revision>
  <dcterms:created xsi:type="dcterms:W3CDTF">2010-08-03T11:33:00Z</dcterms:created>
  <dcterms:modified xsi:type="dcterms:W3CDTF">2010-08-20T11:39:00Z</dcterms:modified>
</cp:coreProperties>
</file>