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IN" w:eastAsia="en-IN"/>
        </w:rPr>
        <w:id w:val="442686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405"/>
          </w:tblGrid>
          <w:tr w:rsidR="00030980">
            <w:sdt>
              <w:sdtPr>
                <w:rPr>
                  <w:rFonts w:asciiTheme="majorHAnsi" w:eastAsiaTheme="majorEastAsia" w:hAnsiTheme="majorHAnsi" w:cstheme="majorBidi"/>
                  <w:lang w:val="en-IN" w:eastAsia="en-IN"/>
                </w:rPr>
                <w:alias w:val="Company"/>
                <w:id w:val="13406915"/>
                <w:placeholder>
                  <w:docPart w:val="B26598D93F3C43548DECFA0333A4E46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30980" w:rsidRDefault="00030980" w:rsidP="0003098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n-IN"/>
                      </w:rPr>
                      <w:t>NHSRC</w:t>
                    </w:r>
                  </w:p>
                </w:tc>
              </w:sdtContent>
            </w:sdt>
          </w:tr>
          <w:tr w:rsidR="00030980">
            <w:tc>
              <w:tcPr>
                <w:tcW w:w="7672" w:type="dxa"/>
              </w:tcPr>
              <w:p w:rsidR="00030980" w:rsidRDefault="00030980">
                <w:pPr>
                  <w:pStyle w:val="NoSpacing"/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</w:pPr>
                <w:r w:rsidRPr="00030980">
                  <w:t xml:space="preserve"> </w:t>
                </w:r>
                <w:r w:rsidRPr="00030980">
                  <w:rPr>
                    <w:sz w:val="96"/>
                  </w:rPr>
                  <w:t xml:space="preserve">Bihar- Madhubani </w:t>
                </w:r>
              </w:p>
            </w:tc>
          </w:tr>
          <w:tr w:rsidR="00030980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30980" w:rsidRDefault="00A113EE" w:rsidP="00A113EE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HMIS DATA ANALYSIS 2009-10</w:t>
                    </w:r>
                  </w:p>
                </w:tc>
              </w:sdtContent>
            </w:sdt>
          </w:tr>
        </w:tbl>
        <w:p w:rsidR="00030980" w:rsidRDefault="00030980"/>
        <w:p w:rsidR="00030980" w:rsidRDefault="00030980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405"/>
          </w:tblGrid>
          <w:tr w:rsidR="0003098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030980" w:rsidRDefault="00030980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en-IN"/>
                      </w:rPr>
                      <w:t>KUNAL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0-08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:rsidR="00030980" w:rsidRDefault="00A113EE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8/25/2010</w:t>
                    </w:r>
                  </w:p>
                </w:sdtContent>
              </w:sdt>
              <w:p w:rsidR="00030980" w:rsidRDefault="00030980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030980" w:rsidRDefault="00030980"/>
        <w:p w:rsidR="00030980" w:rsidRDefault="00030980">
          <w:r>
            <w:br w:type="page"/>
          </w:r>
        </w:p>
      </w:sdtContent>
    </w:sdt>
    <w:tbl>
      <w:tblPr>
        <w:tblW w:w="5122" w:type="pct"/>
        <w:tblLook w:val="04A0"/>
      </w:tblPr>
      <w:tblGrid>
        <w:gridCol w:w="3651"/>
        <w:gridCol w:w="2079"/>
        <w:gridCol w:w="2346"/>
        <w:gridCol w:w="1392"/>
      </w:tblGrid>
      <w:tr w:rsidR="005E6651" w:rsidRPr="005E6651" w:rsidTr="00275A7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6"/>
                <w:szCs w:val="36"/>
              </w:rPr>
              <w:lastRenderedPageBreak/>
              <w:t>Bihar- Madhubani-  Summary-Apr'09 to Mar'10</w:t>
            </w:r>
          </w:p>
        </w:tc>
      </w:tr>
      <w:tr w:rsidR="005E6651" w:rsidRPr="005E6651" w:rsidTr="00275A7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ANC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ANC Registration against Expected Pregnancies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54%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TT1 given to Pregnant women against ANC </w:t>
            </w:r>
            <w:r w:rsidR="00915B7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13EE">
              <w:rPr>
                <w:rFonts w:ascii="Calibri" w:eastAsia="Times New Roman" w:hAnsi="Calibri" w:cs="Arial"/>
                <w:color w:val="000000"/>
                <w:highlight w:val="black"/>
              </w:rPr>
              <w:t>119%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3 ANC Check ups against ANC </w:t>
            </w:r>
            <w:r w:rsidR="00915B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51%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100 IFA Tablets given to Pregnant women against ANC </w:t>
            </w:r>
            <w:r w:rsidR="00915B7F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Registration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42%</w:t>
            </w:r>
          </w:p>
        </w:tc>
      </w:tr>
      <w:tr w:rsidR="005E6651" w:rsidRPr="005E6651" w:rsidTr="00275A7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Deliveries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Unreported Deliveries against Estimated Deliveries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52.4%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against Estimated Deliveries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14.1%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Estimated Deliveries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33.5%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HOME Deliveries( SBA&amp; Non SBA)  against Reported Deliveries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29.7%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Institutional Deliveries against Reported Deliveries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70.3%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 Section Deliveries against Institutional Deliveries( Pvt &amp; Pub)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E6651" w:rsidRPr="005E6651" w:rsidTr="00275A7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Births &amp; Neonates Care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Live Births Reported against Estimated Live Births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35%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against Reported Live Births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96%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Still Births (Reported)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345 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weighed  less than 2.5 kgs against newborns weighed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5%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Sex Ratio at </w:t>
            </w:r>
            <w:r w:rsidR="00915B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Birth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951 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New borns breastfed within one hr of Birth against Reported live Births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5E6651" w:rsidRPr="005E6651" w:rsidTr="00275A7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Child Immunisation( 0 to 11 </w:t>
            </w:r>
            <w:r w:rsidR="00A113EE"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months</w:t>
            </w: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BCG given against Expected Live Births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86%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Measles given against Expected Live Births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OPV3 given against Expected Live Births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87%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Fully Immunised Children against Expected Live Births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85%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DPT3 given against Expected Live Births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98%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E6651" w:rsidRPr="005E6651" w:rsidTr="00275A7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 xml:space="preserve">Family </w:t>
            </w:r>
            <w:r w:rsidR="00A113EE"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Planning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Family </w:t>
            </w:r>
            <w:r w:rsidR="00915B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Planning</w:t>
            </w: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Methods Users ( Sterilisations(Male &amp;Female)+IUD+ Condom pieces/72 + OCP Cycles/13)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23,984 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IUD Insertions against reported FP Methods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 xml:space="preserve"> Sterilisation against reported FP Methods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Condom Users against reported FP Methods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OCP Users against reported FP Methods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5E6651" w:rsidRPr="005E6651" w:rsidTr="00275A74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</w:rPr>
              <w:t>Other Services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OPD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11,90,912 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Major Operations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1,511 </w:t>
            </w:r>
          </w:p>
        </w:tc>
      </w:tr>
      <w:tr w:rsidR="005E6651" w:rsidRPr="005E6651" w:rsidTr="00275A74">
        <w:trPr>
          <w:trHeight w:val="20"/>
        </w:trPr>
        <w:tc>
          <w:tcPr>
            <w:tcW w:w="1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IPD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78,610 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Minor Operations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39,636 </w:t>
            </w:r>
          </w:p>
        </w:tc>
      </w:tr>
    </w:tbl>
    <w:p w:rsidR="005E6651" w:rsidRDefault="005E6651"/>
    <w:tbl>
      <w:tblPr>
        <w:tblW w:w="0" w:type="auto"/>
        <w:tblInd w:w="98" w:type="dxa"/>
        <w:tblLook w:val="04A0"/>
      </w:tblPr>
      <w:tblGrid>
        <w:gridCol w:w="1578"/>
        <w:gridCol w:w="1647"/>
        <w:gridCol w:w="1458"/>
        <w:gridCol w:w="2341"/>
        <w:gridCol w:w="2120"/>
      </w:tblGrid>
      <w:tr w:rsidR="005E6651" w:rsidRPr="005E6651" w:rsidTr="009632DC">
        <w:trPr>
          <w:trHeight w:val="64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lastRenderedPageBreak/>
              <w:t>Bihar- Madhubani- Deliveries Apr'09 to Mar'10</w:t>
            </w:r>
          </w:p>
        </w:tc>
      </w:tr>
      <w:tr w:rsidR="005E6651" w:rsidRPr="005E6651" w:rsidTr="009632DC">
        <w:trPr>
          <w:trHeight w:val="9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Total Population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41,04,973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Expected Deliveries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1,24,409 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 xml:space="preserve">Institutional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 xml:space="preserve">Total Deliveries Reported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Unreported Deliveries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10,216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7,342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41,642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59,200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65,209 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SBA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 Non SBA%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Institutional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Total Deliveries Reported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Unreported Deliveries %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8%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48%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52%</w:t>
            </w:r>
          </w:p>
        </w:tc>
      </w:tr>
    </w:tbl>
    <w:p w:rsidR="005E6651" w:rsidRDefault="005E6651"/>
    <w:p w:rsidR="005E6651" w:rsidRDefault="005E6651">
      <w:r w:rsidRPr="005E6651">
        <w:rPr>
          <w:noProof/>
          <w:lang w:val="en-US" w:eastAsia="en-US"/>
        </w:rPr>
        <w:drawing>
          <wp:inline distT="0" distB="0" distL="0" distR="0">
            <wp:extent cx="5731510" cy="2640414"/>
            <wp:effectExtent l="19050" t="0" r="21590" b="7536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6651" w:rsidRDefault="005E6651">
      <w:r w:rsidRPr="005E6651">
        <w:rPr>
          <w:noProof/>
          <w:lang w:val="en-US" w:eastAsia="en-US"/>
        </w:rPr>
        <w:drawing>
          <wp:inline distT="0" distB="0" distL="0" distR="0">
            <wp:extent cx="5731510" cy="3108242"/>
            <wp:effectExtent l="19050" t="0" r="2159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75A74" w:rsidRDefault="00275A74"/>
    <w:p w:rsidR="00275A74" w:rsidRDefault="00275A74"/>
    <w:tbl>
      <w:tblPr>
        <w:tblW w:w="4180" w:type="dxa"/>
        <w:tblInd w:w="98" w:type="dxa"/>
        <w:tblLook w:val="04A0"/>
      </w:tblPr>
      <w:tblGrid>
        <w:gridCol w:w="1480"/>
        <w:gridCol w:w="1340"/>
        <w:gridCol w:w="1360"/>
      </w:tblGrid>
      <w:tr w:rsidR="005E6651" w:rsidRPr="005E6651" w:rsidTr="005E6651">
        <w:trPr>
          <w:trHeight w:val="720"/>
        </w:trPr>
        <w:tc>
          <w:tcPr>
            <w:tcW w:w="4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Bihar- Madhubani- C sections &amp; Complicated Deliveries Apr'09 to Mar'10</w:t>
            </w:r>
          </w:p>
        </w:tc>
      </w:tr>
      <w:tr w:rsidR="005E6651" w:rsidRPr="005E6651" w:rsidTr="005E6651">
        <w:trPr>
          <w:trHeight w:val="88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Institutional Deliveries (Public)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Institutional  Deliveries (Pvt)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39,213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2,429 </w:t>
            </w:r>
          </w:p>
        </w:tc>
      </w:tr>
      <w:tr w:rsidR="005E6651" w:rsidRPr="005E6651" w:rsidTr="005E6651">
        <w:trPr>
          <w:trHeight w:val="64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 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 Section%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E6651" w:rsidRPr="005E6651" w:rsidTr="005E6651">
        <w:trPr>
          <w:trHeight w:val="7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915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Pregnancies </w:t>
            </w: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115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   -   </w:t>
            </w:r>
          </w:p>
        </w:tc>
      </w:tr>
      <w:tr w:rsidR="005E6651" w:rsidRPr="005E6651" w:rsidTr="005E6651">
        <w:trPr>
          <w:trHeight w:val="66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Complicated </w:t>
            </w:r>
            <w:r w:rsidR="00915B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Pregnancies </w:t>
            </w: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attended 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</w:tbl>
    <w:p w:rsidR="005E6651" w:rsidRDefault="005E6651"/>
    <w:p w:rsidR="005E6651" w:rsidRDefault="005E6651">
      <w:r w:rsidRPr="005E6651">
        <w:rPr>
          <w:noProof/>
          <w:lang w:val="en-US" w:eastAsia="en-US"/>
        </w:rPr>
        <w:drawing>
          <wp:inline distT="0" distB="0" distL="0" distR="0">
            <wp:extent cx="5731510" cy="2967404"/>
            <wp:effectExtent l="19050" t="0" r="21590" b="4396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5A74" w:rsidRDefault="00275A74"/>
    <w:p w:rsidR="00275A74" w:rsidRDefault="00275A74"/>
    <w:p w:rsidR="009632DC" w:rsidRDefault="009632DC"/>
    <w:p w:rsidR="009632DC" w:rsidRDefault="009632DC"/>
    <w:tbl>
      <w:tblPr>
        <w:tblW w:w="0" w:type="auto"/>
        <w:tblInd w:w="98" w:type="dxa"/>
        <w:tblLook w:val="04A0"/>
      </w:tblPr>
      <w:tblGrid>
        <w:gridCol w:w="1454"/>
        <w:gridCol w:w="2427"/>
        <w:gridCol w:w="1101"/>
        <w:gridCol w:w="1449"/>
        <w:gridCol w:w="1419"/>
        <w:gridCol w:w="1294"/>
      </w:tblGrid>
      <w:tr w:rsidR="005E6651" w:rsidRPr="005E6651" w:rsidTr="009632DC">
        <w:trPr>
          <w:trHeight w:val="54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Madhubani- Complicated Pregnancies &amp; Deliveries Treated - Apr'09 to Mar'10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Reported Deliveries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Reported ANC </w:t>
            </w:r>
            <w:r w:rsidR="00915B7F" w:rsidRPr="005E6651">
              <w:rPr>
                <w:rFonts w:ascii="Calibri" w:eastAsia="Times New Roman" w:hAnsi="Calibri" w:cs="Arial"/>
                <w:color w:val="000000"/>
              </w:rPr>
              <w:t>Registration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59,200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71,330 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>Complicated Pregnancies attended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>Complicated Pregnancies Rate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>C - Section Deliveries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>PNC Maternal Complications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>Abortions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>Still Births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       115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6"/>
                <w:szCs w:val="16"/>
              </w:rPr>
              <w:t xml:space="preserve">                              75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122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sz w:val="16"/>
                <w:szCs w:val="16"/>
              </w:rPr>
              <w:t xml:space="preserve">                 345 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sz w:val="18"/>
                <w:szCs w:val="18"/>
              </w:rPr>
              <w:t>Complicated Deliveries Treated with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sz w:val="18"/>
                <w:szCs w:val="18"/>
              </w:rPr>
              <w:t>No Of Eclampsia cases Treated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sz w:val="18"/>
                <w:szCs w:val="18"/>
              </w:rPr>
              <w:t>No Of severe anemia cases treated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sz w:val="18"/>
                <w:szCs w:val="18"/>
              </w:rPr>
              <w:t>IV Antibiotics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antihypertensive/Magsulph injection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>IV Oxytocis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Blood Transfusion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E6651" w:rsidRPr="005E6651" w:rsidTr="009632DC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626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3,195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132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18"/>
                <w:szCs w:val="18"/>
              </w:rPr>
              <w:t xml:space="preserve">                 263 </w:t>
            </w:r>
          </w:p>
        </w:tc>
      </w:tr>
    </w:tbl>
    <w:p w:rsidR="005E6651" w:rsidRDefault="005E6651"/>
    <w:p w:rsidR="005E6651" w:rsidRDefault="005E6651">
      <w:r w:rsidRPr="005E6651">
        <w:rPr>
          <w:noProof/>
          <w:lang w:val="en-US" w:eastAsia="en-US"/>
        </w:rPr>
        <w:drawing>
          <wp:inline distT="0" distB="0" distL="0" distR="0">
            <wp:extent cx="5731510" cy="2889024"/>
            <wp:effectExtent l="19050" t="0" r="21590" b="6576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5A74" w:rsidRDefault="00275A74"/>
    <w:p w:rsidR="005E6651" w:rsidRDefault="005E6651">
      <w:r w:rsidRPr="005E6651">
        <w:rPr>
          <w:noProof/>
          <w:lang w:val="en-US" w:eastAsia="en-US"/>
        </w:rPr>
        <w:lastRenderedPageBreak/>
        <w:drawing>
          <wp:inline distT="0" distB="0" distL="0" distR="0">
            <wp:extent cx="5731510" cy="2386904"/>
            <wp:effectExtent l="19050" t="0" r="2159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75A74" w:rsidRDefault="00275A74"/>
    <w:p w:rsidR="005E6651" w:rsidRDefault="005E6651">
      <w:r>
        <w:rPr>
          <w:noProof/>
          <w:lang w:val="en-US" w:eastAsia="en-US"/>
        </w:rPr>
        <w:drawing>
          <wp:inline distT="0" distB="0" distL="0" distR="0">
            <wp:extent cx="5943600" cy="2265045"/>
            <wp:effectExtent l="19050" t="0" r="19050" b="190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32DC" w:rsidRDefault="009632DC"/>
    <w:p w:rsidR="005E6651" w:rsidRDefault="005E6651">
      <w:r>
        <w:rPr>
          <w:noProof/>
          <w:lang w:val="en-US" w:eastAsia="en-US"/>
        </w:rPr>
        <w:drawing>
          <wp:inline distT="0" distB="0" distL="0" distR="0">
            <wp:extent cx="5943600" cy="2287270"/>
            <wp:effectExtent l="19050" t="0" r="1905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E6651" w:rsidRDefault="005E6651">
      <w:r>
        <w:rPr>
          <w:noProof/>
          <w:lang w:val="en-US" w:eastAsia="en-US"/>
        </w:rPr>
        <w:lastRenderedPageBreak/>
        <w:drawing>
          <wp:inline distT="0" distB="0" distL="0" distR="0">
            <wp:extent cx="5943600" cy="2428875"/>
            <wp:effectExtent l="19050" t="0" r="190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6651" w:rsidRDefault="005E6651"/>
    <w:p w:rsidR="005E6651" w:rsidRDefault="005E6651">
      <w:r>
        <w:rPr>
          <w:noProof/>
          <w:lang w:val="en-US" w:eastAsia="en-US"/>
        </w:rPr>
        <w:drawing>
          <wp:inline distT="0" distB="0" distL="0" distR="0">
            <wp:extent cx="5943600" cy="1905000"/>
            <wp:effectExtent l="19050" t="0" r="1905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0" w:type="auto"/>
        <w:tblInd w:w="98" w:type="dxa"/>
        <w:tblLook w:val="04A0"/>
      </w:tblPr>
      <w:tblGrid>
        <w:gridCol w:w="1358"/>
        <w:gridCol w:w="1484"/>
        <w:gridCol w:w="1280"/>
        <w:gridCol w:w="1309"/>
        <w:gridCol w:w="1199"/>
        <w:gridCol w:w="2514"/>
      </w:tblGrid>
      <w:tr w:rsidR="005E6651" w:rsidRPr="005E6651" w:rsidTr="009632DC">
        <w:trPr>
          <w:trHeight w:val="5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E66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Bihar- Madhubani - Births - Apr'09 to Mar'10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females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 Birth -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sz w:val="18"/>
                <w:szCs w:val="18"/>
              </w:rPr>
              <w:t>Sex Ratio at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sz w:val="18"/>
                <w:szCs w:val="18"/>
              </w:rPr>
              <w:t>Still Birth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sz w:val="18"/>
                <w:szCs w:val="18"/>
              </w:rPr>
              <w:t>Abortion( Induced/Spontaneous</w:t>
            </w:r>
          </w:p>
        </w:tc>
      </w:tr>
      <w:tr w:rsidR="005E6651" w:rsidRPr="005E6651" w:rsidTr="009632DC">
        <w:trPr>
          <w:trHeight w:val="5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21,869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20,804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42,673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951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  345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-   </w:t>
            </w:r>
          </w:p>
        </w:tc>
      </w:tr>
    </w:tbl>
    <w:p w:rsidR="005E6651" w:rsidRDefault="005E6651"/>
    <w:p w:rsidR="005E6651" w:rsidRDefault="005E6651">
      <w:r w:rsidRPr="005E6651">
        <w:rPr>
          <w:noProof/>
          <w:lang w:val="en-US" w:eastAsia="en-US"/>
        </w:rPr>
        <w:drawing>
          <wp:inline distT="0" distB="0" distL="0" distR="0">
            <wp:extent cx="5731510" cy="2345878"/>
            <wp:effectExtent l="19050" t="0" r="2159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6651" w:rsidRDefault="005E6651">
      <w:r w:rsidRPr="005E6651">
        <w:rPr>
          <w:noProof/>
          <w:lang w:val="en-US" w:eastAsia="en-US"/>
        </w:rPr>
        <w:lastRenderedPageBreak/>
        <w:drawing>
          <wp:inline distT="0" distB="0" distL="0" distR="0">
            <wp:extent cx="5731510" cy="2111351"/>
            <wp:effectExtent l="19050" t="0" r="21590" b="3199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6651" w:rsidRDefault="005E6651"/>
    <w:tbl>
      <w:tblPr>
        <w:tblW w:w="2220" w:type="dxa"/>
        <w:tblInd w:w="98" w:type="dxa"/>
        <w:tblLook w:val="04A0"/>
      </w:tblPr>
      <w:tblGrid>
        <w:gridCol w:w="1160"/>
        <w:gridCol w:w="1060"/>
      </w:tblGrid>
      <w:tr w:rsidR="005E6651" w:rsidRPr="005E6651" w:rsidTr="005E6651">
        <w:trPr>
          <w:trHeight w:val="54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Madhubani- Apr'09 to Mar'10</w:t>
            </w:r>
          </w:p>
        </w:tc>
      </w:tr>
      <w:tr w:rsidR="005E6651" w:rsidRPr="005E6651" w:rsidTr="005E66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Abortions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Abortion Rate </w:t>
            </w:r>
          </w:p>
        </w:tc>
      </w:tr>
      <w:tr w:rsidR="005E6651" w:rsidRPr="005E6651" w:rsidTr="005E66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41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0.0%</w:t>
            </w:r>
          </w:p>
        </w:tc>
      </w:tr>
    </w:tbl>
    <w:p w:rsidR="005E6651" w:rsidRDefault="005E6651"/>
    <w:p w:rsidR="005E6651" w:rsidRDefault="005E6651">
      <w:r w:rsidRPr="005E6651">
        <w:rPr>
          <w:noProof/>
          <w:lang w:val="en-US" w:eastAsia="en-US"/>
        </w:rPr>
        <w:drawing>
          <wp:inline distT="0" distB="0" distL="0" distR="0">
            <wp:extent cx="5731510" cy="2152990"/>
            <wp:effectExtent l="19050" t="0" r="2159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2780" w:type="dxa"/>
        <w:tblInd w:w="98" w:type="dxa"/>
        <w:tblLook w:val="04A0"/>
      </w:tblPr>
      <w:tblGrid>
        <w:gridCol w:w="1480"/>
        <w:gridCol w:w="1300"/>
      </w:tblGrid>
      <w:tr w:rsidR="005E6651" w:rsidRPr="005E6651" w:rsidTr="005E6651">
        <w:trPr>
          <w:trHeight w:val="540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Bihar- Madhubani- Apr'09 to Mar'10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OPD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Total RTI/STI cases 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11,90,912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1,113 </w:t>
            </w:r>
          </w:p>
        </w:tc>
      </w:tr>
    </w:tbl>
    <w:p w:rsidR="005E6651" w:rsidRDefault="005E6651"/>
    <w:p w:rsidR="005E6651" w:rsidRDefault="005E6651">
      <w:r w:rsidRPr="005E6651">
        <w:rPr>
          <w:noProof/>
          <w:lang w:val="en-US" w:eastAsia="en-US"/>
        </w:rPr>
        <w:lastRenderedPageBreak/>
        <w:drawing>
          <wp:inline distT="0" distB="0" distL="0" distR="0">
            <wp:extent cx="5731510" cy="2987611"/>
            <wp:effectExtent l="19050" t="0" r="21590" b="3239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632DC" w:rsidRDefault="009632DC"/>
    <w:tbl>
      <w:tblPr>
        <w:tblW w:w="4160" w:type="dxa"/>
        <w:tblInd w:w="98" w:type="dxa"/>
        <w:tblLook w:val="04A0"/>
      </w:tblPr>
      <w:tblGrid>
        <w:gridCol w:w="1460"/>
        <w:gridCol w:w="1280"/>
        <w:gridCol w:w="1420"/>
      </w:tblGrid>
      <w:tr w:rsidR="005E6651" w:rsidRPr="005E6651" w:rsidTr="005E665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Bihar- Madhubani-Sterilisations - Apr'09 to Mar'10</w:t>
            </w:r>
          </w:p>
        </w:tc>
      </w:tr>
      <w:tr w:rsidR="005E6651" w:rsidRPr="005E6651" w:rsidTr="005E6651">
        <w:trPr>
          <w:trHeight w:val="69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%age of Reported Sterilisation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Total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15,399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NSV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915B7F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Laparoscopic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  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Mini</w:t>
            </w:r>
            <w:r w:rsidR="00915B7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5E66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15,376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Post Partum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  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E6651" w:rsidRPr="005E6651" w:rsidTr="005E6651">
        <w:trPr>
          <w:trHeight w:val="4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   17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0%</w:t>
            </w:r>
          </w:p>
        </w:tc>
      </w:tr>
      <w:tr w:rsidR="005E6651" w:rsidRPr="005E6651" w:rsidTr="005E6651">
        <w:trPr>
          <w:trHeight w:val="70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Female Sterilisation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15,382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100%</w:t>
            </w:r>
          </w:p>
        </w:tc>
      </w:tr>
      <w:tr w:rsidR="005E6651" w:rsidRPr="005E6651" w:rsidTr="005E6651">
        <w:trPr>
          <w:trHeight w:val="99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9632DC" w:rsidRPr="005E6651" w:rsidRDefault="009632DC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E6651" w:rsidRPr="005E6651" w:rsidTr="005E6651">
        <w:trPr>
          <w:trHeight w:val="540"/>
        </w:trPr>
        <w:tc>
          <w:tcPr>
            <w:tcW w:w="4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lastRenderedPageBreak/>
              <w:t>Bihar- Madhubani-FP Methods - Apr'09 to Mar'10</w:t>
            </w:r>
          </w:p>
        </w:tc>
      </w:tr>
      <w:tr w:rsidR="005E6651" w:rsidRPr="005E6651" w:rsidTr="005E6651">
        <w:trPr>
          <w:trHeight w:val="10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Reported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%age of All Reported FP Methods</w:t>
            </w:r>
          </w:p>
        </w:tc>
      </w:tr>
      <w:tr w:rsidR="005E6651" w:rsidRPr="005E6651" w:rsidTr="005E6651">
        <w:trPr>
          <w:trHeight w:val="78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Total Reported FP </w:t>
            </w:r>
            <w:r w:rsidR="00915B7F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Method</w:t>
            </w: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 xml:space="preserve"> (All types)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23,984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-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Sterilisations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15,399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IUD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5,734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24%</w:t>
            </w:r>
          </w:p>
        </w:tc>
      </w:tr>
      <w:tr w:rsidR="005E6651" w:rsidRPr="005E6651" w:rsidTr="00915B7F">
        <w:trPr>
          <w:trHeight w:val="638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Condom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2,194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9%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OCP Users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   657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3%</w:t>
            </w:r>
          </w:p>
        </w:tc>
      </w:tr>
      <w:tr w:rsidR="005E6651" w:rsidRPr="005E6651" w:rsidTr="005E6651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Limiting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15,399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64%</w:t>
            </w:r>
          </w:p>
        </w:tc>
      </w:tr>
      <w:tr w:rsidR="005E6651" w:rsidRPr="005E6651" w:rsidTr="005E6651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</w:rPr>
              <w:t>Spacing Methods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8,585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36%</w:t>
            </w:r>
          </w:p>
        </w:tc>
      </w:tr>
    </w:tbl>
    <w:p w:rsidR="005E6651" w:rsidRDefault="005E6651"/>
    <w:p w:rsidR="009632DC" w:rsidRDefault="009632DC"/>
    <w:tbl>
      <w:tblPr>
        <w:tblW w:w="7120" w:type="dxa"/>
        <w:tblInd w:w="98" w:type="dxa"/>
        <w:tblLook w:val="04A0"/>
      </w:tblPr>
      <w:tblGrid>
        <w:gridCol w:w="1133"/>
        <w:gridCol w:w="1302"/>
        <w:gridCol w:w="768"/>
        <w:gridCol w:w="1035"/>
        <w:gridCol w:w="1017"/>
        <w:gridCol w:w="1228"/>
        <w:gridCol w:w="829"/>
      </w:tblGrid>
      <w:tr w:rsidR="005E6651" w:rsidRPr="005E6651" w:rsidTr="005E6651">
        <w:trPr>
          <w:trHeight w:val="705"/>
        </w:trPr>
        <w:tc>
          <w:tcPr>
            <w:tcW w:w="71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651">
              <w:rPr>
                <w:rFonts w:ascii="Arial" w:eastAsia="Times New Roman" w:hAnsi="Arial" w:cs="Arial"/>
                <w:b/>
                <w:bCs/>
              </w:rPr>
              <w:t>Bihar- Madhubani- Service Delivery - Apr'09 to Mar'10</w:t>
            </w:r>
          </w:p>
        </w:tc>
      </w:tr>
      <w:tr w:rsidR="005E6651" w:rsidRPr="005E6651" w:rsidTr="005E6651">
        <w:trPr>
          <w:trHeight w:val="99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major (General and spinal anaesthesia)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OPD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E6651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Total IPD</w:t>
            </w:r>
          </w:p>
        </w:tc>
      </w:tr>
      <w:tr w:rsidR="005E6651" w:rsidRPr="005E6651" w:rsidTr="005E6651">
        <w:trPr>
          <w:trHeight w:val="54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1,511 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39,636 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-  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6,875 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 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11,90,912 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78,610 </w:t>
            </w:r>
          </w:p>
        </w:tc>
      </w:tr>
      <w:tr w:rsidR="005E6651" w:rsidRPr="005E6651" w:rsidTr="005E6651">
        <w:trPr>
          <w:trHeight w:val="102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Operation major (General and spinal anaesthesia) as %ge of OPD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Operation minor (No or local anaesthesia)as %ge of OPD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AYUSH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Dental Procedures as %ge of OPD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Adolescent counselling services as %ge of OPD 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IPD as percentage of OPD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E6651" w:rsidRPr="005E6651" w:rsidTr="005E6651">
        <w:trPr>
          <w:trHeight w:val="780"/>
        </w:trPr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0.1%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3.3%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0.6%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7%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E6651" w:rsidRDefault="005E6651"/>
    <w:p w:rsidR="00915B7F" w:rsidRDefault="00915B7F"/>
    <w:p w:rsidR="00915B7F" w:rsidRDefault="00915B7F"/>
    <w:p w:rsidR="00915B7F" w:rsidRDefault="00915B7F"/>
    <w:p w:rsidR="00915B7F" w:rsidRDefault="00915B7F"/>
    <w:tbl>
      <w:tblPr>
        <w:tblW w:w="6460" w:type="dxa"/>
        <w:tblInd w:w="98" w:type="dxa"/>
        <w:tblLook w:val="04A0"/>
      </w:tblPr>
      <w:tblGrid>
        <w:gridCol w:w="1450"/>
        <w:gridCol w:w="1274"/>
        <w:gridCol w:w="1195"/>
        <w:gridCol w:w="1379"/>
        <w:gridCol w:w="1162"/>
      </w:tblGrid>
      <w:tr w:rsidR="005E6651" w:rsidRPr="005E6651" w:rsidTr="005E6651">
        <w:trPr>
          <w:trHeight w:val="780"/>
        </w:trPr>
        <w:tc>
          <w:tcPr>
            <w:tcW w:w="6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Bihar- Madhubani- Lab Services - Apr'09 to Mar'10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 xml:space="preserve"> Total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Total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Total HIV Tested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Total Population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11,90,912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    3,869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  15,896 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 xml:space="preserve">         41,04,973 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5E6651" w:rsidRPr="005E6651" w:rsidTr="005E6651">
        <w:trPr>
          <w:trHeight w:val="105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HB test conducted as %age of OPD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HB&lt;7gm  as %age of HB tested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HIV test conducted as %age of OPD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HIV positive 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Blood Smear Examined as % of Population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0.3%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5.0%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1.3%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2.4%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0.0%</w:t>
            </w:r>
          </w:p>
        </w:tc>
      </w:tr>
    </w:tbl>
    <w:p w:rsidR="005E6651" w:rsidRDefault="005E6651"/>
    <w:tbl>
      <w:tblPr>
        <w:tblW w:w="7620" w:type="dxa"/>
        <w:tblInd w:w="98" w:type="dxa"/>
        <w:tblLook w:val="04A0"/>
      </w:tblPr>
      <w:tblGrid>
        <w:gridCol w:w="1479"/>
        <w:gridCol w:w="1299"/>
        <w:gridCol w:w="1207"/>
        <w:gridCol w:w="1398"/>
        <w:gridCol w:w="1078"/>
        <w:gridCol w:w="1159"/>
      </w:tblGrid>
      <w:tr w:rsidR="005E6651" w:rsidRPr="005E6651" w:rsidTr="005E6651">
        <w:trPr>
          <w:trHeight w:val="765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Madhubani- Childhood Disease - Vaccine Preventable -Apr'09 to Mar'10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Diphtheria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Pertussis       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Neonatorum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Measles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</w:t>
            </w:r>
          </w:p>
        </w:tc>
      </w:tr>
      <w:tr w:rsidR="005E6651" w:rsidRPr="005E6651" w:rsidTr="005E6651">
        <w:trPr>
          <w:trHeight w:val="885"/>
        </w:trPr>
        <w:tc>
          <w:tcPr>
            <w:tcW w:w="398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E6651">
              <w:rPr>
                <w:rFonts w:ascii="Arial" w:eastAsia="Times New Roman" w:hAnsi="Arial" w:cs="Arial"/>
                <w:b/>
                <w:bCs/>
              </w:rPr>
              <w:t xml:space="preserve"> Bihar- Madhubani-Childhood Disease - Others - Apr'09 to Mar'10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Diarrhoea and dehydration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Malaria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Number admitted with Respiratory Infections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608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548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289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 </w:t>
            </w:r>
          </w:p>
        </w:tc>
      </w:tr>
    </w:tbl>
    <w:p w:rsidR="005E6651" w:rsidRDefault="005E6651"/>
    <w:p w:rsidR="009632DC" w:rsidRDefault="009632DC"/>
    <w:tbl>
      <w:tblPr>
        <w:tblW w:w="7620" w:type="dxa"/>
        <w:tblInd w:w="98" w:type="dxa"/>
        <w:tblLook w:val="04A0"/>
      </w:tblPr>
      <w:tblGrid>
        <w:gridCol w:w="1480"/>
        <w:gridCol w:w="1300"/>
        <w:gridCol w:w="1200"/>
        <w:gridCol w:w="1400"/>
        <w:gridCol w:w="1080"/>
        <w:gridCol w:w="1160"/>
      </w:tblGrid>
      <w:tr w:rsidR="005E6651" w:rsidRPr="005E6651" w:rsidTr="005E6651">
        <w:trPr>
          <w:trHeight w:val="870"/>
        </w:trPr>
        <w:tc>
          <w:tcPr>
            <w:tcW w:w="7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66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Bihar- Madhubani- Infant &amp; Child Deaths - Apr'09 to Mar'10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Infant Deaths within 24 hrs of birth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Infant Deaths between 24hrs &amp; under 1 week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Infant Deaths between 1 week &amp; under 1 month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Child Deaths between 1 month &amp; under 1 year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6651">
              <w:rPr>
                <w:rFonts w:ascii="Arial" w:eastAsia="Times New Roman" w:hAnsi="Arial" w:cs="Arial"/>
                <w:sz w:val="20"/>
                <w:szCs w:val="20"/>
              </w:rPr>
              <w:t>Child Deaths between 1yr under 5years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Total Deaths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5E6651">
              <w:rPr>
                <w:rFonts w:ascii="Calibri" w:eastAsia="Times New Roman" w:hAnsi="Calibri" w:cs="Arial"/>
                <w:color w:val="000000"/>
              </w:rPr>
              <w:t>0</w:t>
            </w:r>
          </w:p>
        </w:tc>
      </w:tr>
    </w:tbl>
    <w:p w:rsidR="005E6651" w:rsidRDefault="005E6651"/>
    <w:p w:rsidR="00915B7F" w:rsidRDefault="00915B7F"/>
    <w:p w:rsidR="00915B7F" w:rsidRDefault="00915B7F"/>
    <w:p w:rsidR="00915B7F" w:rsidRDefault="00915B7F"/>
    <w:p w:rsidR="00915B7F" w:rsidRDefault="00915B7F"/>
    <w:p w:rsidR="00915B7F" w:rsidRDefault="00915B7F"/>
    <w:p w:rsidR="00915B7F" w:rsidRDefault="00915B7F"/>
    <w:tbl>
      <w:tblPr>
        <w:tblStyle w:val="TableGrid"/>
        <w:tblW w:w="0" w:type="auto"/>
        <w:tblLook w:val="04A0"/>
      </w:tblPr>
      <w:tblGrid>
        <w:gridCol w:w="1197"/>
        <w:gridCol w:w="1126"/>
        <w:gridCol w:w="880"/>
        <w:gridCol w:w="1165"/>
        <w:gridCol w:w="1038"/>
        <w:gridCol w:w="864"/>
        <w:gridCol w:w="1070"/>
        <w:gridCol w:w="1030"/>
        <w:gridCol w:w="872"/>
      </w:tblGrid>
      <w:tr w:rsidR="005E6651" w:rsidRPr="005E6651" w:rsidTr="005E6651">
        <w:trPr>
          <w:trHeight w:val="540"/>
        </w:trPr>
        <w:tc>
          <w:tcPr>
            <w:tcW w:w="11020" w:type="dxa"/>
            <w:gridSpan w:val="9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Bihar- Madhubani- Causes of Infant &amp; Child Deaths - Apr'09 to Mar'10</w:t>
            </w:r>
          </w:p>
        </w:tc>
      </w:tr>
      <w:tr w:rsidR="005E6651" w:rsidRPr="005E6651" w:rsidTr="005E6651">
        <w:trPr>
          <w:trHeight w:val="540"/>
        </w:trPr>
        <w:tc>
          <w:tcPr>
            <w:tcW w:w="398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Sepsis</w:t>
            </w:r>
          </w:p>
        </w:tc>
        <w:tc>
          <w:tcPr>
            <w:tcW w:w="364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Asphyxia</w:t>
            </w:r>
          </w:p>
        </w:tc>
        <w:tc>
          <w:tcPr>
            <w:tcW w:w="340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LBW</w:t>
            </w:r>
          </w:p>
        </w:tc>
      </w:tr>
      <w:tr w:rsidR="005E6651" w:rsidRPr="005E6651" w:rsidTr="005E6651">
        <w:trPr>
          <w:trHeight w:val="660"/>
        </w:trPr>
        <w:tc>
          <w:tcPr>
            <w:tcW w:w="1480" w:type="dxa"/>
            <w:hideMark/>
          </w:tcPr>
          <w:p w:rsidR="005E6651" w:rsidRPr="005E6651" w:rsidRDefault="005E6651" w:rsidP="005E6651">
            <w:r w:rsidRPr="005E6651">
              <w:t>Up to 1 Weeks of Birth</w:t>
            </w:r>
          </w:p>
        </w:tc>
        <w:tc>
          <w:tcPr>
            <w:tcW w:w="1300" w:type="dxa"/>
            <w:hideMark/>
          </w:tcPr>
          <w:p w:rsidR="005E6651" w:rsidRPr="005E6651" w:rsidRDefault="005E6651" w:rsidP="005E6651">
            <w:r w:rsidRPr="005E6651">
              <w:t>Between 1 week &amp; 4 weeks of birth</w:t>
            </w:r>
          </w:p>
        </w:tc>
        <w:tc>
          <w:tcPr>
            <w:tcW w:w="120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  <w:tc>
          <w:tcPr>
            <w:tcW w:w="1400" w:type="dxa"/>
            <w:hideMark/>
          </w:tcPr>
          <w:p w:rsidR="005E6651" w:rsidRPr="005E6651" w:rsidRDefault="005E6651" w:rsidP="005E6651">
            <w:r w:rsidRPr="005E6651">
              <w:t>Up to 1 Weeks of Birth</w:t>
            </w:r>
          </w:p>
        </w:tc>
        <w:tc>
          <w:tcPr>
            <w:tcW w:w="1080" w:type="dxa"/>
            <w:hideMark/>
          </w:tcPr>
          <w:p w:rsidR="005E6651" w:rsidRPr="005E6651" w:rsidRDefault="005E6651" w:rsidP="005E6651">
            <w:r w:rsidRPr="005E6651">
              <w:t>Between 1 week &amp; 4 weeks of birth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Up to 1 Weeks of Birth</w:t>
            </w:r>
          </w:p>
        </w:tc>
        <w:tc>
          <w:tcPr>
            <w:tcW w:w="1060" w:type="dxa"/>
            <w:hideMark/>
          </w:tcPr>
          <w:p w:rsidR="005E6651" w:rsidRPr="005E6651" w:rsidRDefault="005E6651" w:rsidP="005E6651">
            <w:r w:rsidRPr="005E6651">
              <w:t>Between 1 week &amp; 4 weeks of birth</w:t>
            </w:r>
          </w:p>
        </w:tc>
        <w:tc>
          <w:tcPr>
            <w:tcW w:w="118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3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2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4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0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0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</w:tr>
      <w:tr w:rsidR="005E6651" w:rsidRPr="005E6651" w:rsidTr="005E6651">
        <w:trPr>
          <w:trHeight w:val="540"/>
        </w:trPr>
        <w:tc>
          <w:tcPr>
            <w:tcW w:w="398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Pneumonia</w:t>
            </w:r>
          </w:p>
        </w:tc>
        <w:tc>
          <w:tcPr>
            <w:tcW w:w="364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Diarrhoea</w:t>
            </w:r>
          </w:p>
        </w:tc>
        <w:tc>
          <w:tcPr>
            <w:tcW w:w="340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Fever related</w:t>
            </w:r>
          </w:p>
        </w:tc>
      </w:tr>
      <w:tr w:rsidR="005E6651" w:rsidRPr="005E6651" w:rsidTr="005E6651">
        <w:trPr>
          <w:trHeight w:val="750"/>
        </w:trPr>
        <w:tc>
          <w:tcPr>
            <w:tcW w:w="1480" w:type="dxa"/>
            <w:hideMark/>
          </w:tcPr>
          <w:p w:rsidR="005E6651" w:rsidRPr="005E6651" w:rsidRDefault="005E6651" w:rsidP="005E6651">
            <w:r w:rsidRPr="005E6651">
              <w:t>Between 1 month and 11 months</w:t>
            </w:r>
          </w:p>
        </w:tc>
        <w:tc>
          <w:tcPr>
            <w:tcW w:w="1300" w:type="dxa"/>
            <w:hideMark/>
          </w:tcPr>
          <w:p w:rsidR="005E6651" w:rsidRPr="005E6651" w:rsidRDefault="005E6651" w:rsidP="005E6651">
            <w:r w:rsidRPr="005E6651">
              <w:t>Between 1 year &amp; 5 years</w:t>
            </w:r>
          </w:p>
        </w:tc>
        <w:tc>
          <w:tcPr>
            <w:tcW w:w="120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  <w:tc>
          <w:tcPr>
            <w:tcW w:w="1400" w:type="dxa"/>
            <w:hideMark/>
          </w:tcPr>
          <w:p w:rsidR="005E6651" w:rsidRPr="005E6651" w:rsidRDefault="005E6651" w:rsidP="005E6651">
            <w:r w:rsidRPr="005E6651">
              <w:t>Between 1 month and 11 months</w:t>
            </w:r>
          </w:p>
        </w:tc>
        <w:tc>
          <w:tcPr>
            <w:tcW w:w="1080" w:type="dxa"/>
            <w:hideMark/>
          </w:tcPr>
          <w:p w:rsidR="005E6651" w:rsidRPr="005E6651" w:rsidRDefault="005E6651" w:rsidP="005E6651">
            <w:r w:rsidRPr="005E6651">
              <w:t>Between 1 year &amp; 5 years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Between 1 month and 11 months</w:t>
            </w:r>
          </w:p>
        </w:tc>
        <w:tc>
          <w:tcPr>
            <w:tcW w:w="1060" w:type="dxa"/>
            <w:hideMark/>
          </w:tcPr>
          <w:p w:rsidR="005E6651" w:rsidRPr="005E6651" w:rsidRDefault="005E6651" w:rsidP="005E6651">
            <w:r w:rsidRPr="005E6651">
              <w:t>Between 1 year &amp; 5 years</w:t>
            </w:r>
          </w:p>
        </w:tc>
        <w:tc>
          <w:tcPr>
            <w:tcW w:w="118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3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2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4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0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0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</w:tr>
      <w:tr w:rsidR="005E6651" w:rsidRPr="005E6651" w:rsidTr="005E6651">
        <w:trPr>
          <w:trHeight w:val="540"/>
        </w:trPr>
        <w:tc>
          <w:tcPr>
            <w:tcW w:w="398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Others</w:t>
            </w:r>
          </w:p>
        </w:tc>
        <w:tc>
          <w:tcPr>
            <w:tcW w:w="364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Measles</w:t>
            </w:r>
          </w:p>
        </w:tc>
        <w:tc>
          <w:tcPr>
            <w:tcW w:w="3400" w:type="dxa"/>
            <w:gridSpan w:val="3"/>
            <w:hideMark/>
          </w:tcPr>
          <w:p w:rsidR="005E6651" w:rsidRPr="005E6651" w:rsidRDefault="005E6651" w:rsidP="005E6651">
            <w:pPr>
              <w:rPr>
                <w:b/>
                <w:bCs/>
              </w:rPr>
            </w:pPr>
            <w:r w:rsidRPr="005E6651">
              <w:rPr>
                <w:b/>
                <w:bCs/>
              </w:rPr>
              <w:t>Others</w:t>
            </w:r>
          </w:p>
        </w:tc>
      </w:tr>
      <w:tr w:rsidR="005E6651" w:rsidRPr="005E6651" w:rsidTr="005E6651">
        <w:trPr>
          <w:trHeight w:val="765"/>
        </w:trPr>
        <w:tc>
          <w:tcPr>
            <w:tcW w:w="1480" w:type="dxa"/>
            <w:hideMark/>
          </w:tcPr>
          <w:p w:rsidR="005E6651" w:rsidRPr="005E6651" w:rsidRDefault="005E6651" w:rsidP="005E6651">
            <w:r w:rsidRPr="005E6651">
              <w:t>Up to 1 Weeks of Birth</w:t>
            </w:r>
          </w:p>
        </w:tc>
        <w:tc>
          <w:tcPr>
            <w:tcW w:w="1300" w:type="dxa"/>
            <w:hideMark/>
          </w:tcPr>
          <w:p w:rsidR="005E6651" w:rsidRPr="005E6651" w:rsidRDefault="005E6651" w:rsidP="005E6651">
            <w:r w:rsidRPr="005E6651">
              <w:t>Between 1 week &amp; 4 weeks of birth</w:t>
            </w:r>
          </w:p>
        </w:tc>
        <w:tc>
          <w:tcPr>
            <w:tcW w:w="120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  <w:tc>
          <w:tcPr>
            <w:tcW w:w="1400" w:type="dxa"/>
            <w:hideMark/>
          </w:tcPr>
          <w:p w:rsidR="005E6651" w:rsidRPr="005E6651" w:rsidRDefault="005E6651" w:rsidP="005E6651">
            <w:r w:rsidRPr="005E6651">
              <w:t>Between 1 month and 11 months</w:t>
            </w:r>
          </w:p>
        </w:tc>
        <w:tc>
          <w:tcPr>
            <w:tcW w:w="1080" w:type="dxa"/>
            <w:hideMark/>
          </w:tcPr>
          <w:p w:rsidR="005E6651" w:rsidRPr="005E6651" w:rsidRDefault="005E6651" w:rsidP="005E6651">
            <w:r w:rsidRPr="005E6651">
              <w:t>Between 1 year &amp; 5 years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Between 1 month and 11 months</w:t>
            </w:r>
          </w:p>
        </w:tc>
        <w:tc>
          <w:tcPr>
            <w:tcW w:w="1060" w:type="dxa"/>
            <w:hideMark/>
          </w:tcPr>
          <w:p w:rsidR="005E6651" w:rsidRPr="005E6651" w:rsidRDefault="005E6651" w:rsidP="005E6651">
            <w:r w:rsidRPr="005E6651">
              <w:t>Between 1 year &amp; 5 years</w:t>
            </w:r>
          </w:p>
        </w:tc>
        <w:tc>
          <w:tcPr>
            <w:tcW w:w="1180" w:type="dxa"/>
            <w:hideMark/>
          </w:tcPr>
          <w:p w:rsidR="005E6651" w:rsidRPr="005E6651" w:rsidRDefault="005E6651" w:rsidP="005E6651">
            <w:r w:rsidRPr="005E6651">
              <w:t>Total</w:t>
            </w:r>
          </w:p>
        </w:tc>
      </w:tr>
      <w:tr w:rsidR="005E6651" w:rsidRPr="005E6651" w:rsidTr="005E6651">
        <w:trPr>
          <w:trHeight w:val="540"/>
        </w:trPr>
        <w:tc>
          <w:tcPr>
            <w:tcW w:w="14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3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2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40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0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06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  <w:tc>
          <w:tcPr>
            <w:tcW w:w="1180" w:type="dxa"/>
            <w:hideMark/>
          </w:tcPr>
          <w:p w:rsidR="005E6651" w:rsidRPr="005E6651" w:rsidRDefault="005E6651" w:rsidP="005E6651">
            <w:r w:rsidRPr="005E6651">
              <w:t>0</w:t>
            </w:r>
          </w:p>
        </w:tc>
      </w:tr>
    </w:tbl>
    <w:p w:rsidR="005E6651" w:rsidRDefault="005E6651"/>
    <w:p w:rsidR="005E6651" w:rsidRDefault="005E6651"/>
    <w:p w:rsidR="005E6651" w:rsidRDefault="005E6651"/>
    <w:p w:rsidR="005E6651" w:rsidRDefault="005E6651"/>
    <w:p w:rsidR="00275A74" w:rsidRDefault="00275A74"/>
    <w:p w:rsidR="00275A74" w:rsidRDefault="00275A74"/>
    <w:p w:rsidR="00275A74" w:rsidRDefault="00275A74"/>
    <w:p w:rsidR="00275A74" w:rsidRDefault="00275A74"/>
    <w:p w:rsidR="00275A74" w:rsidRDefault="00275A74"/>
    <w:p w:rsidR="005E6651" w:rsidRDefault="005E6651"/>
    <w:tbl>
      <w:tblPr>
        <w:tblW w:w="9600" w:type="dxa"/>
        <w:tblInd w:w="98" w:type="dxa"/>
        <w:tblLook w:val="04A0"/>
      </w:tblPr>
      <w:tblGrid>
        <w:gridCol w:w="1160"/>
        <w:gridCol w:w="1060"/>
        <w:gridCol w:w="1180"/>
        <w:gridCol w:w="940"/>
        <w:gridCol w:w="1180"/>
        <w:gridCol w:w="1100"/>
        <w:gridCol w:w="1060"/>
        <w:gridCol w:w="960"/>
        <w:gridCol w:w="960"/>
      </w:tblGrid>
      <w:tr w:rsidR="005E6651" w:rsidRPr="005E6651" w:rsidTr="005E6651">
        <w:trPr>
          <w:trHeight w:val="540"/>
        </w:trPr>
        <w:tc>
          <w:tcPr>
            <w:tcW w:w="9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 w:rsidRPr="005E6651">
              <w:rPr>
                <w:rFonts w:ascii="Calibri" w:eastAsia="Times New Roman" w:hAnsi="Calibri" w:cs="Arial"/>
                <w:b/>
                <w:bCs/>
                <w:color w:val="000000"/>
              </w:rPr>
              <w:t>Bihar- Madhubani- Maternal Deaths &amp; Causes - Apr'09 to Mar'10</w:t>
            </w:r>
          </w:p>
        </w:tc>
      </w:tr>
      <w:tr w:rsidR="005E6651" w:rsidRPr="005E6651" w:rsidTr="005E665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Abortion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Obstructed/prolonged labour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Severe </w:t>
            </w:r>
            <w:r w:rsidR="00915B7F"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hypertension</w:t>
            </w: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/fits</w:t>
            </w:r>
          </w:p>
        </w:tc>
      </w:tr>
      <w:tr w:rsidR="005E6651" w:rsidRPr="005E6651" w:rsidTr="005E66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E6651" w:rsidRPr="005E6651" w:rsidTr="005E66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5E6651" w:rsidRPr="005E6651" w:rsidTr="005E6651">
        <w:trPr>
          <w:trHeight w:val="540"/>
        </w:trPr>
        <w:tc>
          <w:tcPr>
            <w:tcW w:w="3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Bleeding</w:t>
            </w:r>
          </w:p>
        </w:tc>
        <w:tc>
          <w:tcPr>
            <w:tcW w:w="32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High Fever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Causes</w:t>
            </w:r>
          </w:p>
        </w:tc>
      </w:tr>
      <w:tr w:rsidR="005E6651" w:rsidRPr="005E6651" w:rsidTr="005E66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6-14 yrs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15-55 yrs.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5E6651" w:rsidRPr="005E6651" w:rsidTr="005E6651">
        <w:trPr>
          <w:trHeight w:val="54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6651" w:rsidRPr="005E6651" w:rsidRDefault="005E6651" w:rsidP="005E6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E665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15B7F" w:rsidRDefault="00915B7F"/>
    <w:p w:rsidR="00915B7F" w:rsidRDefault="00915B7F"/>
    <w:tbl>
      <w:tblPr>
        <w:tblStyle w:val="TableGrid"/>
        <w:tblW w:w="0" w:type="auto"/>
        <w:tblLook w:val="04A0"/>
      </w:tblPr>
      <w:tblGrid>
        <w:gridCol w:w="720"/>
        <w:gridCol w:w="719"/>
        <w:gridCol w:w="923"/>
        <w:gridCol w:w="764"/>
        <w:gridCol w:w="726"/>
        <w:gridCol w:w="733"/>
        <w:gridCol w:w="881"/>
        <w:gridCol w:w="771"/>
        <w:gridCol w:w="648"/>
        <w:gridCol w:w="684"/>
        <w:gridCol w:w="902"/>
        <w:gridCol w:w="771"/>
      </w:tblGrid>
      <w:tr w:rsidR="00C77A5E" w:rsidRPr="00C77A5E" w:rsidTr="00C77A5E">
        <w:trPr>
          <w:trHeight w:val="540"/>
        </w:trPr>
        <w:tc>
          <w:tcPr>
            <w:tcW w:w="9242" w:type="dxa"/>
            <w:gridSpan w:val="12"/>
            <w:hideMark/>
          </w:tcPr>
          <w:p w:rsidR="00C77A5E" w:rsidRPr="00C77A5E" w:rsidRDefault="00C77A5E" w:rsidP="00C77A5E">
            <w:pPr>
              <w:rPr>
                <w:b/>
                <w:bCs/>
              </w:rPr>
            </w:pPr>
            <w:r w:rsidRPr="00C77A5E">
              <w:rPr>
                <w:b/>
                <w:bCs/>
              </w:rPr>
              <w:t>Bihar- Madhubani-Causes  of Deaths in 6 to 55yrs age group  - Apr'09 to Mar'10</w:t>
            </w:r>
          </w:p>
        </w:tc>
      </w:tr>
      <w:tr w:rsidR="00C77A5E" w:rsidRPr="00C77A5E" w:rsidTr="00C77A5E">
        <w:trPr>
          <w:trHeight w:val="540"/>
        </w:trPr>
        <w:tc>
          <w:tcPr>
            <w:tcW w:w="3126" w:type="dxa"/>
            <w:gridSpan w:val="4"/>
            <w:hideMark/>
          </w:tcPr>
          <w:p w:rsidR="00C77A5E" w:rsidRPr="00C77A5E" w:rsidRDefault="00C77A5E" w:rsidP="00C77A5E">
            <w:r w:rsidRPr="00C77A5E">
              <w:t>Diarrhoel Diseases</w:t>
            </w:r>
          </w:p>
        </w:tc>
        <w:tc>
          <w:tcPr>
            <w:tcW w:w="3111" w:type="dxa"/>
            <w:gridSpan w:val="4"/>
            <w:hideMark/>
          </w:tcPr>
          <w:p w:rsidR="00C77A5E" w:rsidRPr="00C77A5E" w:rsidRDefault="00C77A5E" w:rsidP="00C77A5E">
            <w:r w:rsidRPr="00C77A5E">
              <w:t>Tuberculosis</w:t>
            </w:r>
          </w:p>
        </w:tc>
        <w:tc>
          <w:tcPr>
            <w:tcW w:w="3005" w:type="dxa"/>
            <w:gridSpan w:val="4"/>
            <w:hideMark/>
          </w:tcPr>
          <w:p w:rsidR="00C77A5E" w:rsidRPr="00C77A5E" w:rsidRDefault="00C77A5E" w:rsidP="00C77A5E">
            <w:r w:rsidRPr="00C77A5E">
              <w:t>Respiratory Diseases( Other than TB)</w:t>
            </w:r>
          </w:p>
        </w:tc>
      </w:tr>
      <w:tr w:rsidR="00C77A5E" w:rsidRPr="00C77A5E" w:rsidTr="00C77A5E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648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684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902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</w:tr>
      <w:tr w:rsidR="00C77A5E" w:rsidRPr="00C77A5E" w:rsidTr="00C77A5E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648" w:type="dxa"/>
            <w:hideMark/>
          </w:tcPr>
          <w:p w:rsidR="00C77A5E" w:rsidRPr="00C77A5E" w:rsidRDefault="00C77A5E" w:rsidP="00C77A5E">
            <w:r w:rsidRPr="00C77A5E">
              <w:t>8</w:t>
            </w:r>
          </w:p>
        </w:tc>
        <w:tc>
          <w:tcPr>
            <w:tcW w:w="684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902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8</w:t>
            </w:r>
          </w:p>
        </w:tc>
      </w:tr>
      <w:tr w:rsidR="00C77A5E" w:rsidRPr="00C77A5E" w:rsidTr="00C77A5E">
        <w:trPr>
          <w:trHeight w:val="540"/>
        </w:trPr>
        <w:tc>
          <w:tcPr>
            <w:tcW w:w="3126" w:type="dxa"/>
            <w:gridSpan w:val="4"/>
            <w:hideMark/>
          </w:tcPr>
          <w:p w:rsidR="00C77A5E" w:rsidRPr="00C77A5E" w:rsidRDefault="00C77A5E" w:rsidP="00C77A5E">
            <w:r w:rsidRPr="00C77A5E">
              <w:t>Malaria</w:t>
            </w:r>
          </w:p>
        </w:tc>
        <w:tc>
          <w:tcPr>
            <w:tcW w:w="3111" w:type="dxa"/>
            <w:gridSpan w:val="4"/>
            <w:hideMark/>
          </w:tcPr>
          <w:p w:rsidR="00C77A5E" w:rsidRPr="00C77A5E" w:rsidRDefault="00C77A5E" w:rsidP="00C77A5E">
            <w:r w:rsidRPr="00C77A5E">
              <w:t>Other fever Related</w:t>
            </w:r>
          </w:p>
        </w:tc>
        <w:tc>
          <w:tcPr>
            <w:tcW w:w="3005" w:type="dxa"/>
            <w:gridSpan w:val="4"/>
            <w:hideMark/>
          </w:tcPr>
          <w:p w:rsidR="00C77A5E" w:rsidRPr="00C77A5E" w:rsidRDefault="00C77A5E" w:rsidP="00C77A5E">
            <w:r w:rsidRPr="00C77A5E">
              <w:t>HIV/Aids</w:t>
            </w:r>
          </w:p>
        </w:tc>
      </w:tr>
      <w:tr w:rsidR="00C77A5E" w:rsidRPr="00C77A5E" w:rsidTr="00C77A5E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648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684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902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</w:tr>
      <w:tr w:rsidR="00C77A5E" w:rsidRPr="00C77A5E" w:rsidTr="00C77A5E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648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684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902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</w:tr>
      <w:tr w:rsidR="00C77A5E" w:rsidRPr="00C77A5E" w:rsidTr="00C77A5E">
        <w:trPr>
          <w:trHeight w:val="540"/>
        </w:trPr>
        <w:tc>
          <w:tcPr>
            <w:tcW w:w="3126" w:type="dxa"/>
            <w:gridSpan w:val="4"/>
            <w:hideMark/>
          </w:tcPr>
          <w:p w:rsidR="00C77A5E" w:rsidRPr="00C77A5E" w:rsidRDefault="00C77A5E" w:rsidP="00C77A5E">
            <w:r w:rsidRPr="00C77A5E">
              <w:t>Heart Disease/</w:t>
            </w:r>
            <w:r w:rsidR="00275A74" w:rsidRPr="00C77A5E">
              <w:t>Hypertension</w:t>
            </w:r>
            <w:r w:rsidRPr="00C77A5E">
              <w:t xml:space="preserve"> related</w:t>
            </w:r>
          </w:p>
        </w:tc>
        <w:tc>
          <w:tcPr>
            <w:tcW w:w="3111" w:type="dxa"/>
            <w:gridSpan w:val="4"/>
            <w:hideMark/>
          </w:tcPr>
          <w:p w:rsidR="00C77A5E" w:rsidRPr="00C77A5E" w:rsidRDefault="00C77A5E" w:rsidP="00C77A5E">
            <w:r w:rsidRPr="00C77A5E">
              <w:t>Neurological Disease including strokes</w:t>
            </w:r>
          </w:p>
        </w:tc>
        <w:tc>
          <w:tcPr>
            <w:tcW w:w="3005" w:type="dxa"/>
            <w:gridSpan w:val="4"/>
            <w:hideMark/>
          </w:tcPr>
          <w:p w:rsidR="00C77A5E" w:rsidRPr="00C77A5E" w:rsidRDefault="00C77A5E" w:rsidP="00C77A5E">
            <w:r w:rsidRPr="00C77A5E">
              <w:t>Trauma/Accidents/ Burn Cases</w:t>
            </w:r>
          </w:p>
        </w:tc>
      </w:tr>
      <w:tr w:rsidR="00C77A5E" w:rsidRPr="00C77A5E" w:rsidTr="00C77A5E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648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684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902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</w:tr>
      <w:tr w:rsidR="00C77A5E" w:rsidRPr="00C77A5E" w:rsidTr="00C77A5E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648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684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902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</w:tr>
      <w:tr w:rsidR="00C77A5E" w:rsidRPr="00C77A5E" w:rsidTr="004E4598">
        <w:trPr>
          <w:trHeight w:val="540"/>
        </w:trPr>
        <w:tc>
          <w:tcPr>
            <w:tcW w:w="3126" w:type="dxa"/>
            <w:gridSpan w:val="4"/>
            <w:hideMark/>
          </w:tcPr>
          <w:p w:rsidR="00C77A5E" w:rsidRPr="00C77A5E" w:rsidRDefault="00C77A5E" w:rsidP="00C77A5E">
            <w:r w:rsidRPr="00C77A5E">
              <w:t>Suicide</w:t>
            </w:r>
          </w:p>
        </w:tc>
        <w:tc>
          <w:tcPr>
            <w:tcW w:w="3111" w:type="dxa"/>
            <w:gridSpan w:val="4"/>
            <w:hideMark/>
          </w:tcPr>
          <w:p w:rsidR="00C77A5E" w:rsidRPr="00C77A5E" w:rsidRDefault="00C77A5E" w:rsidP="00C77A5E">
            <w:r w:rsidRPr="00C77A5E">
              <w:t>Animal Bites &amp; Stings</w:t>
            </w:r>
          </w:p>
        </w:tc>
        <w:tc>
          <w:tcPr>
            <w:tcW w:w="3005" w:type="dxa"/>
            <w:gridSpan w:val="4"/>
            <w:vMerge w:val="restart"/>
            <w:hideMark/>
          </w:tcPr>
          <w:p w:rsidR="00C77A5E" w:rsidRPr="00C77A5E" w:rsidRDefault="00C77A5E" w:rsidP="0040422B"/>
        </w:tc>
      </w:tr>
      <w:tr w:rsidR="00C77A5E" w:rsidRPr="00C77A5E" w:rsidTr="004E4598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6-14 yrs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15-55 yrs.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Above 55yrs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Total</w:t>
            </w:r>
          </w:p>
        </w:tc>
        <w:tc>
          <w:tcPr>
            <w:tcW w:w="3005" w:type="dxa"/>
            <w:gridSpan w:val="4"/>
            <w:vMerge/>
            <w:hideMark/>
          </w:tcPr>
          <w:p w:rsidR="00C77A5E" w:rsidRPr="00C77A5E" w:rsidRDefault="00C77A5E"/>
        </w:tc>
      </w:tr>
      <w:tr w:rsidR="00C77A5E" w:rsidRPr="00C77A5E" w:rsidTr="004E4598">
        <w:trPr>
          <w:trHeight w:val="540"/>
        </w:trPr>
        <w:tc>
          <w:tcPr>
            <w:tcW w:w="720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19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92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64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26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33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88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771" w:type="dxa"/>
            <w:hideMark/>
          </w:tcPr>
          <w:p w:rsidR="00C77A5E" w:rsidRPr="00C77A5E" w:rsidRDefault="00C77A5E" w:rsidP="00C77A5E">
            <w:r w:rsidRPr="00C77A5E">
              <w:t>0</w:t>
            </w:r>
          </w:p>
        </w:tc>
        <w:tc>
          <w:tcPr>
            <w:tcW w:w="3005" w:type="dxa"/>
            <w:gridSpan w:val="4"/>
            <w:vMerge/>
            <w:hideMark/>
          </w:tcPr>
          <w:p w:rsidR="00C77A5E" w:rsidRPr="00C77A5E" w:rsidRDefault="00C77A5E"/>
        </w:tc>
      </w:tr>
    </w:tbl>
    <w:p w:rsidR="005E6651" w:rsidRDefault="005E6651"/>
    <w:sectPr w:rsidR="005E6651" w:rsidSect="00030980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3A" w:rsidRDefault="00F9343A" w:rsidP="00030980">
      <w:pPr>
        <w:spacing w:after="0" w:line="240" w:lineRule="auto"/>
      </w:pPr>
      <w:r>
        <w:separator/>
      </w:r>
    </w:p>
  </w:endnote>
  <w:endnote w:type="continuationSeparator" w:id="1">
    <w:p w:rsidR="00F9343A" w:rsidRDefault="00F9343A" w:rsidP="0003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85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30980" w:rsidRDefault="00030980">
            <w:pPr>
              <w:pStyle w:val="Footer"/>
              <w:jc w:val="center"/>
            </w:pPr>
            <w:r>
              <w:t xml:space="preserve">Page </w:t>
            </w:r>
            <w:r w:rsidR="00526A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26AE5">
              <w:rPr>
                <w:b/>
                <w:sz w:val="24"/>
                <w:szCs w:val="24"/>
              </w:rPr>
              <w:fldChar w:fldCharType="separate"/>
            </w:r>
            <w:r w:rsidR="009632DC">
              <w:rPr>
                <w:b/>
                <w:noProof/>
              </w:rPr>
              <w:t>13</w:t>
            </w:r>
            <w:r w:rsidR="00526AE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26AE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26AE5">
              <w:rPr>
                <w:b/>
                <w:sz w:val="24"/>
                <w:szCs w:val="24"/>
              </w:rPr>
              <w:fldChar w:fldCharType="separate"/>
            </w:r>
            <w:r w:rsidR="009632DC">
              <w:rPr>
                <w:b/>
                <w:noProof/>
              </w:rPr>
              <w:t>13</w:t>
            </w:r>
            <w:r w:rsidR="00526AE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0980" w:rsidRDefault="000309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3A" w:rsidRDefault="00F9343A" w:rsidP="00030980">
      <w:pPr>
        <w:spacing w:after="0" w:line="240" w:lineRule="auto"/>
      </w:pPr>
      <w:r>
        <w:separator/>
      </w:r>
    </w:p>
  </w:footnote>
  <w:footnote w:type="continuationSeparator" w:id="1">
    <w:p w:rsidR="00F9343A" w:rsidRDefault="00F9343A" w:rsidP="0003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980" w:rsidRDefault="00030980">
    <w:pPr>
      <w:pStyle w:val="Header"/>
    </w:pPr>
    <w:r>
      <w:t>Bihar- Madhubani 2009-2010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651"/>
    <w:rsid w:val="00030980"/>
    <w:rsid w:val="000E7AEC"/>
    <w:rsid w:val="00275A74"/>
    <w:rsid w:val="002C36E8"/>
    <w:rsid w:val="003A6961"/>
    <w:rsid w:val="00420E28"/>
    <w:rsid w:val="00526AE5"/>
    <w:rsid w:val="005E6651"/>
    <w:rsid w:val="00610E69"/>
    <w:rsid w:val="00915B7F"/>
    <w:rsid w:val="009632DC"/>
    <w:rsid w:val="00A113EE"/>
    <w:rsid w:val="00A91676"/>
    <w:rsid w:val="00C77A5E"/>
    <w:rsid w:val="00D64BD1"/>
    <w:rsid w:val="00DE2DCE"/>
    <w:rsid w:val="00F9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66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30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980"/>
  </w:style>
  <w:style w:type="paragraph" w:styleId="Footer">
    <w:name w:val="footer"/>
    <w:basedOn w:val="Normal"/>
    <w:link w:val="FooterChar"/>
    <w:uiPriority w:val="99"/>
    <w:unhideWhenUsed/>
    <w:rsid w:val="00030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980"/>
  </w:style>
  <w:style w:type="paragraph" w:styleId="NoSpacing">
    <w:name w:val="No Spacing"/>
    <w:link w:val="NoSpacingChar"/>
    <w:uiPriority w:val="1"/>
    <w:qFormat/>
    <w:rsid w:val="00030980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30980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glossaryDocument" Target="glossary/document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NAL\Desktop\New%20Folder\Madhuban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920625306452122"/>
          <c:y val="0.28711079296906428"/>
          <c:w val="0.59930686789151033"/>
          <c:h val="0.55127296587925845"/>
        </c:manualLayout>
      </c:layout>
      <c:pie3DChart>
        <c:varyColors val="1"/>
        <c:ser>
          <c:idx val="0"/>
          <c:order val="0"/>
          <c:tx>
            <c:strRef>
              <c:f>Madhubani!$AI$36</c:f>
              <c:strCache>
                <c:ptCount val="1"/>
                <c:pt idx="0">
                  <c:v>Bihar- Madhubani-  Home ( SBA &amp; Non SBA) &amp; Institutional Deliveries against Expected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6502732240437521E-2"/>
                  <c:y val="7.272727272727272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Madhubani!$AJ$35:$AM$35</c:f>
              <c:strCache>
                <c:ptCount val="4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  <c:pt idx="3">
                  <c:v>Unreported Deliveries %</c:v>
                </c:pt>
              </c:strCache>
            </c:strRef>
          </c:cat>
          <c:val>
            <c:numRef>
              <c:f>Madhubani!$AJ$36:$AM$36</c:f>
              <c:numCache>
                <c:formatCode>0%</c:formatCode>
                <c:ptCount val="4"/>
                <c:pt idx="0">
                  <c:v>8.2115997654510789E-2</c:v>
                </c:pt>
                <c:pt idx="1">
                  <c:v>5.9014844829622166E-2</c:v>
                </c:pt>
                <c:pt idx="2">
                  <c:v>0.3347175385991718</c:v>
                </c:pt>
                <c:pt idx="3">
                  <c:v>0.52415161891669571</c:v>
                </c:pt>
              </c:numCache>
            </c:numRef>
          </c:val>
        </c:ser>
        <c:dLbls>
          <c:showVal val="1"/>
        </c:dLbls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Madhubani!$AS$167</c:f>
              <c:strCache>
                <c:ptCount val="1"/>
                <c:pt idx="0">
                  <c:v>Bihar- Madhubani-Immunisation ( 0 to 11mnths) Against Estimated Live Births-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Madhubani!$AR$168:$AR$172</c:f>
              <c:strCache>
                <c:ptCount val="5"/>
                <c:pt idx="0">
                  <c:v>BCG %</c:v>
                </c:pt>
                <c:pt idx="1">
                  <c:v>DPT3%</c:v>
                </c:pt>
                <c:pt idx="2">
                  <c:v>OPV3%</c:v>
                </c:pt>
                <c:pt idx="3">
                  <c:v>Measles %</c:v>
                </c:pt>
                <c:pt idx="4">
                  <c:v>Fully Immunised %</c:v>
                </c:pt>
              </c:strCache>
            </c:strRef>
          </c:cat>
          <c:val>
            <c:numRef>
              <c:f>Madhubani!$AS$168:$AS$172</c:f>
              <c:numCache>
                <c:formatCode>0%</c:formatCode>
                <c:ptCount val="5"/>
                <c:pt idx="0">
                  <c:v>0.86374411195966494</c:v>
                </c:pt>
                <c:pt idx="1">
                  <c:v>0.97643304657960173</c:v>
                </c:pt>
                <c:pt idx="2">
                  <c:v>0.8739358317819097</c:v>
                </c:pt>
                <c:pt idx="3">
                  <c:v>0.86738993043266288</c:v>
                </c:pt>
                <c:pt idx="4">
                  <c:v>0.85335352931162056</c:v>
                </c:pt>
              </c:numCache>
            </c:numRef>
          </c:val>
        </c:ser>
        <c:axId val="91905024"/>
        <c:axId val="91931392"/>
      </c:barChart>
      <c:catAx>
        <c:axId val="9190502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31392"/>
        <c:crosses val="autoZero"/>
        <c:auto val="1"/>
        <c:lblAlgn val="ctr"/>
        <c:lblOffset val="100"/>
      </c:catAx>
      <c:valAx>
        <c:axId val="91931392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190502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Madhubani!$AI$182</c:f>
              <c:strCache>
                <c:ptCount val="1"/>
                <c:pt idx="0">
                  <c:v>Bihar- Madhubani-Immunisation Sessions-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Madhubani!$AJ$181:$AL$181</c:f>
              <c:strCache>
                <c:ptCount val="3"/>
                <c:pt idx="0">
                  <c:v>Immunisation sessions planned</c:v>
                </c:pt>
                <c:pt idx="1">
                  <c:v>Immunisation sessions Held</c:v>
                </c:pt>
                <c:pt idx="2">
                  <c:v>Sessions where ASHAs were present</c:v>
                </c:pt>
              </c:strCache>
            </c:strRef>
          </c:cat>
          <c:val>
            <c:numRef>
              <c:f>Madhubani!$AJ$182:$AL$182</c:f>
              <c:numCache>
                <c:formatCode>[$-1010409]General</c:formatCode>
                <c:ptCount val="3"/>
                <c:pt idx="0">
                  <c:v>58461</c:v>
                </c:pt>
                <c:pt idx="1">
                  <c:v>55494</c:v>
                </c:pt>
                <c:pt idx="2">
                  <c:v>39831</c:v>
                </c:pt>
              </c:numCache>
            </c:numRef>
          </c:val>
        </c:ser>
        <c:dLbls>
          <c:showVal val="1"/>
        </c:dLbls>
        <c:axId val="94597504"/>
        <c:axId val="94599040"/>
      </c:barChart>
      <c:catAx>
        <c:axId val="945975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599040"/>
        <c:crosses val="autoZero"/>
        <c:auto val="1"/>
        <c:lblAlgn val="ctr"/>
        <c:lblOffset val="100"/>
      </c:catAx>
      <c:valAx>
        <c:axId val="94599040"/>
        <c:scaling>
          <c:orientation val="minMax"/>
          <c:min val="0"/>
        </c:scaling>
        <c:axPos val="l"/>
        <c:numFmt formatCode="[$-1010409]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5975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layout>
        <c:manualLayout>
          <c:xMode val="edge"/>
          <c:yMode val="edge"/>
          <c:x val="0.51439682744574966"/>
          <c:y val="2.9090909090909091E-2"/>
        </c:manualLayout>
      </c:layout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13"/>
          <c:h val="0.61690140845071084"/>
        </c:manualLayout>
      </c:layout>
      <c:pie3DChart>
        <c:varyColors val="1"/>
        <c:ser>
          <c:idx val="0"/>
          <c:order val="0"/>
          <c:tx>
            <c:strRef>
              <c:f>Madhubani!$AI$127</c:f>
              <c:strCache>
                <c:ptCount val="1"/>
                <c:pt idx="0">
                  <c:v>Bihar- Madhubani-Abortions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0.12667796095618766"/>
                  <c:y val="4.7190186670630144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numFmt formatCode="0.00%" sourceLinked="0"/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Madhubani!$AJ$126:$AL$126</c:f>
              <c:strCache>
                <c:ptCount val="3"/>
                <c:pt idx="0">
                  <c:v>MTP less than 12 weeks</c:v>
                </c:pt>
                <c:pt idx="1">
                  <c:v>MTP more  than 12 weeks</c:v>
                </c:pt>
                <c:pt idx="2">
                  <c:v>Abortion (spontaneous/induced)</c:v>
                </c:pt>
              </c:strCache>
            </c:strRef>
          </c:cat>
          <c:val>
            <c:numRef>
              <c:f>Madhubani!$AJ$127:$AL$127</c:f>
              <c:numCache>
                <c:formatCode>0%</c:formatCode>
                <c:ptCount val="3"/>
                <c:pt idx="0">
                  <c:v>0.58536585365853777</c:v>
                </c:pt>
                <c:pt idx="1">
                  <c:v>0.41463414634146339</c:v>
                </c:pt>
                <c:pt idx="2">
                  <c:v>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568"/>
          <c:h val="0.61690140845071151"/>
        </c:manualLayout>
      </c:layout>
      <c:pie3DChart>
        <c:varyColors val="1"/>
        <c:ser>
          <c:idx val="0"/>
          <c:order val="0"/>
          <c:tx>
            <c:strRef>
              <c:f>Madhubani!$AI$198</c:f>
              <c:strCache>
                <c:ptCount val="1"/>
                <c:pt idx="0">
                  <c:v>Bihar- Madhubani- RTI  Cases -Apr'09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Madhubani!$AJ$197:$AK$197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Madhubani!$AJ$198:$AK$198</c:f>
              <c:numCache>
                <c:formatCode>0%</c:formatCode>
                <c:ptCount val="2"/>
                <c:pt idx="0">
                  <c:v>0.42228212039532792</c:v>
                </c:pt>
                <c:pt idx="1">
                  <c:v>0.57771787960467358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8543046357616097"/>
          <c:y val="0.23661971830985915"/>
          <c:w val="0.6258278145695455"/>
          <c:h val="0.66478873239437386"/>
        </c:manualLayout>
      </c:layout>
      <c:pie3DChart>
        <c:varyColors val="1"/>
        <c:ser>
          <c:idx val="0"/>
          <c:order val="0"/>
          <c:tx>
            <c:strRef>
              <c:f>Madhubani!$AI$45</c:f>
              <c:strCache>
                <c:ptCount val="1"/>
                <c:pt idx="0">
                  <c:v>Bihar- Madhubani-  Home ( SBA &amp; Non SBA) &amp; Institutional Deliveries against Reported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Madhubani!$AJ$44:$AL$44</c:f>
              <c:strCache>
                <c:ptCount val="3"/>
                <c:pt idx="0">
                  <c:v>Home SBA %</c:v>
                </c:pt>
                <c:pt idx="1">
                  <c:v>Home Non SBA%</c:v>
                </c:pt>
                <c:pt idx="2">
                  <c:v>Institutional %</c:v>
                </c:pt>
              </c:strCache>
            </c:strRef>
          </c:cat>
          <c:val>
            <c:numRef>
              <c:f>Madhubani!$AJ$45:$AL$45</c:f>
              <c:numCache>
                <c:formatCode>0%</c:formatCode>
                <c:ptCount val="3"/>
                <c:pt idx="0">
                  <c:v>0.17256756756756789</c:v>
                </c:pt>
                <c:pt idx="1">
                  <c:v>0.12402027027027075</c:v>
                </c:pt>
                <c:pt idx="2">
                  <c:v>0.70341216216216063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69"/>
          <c:h val="0.61690140845071006"/>
        </c:manualLayout>
      </c:layout>
      <c:pie3DChart>
        <c:varyColors val="1"/>
        <c:ser>
          <c:idx val="0"/>
          <c:order val="0"/>
          <c:tx>
            <c:strRef>
              <c:f>Madhubani!$AI$58</c:f>
              <c:strCache>
                <c:ptCount val="1"/>
                <c:pt idx="0">
                  <c:v>Bihar- Madhubani- C-Section, Complicated &amp; Normal  Deliveries  against  Reported Institutional Deliveries ( Pvt. &amp; Public) Apr'09 to Mar'10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635940615998211"/>
                  <c:y val="7.2757197873966811E-2"/>
                </c:manualLayout>
              </c:layout>
              <c:dLblPos val="outEnd"/>
              <c:showLegendKey val="1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.17134188144514761"/>
                  <c:y val="9.8792096898178028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Madhubani!$AJ$57:$AL$57</c:f>
              <c:strCache>
                <c:ptCount val="3"/>
                <c:pt idx="0">
                  <c:v>C- section %</c:v>
                </c:pt>
                <c:pt idx="1">
                  <c:v>Complicated Pregnacies  attended %</c:v>
                </c:pt>
                <c:pt idx="2">
                  <c:v>Normal deliveries %</c:v>
                </c:pt>
              </c:strCache>
            </c:strRef>
          </c:cat>
          <c:val>
            <c:numRef>
              <c:f>Madhubani!$AJ$58:$AL$58</c:f>
              <c:numCache>
                <c:formatCode>0.0%</c:formatCode>
                <c:ptCount val="3"/>
                <c:pt idx="0">
                  <c:v>1.8010662312088761E-3</c:v>
                </c:pt>
                <c:pt idx="1">
                  <c:v>2.7616348878536207E-3</c:v>
                </c:pt>
                <c:pt idx="2">
                  <c:v>0.99543729888093535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7407407407407408"/>
          <c:y val="0.29014084507042281"/>
          <c:w val="0.65000000000000491"/>
          <c:h val="0.61690140845071051"/>
        </c:manualLayout>
      </c:layout>
      <c:pie3DChart>
        <c:varyColors val="1"/>
        <c:ser>
          <c:idx val="0"/>
          <c:order val="0"/>
          <c:tx>
            <c:strRef>
              <c:f>Madhubani!$AI$76</c:f>
              <c:strCache>
                <c:ptCount val="1"/>
                <c:pt idx="0">
                  <c:v>Bihar- Madhubani- Stay duration as percentage of Reported Institutional Deliveries - Apr'09 to Mar'10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4074074074074094E-3"/>
                  <c:y val="6.0093896713615133E-2"/>
                </c:manualLayout>
              </c:layout>
              <c:dLblPos val="bestFit"/>
              <c:showLegendKey val="1"/>
              <c:showVal val="1"/>
              <c:showCatName val="1"/>
              <c:separator>
</c:separator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1"/>
            <c:showVal val="1"/>
            <c:showCatName val="1"/>
            <c:separator>
</c:separator>
          </c:dLbls>
          <c:cat>
            <c:strRef>
              <c:f>Madhubani!$AJ$75:$AK$75</c:f>
              <c:strCache>
                <c:ptCount val="2"/>
                <c:pt idx="0">
                  <c:v>Stay for less than 48 hrs after delivery</c:v>
                </c:pt>
                <c:pt idx="1">
                  <c:v>Stay for more than 48 hrs after delivery</c:v>
                </c:pt>
              </c:strCache>
            </c:strRef>
          </c:cat>
          <c:val>
            <c:numRef>
              <c:f>Madhubani!$AJ$76:$AK$76</c:f>
              <c:numCache>
                <c:formatCode>0%</c:formatCode>
                <c:ptCount val="2"/>
                <c:pt idx="0">
                  <c:v>0.91250350649019463</c:v>
                </c:pt>
                <c:pt idx="1">
                  <c:v>8.7496493509805498E-2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Madhubani!$AI$98</c:f>
              <c:strCache>
                <c:ptCount val="1"/>
                <c:pt idx="0">
                  <c:v>Bihar- Madhubani -JSY  Paid to Mothers  as % of reported deliveries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Madhubani!$AJ$97:$AL$97</c:f>
              <c:strCache>
                <c:ptCount val="3"/>
                <c:pt idx="0">
                  <c:v>Home </c:v>
                </c:pt>
                <c:pt idx="1">
                  <c:v>Institutional (Public)</c:v>
                </c:pt>
                <c:pt idx="2">
                  <c:v>Institutional (Pvt)</c:v>
                </c:pt>
              </c:strCache>
            </c:strRef>
          </c:cat>
          <c:val>
            <c:numRef>
              <c:f>Madhubani!$AJ$98:$AL$98</c:f>
              <c:numCache>
                <c:formatCode>0%</c:formatCode>
                <c:ptCount val="3"/>
                <c:pt idx="0">
                  <c:v>0</c:v>
                </c:pt>
                <c:pt idx="1">
                  <c:v>0.52862571086119559</c:v>
                </c:pt>
                <c:pt idx="2">
                  <c:v>2.2643062988884438E-2</c:v>
                </c:pt>
              </c:numCache>
            </c:numRef>
          </c:val>
        </c:ser>
        <c:dLbls>
          <c:showVal val="1"/>
        </c:dLbls>
        <c:axId val="84440960"/>
        <c:axId val="84465536"/>
      </c:barChart>
      <c:catAx>
        <c:axId val="8444096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65536"/>
        <c:crosses val="autoZero"/>
        <c:auto val="1"/>
        <c:lblAlgn val="ctr"/>
        <c:lblOffset val="100"/>
      </c:catAx>
      <c:valAx>
        <c:axId val="8446553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44096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Madhubani!$AS$97</c:f>
              <c:strCache>
                <c:ptCount val="1"/>
                <c:pt idx="0">
                  <c:v>Bihar- Madhubani-ANC Services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Madhubani!$AR$98:$AR$105</c:f>
              <c:strCache>
                <c:ptCount val="8"/>
                <c:pt idx="0">
                  <c:v>Expected Pregnancies - Apr'09 to Mar'10</c:v>
                </c:pt>
                <c:pt idx="1">
                  <c:v>Total ANC Registration</c:v>
                </c:pt>
                <c:pt idx="2">
                  <c:v> ANC Registration within first trimester</c:v>
                </c:pt>
                <c:pt idx="3">
                  <c:v>ANC registration for JSY</c:v>
                </c:pt>
                <c:pt idx="4">
                  <c:v>3 ANC check ups</c:v>
                </c:pt>
                <c:pt idx="5">
                  <c:v>TT1</c:v>
                </c:pt>
                <c:pt idx="6">
                  <c:v>TT2 or Booster</c:v>
                </c:pt>
                <c:pt idx="7">
                  <c:v> 100 IFA tablets given</c:v>
                </c:pt>
              </c:strCache>
            </c:strRef>
          </c:cat>
          <c:val>
            <c:numRef>
              <c:f>Madhubani!$AS$98:$AS$105</c:f>
              <c:numCache>
                <c:formatCode>[$-1010409]General</c:formatCode>
                <c:ptCount val="8"/>
                <c:pt idx="0" formatCode="_(* #,##0_);_(* \(#,##0\);_(* &quot;-&quot;??_);_(@_)">
                  <c:v>132754.82681999961</c:v>
                </c:pt>
                <c:pt idx="1">
                  <c:v>71330</c:v>
                </c:pt>
                <c:pt idx="2">
                  <c:v>42049</c:v>
                </c:pt>
                <c:pt idx="3">
                  <c:v>30638</c:v>
                </c:pt>
                <c:pt idx="4">
                  <c:v>36061</c:v>
                </c:pt>
                <c:pt idx="5">
                  <c:v>84632</c:v>
                </c:pt>
                <c:pt idx="6">
                  <c:v>80517</c:v>
                </c:pt>
                <c:pt idx="7">
                  <c:v>29744</c:v>
                </c:pt>
              </c:numCache>
            </c:numRef>
          </c:val>
        </c:ser>
        <c:dLbls>
          <c:showVal val="1"/>
        </c:dLbls>
        <c:axId val="94594176"/>
        <c:axId val="101103872"/>
      </c:barChart>
      <c:catAx>
        <c:axId val="94594176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103872"/>
        <c:crosses val="autoZero"/>
        <c:auto val="1"/>
        <c:lblAlgn val="ctr"/>
        <c:lblOffset val="100"/>
      </c:catAx>
      <c:valAx>
        <c:axId val="101103872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459417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Madhubani!$AK$118</c:f>
              <c:strCache>
                <c:ptCount val="1"/>
                <c:pt idx="0">
                  <c:v>Bihar- Madhubani- Complications Reflecting Quality of ANC against Reported ANC Registration-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Madhubani!$AJ$119:$AJ$122</c:f>
              <c:strCache>
                <c:ptCount val="4"/>
                <c:pt idx="0">
                  <c:v>Hypertensive cases detected at institution</c:v>
                </c:pt>
                <c:pt idx="1">
                  <c:v> Eclampsia cases managed during delivery</c:v>
                </c:pt>
                <c:pt idx="2">
                  <c:v>ANC women having Hb level&lt;11 </c:v>
                </c:pt>
                <c:pt idx="3">
                  <c:v>ANC women having severe anaemia (Hb&lt;7) treated at institution</c:v>
                </c:pt>
              </c:strCache>
            </c:strRef>
          </c:cat>
          <c:val>
            <c:numRef>
              <c:f>Madhubani!$AK$119:$AK$122</c:f>
              <c:numCache>
                <c:formatCode>0.0%</c:formatCode>
                <c:ptCount val="4"/>
                <c:pt idx="0">
                  <c:v>1.7734473573531473E-2</c:v>
                </c:pt>
                <c:pt idx="1">
                  <c:v>1.8505537641945939E-3</c:v>
                </c:pt>
                <c:pt idx="2">
                  <c:v>5.1773447357353154E-2</c:v>
                </c:pt>
                <c:pt idx="3">
                  <c:v>3.6870881816907408E-3</c:v>
                </c:pt>
              </c:numCache>
            </c:numRef>
          </c:val>
        </c:ser>
        <c:dLbls>
          <c:showVal val="1"/>
        </c:dLbls>
        <c:axId val="101330304"/>
        <c:axId val="54879360"/>
      </c:barChart>
      <c:catAx>
        <c:axId val="101330304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54879360"/>
        <c:crosses val="autoZero"/>
        <c:auto val="1"/>
        <c:lblAlgn val="ctr"/>
        <c:lblOffset val="100"/>
      </c:catAx>
      <c:valAx>
        <c:axId val="54879360"/>
        <c:scaling>
          <c:orientation val="minMax"/>
          <c:min val="0"/>
        </c:scaling>
        <c:axPos val="l"/>
        <c:numFmt formatCode="0.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0133030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0.17407407407407408"/>
          <c:y val="0.21719263815427428"/>
          <c:w val="0.65000000000000535"/>
          <c:h val="0.67143607049119314"/>
        </c:manualLayout>
      </c:layout>
      <c:barChart>
        <c:barDir val="col"/>
        <c:grouping val="clustered"/>
        <c:ser>
          <c:idx val="0"/>
          <c:order val="0"/>
          <c:tx>
            <c:strRef>
              <c:f>Madhubani!$AI$137</c:f>
              <c:strCache>
                <c:ptCount val="1"/>
                <c:pt idx="0">
                  <c:v>Bihar- Madhubani- Post Natal Check up against Reported deliveries -Apr'09 to Mar'10</c:v>
                </c:pt>
              </c:strCache>
            </c:strRef>
          </c:tx>
          <c:dLbls>
            <c:dLbl>
              <c:idx val="1"/>
              <c:layout>
                <c:manualLayout>
                  <c:x val="-1.2361988524086877E-2"/>
                  <c:y val="-4.12231449792180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Val val="1"/>
          </c:dLbls>
          <c:cat>
            <c:strRef>
              <c:f>Madhubani!$AJ$136:$AK$136</c:f>
              <c:strCache>
                <c:ptCount val="2"/>
                <c:pt idx="0">
                  <c:v>PNC within 48 hours after deliveries</c:v>
                </c:pt>
                <c:pt idx="1">
                  <c:v>PNC between 48 hours and 14 days of Deliveries</c:v>
                </c:pt>
              </c:strCache>
            </c:strRef>
          </c:cat>
          <c:val>
            <c:numRef>
              <c:f>Madhubani!$AJ$137:$AK$137</c:f>
              <c:numCache>
                <c:formatCode>0%</c:formatCode>
                <c:ptCount val="2"/>
                <c:pt idx="0">
                  <c:v>0.24207770270270271</c:v>
                </c:pt>
                <c:pt idx="1">
                  <c:v>0.16871621621621621</c:v>
                </c:pt>
              </c:numCache>
            </c:numRef>
          </c:val>
        </c:ser>
        <c:gapWidth val="100"/>
        <c:axId val="84325120"/>
        <c:axId val="84326656"/>
      </c:barChart>
      <c:catAx>
        <c:axId val="843251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26656"/>
        <c:crosses val="autoZero"/>
        <c:auto val="1"/>
        <c:lblAlgn val="ctr"/>
        <c:lblOffset val="100"/>
      </c:catAx>
      <c:valAx>
        <c:axId val="84326656"/>
        <c:scaling>
          <c:orientation val="minMax"/>
          <c:min val="0"/>
        </c:scaling>
        <c:axPos val="l"/>
        <c:numFmt formatCode="0%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4325120"/>
        <c:crosses val="autoZero"/>
        <c:crossBetween val="between"/>
      </c:valAx>
    </c:plotArea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Madhubani!$AK$153</c:f>
              <c:strCache>
                <c:ptCount val="1"/>
                <c:pt idx="0">
                  <c:v>Bihar- Madhubani-Births - Apr'09 to Mar'10</c:v>
                </c:pt>
              </c:strCache>
            </c:strRef>
          </c:tx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Val val="1"/>
          </c:dLbls>
          <c:cat>
            <c:strRef>
              <c:f>Madhubani!$AJ$154:$AJ$158</c:f>
              <c:strCache>
                <c:ptCount val="5"/>
                <c:pt idx="0">
                  <c:v> Estimated Live Births - Apr'09 to Mar'10</c:v>
                </c:pt>
                <c:pt idx="1">
                  <c:v>Reported Live Birth - Apr'09 to Mar'10</c:v>
                </c:pt>
                <c:pt idx="2">
                  <c:v>Newborns weighed at birth</c:v>
                </c:pt>
                <c:pt idx="3">
                  <c:v>Number of Newborns having weight less than 2.5 kg</c:v>
                </c:pt>
                <c:pt idx="4">
                  <c:v>Newborns breast fed within 1 hour</c:v>
                </c:pt>
              </c:strCache>
            </c:strRef>
          </c:cat>
          <c:val>
            <c:numRef>
              <c:f>Madhubani!$AK$154:$AK$158</c:f>
              <c:numCache>
                <c:formatCode>_(* #,##0_);_(* \(#,##0\);_(* "-"??_);_(@_)</c:formatCode>
                <c:ptCount val="5"/>
                <c:pt idx="0">
                  <c:v>120686.20619999999</c:v>
                </c:pt>
                <c:pt idx="1">
                  <c:v>42673</c:v>
                </c:pt>
                <c:pt idx="2">
                  <c:v>41149</c:v>
                </c:pt>
                <c:pt idx="3">
                  <c:v>2068</c:v>
                </c:pt>
                <c:pt idx="4">
                  <c:v>36116</c:v>
                </c:pt>
              </c:numCache>
            </c:numRef>
          </c:val>
        </c:ser>
        <c:dLbls>
          <c:showVal val="1"/>
        </c:dLbls>
        <c:axId val="85034880"/>
        <c:axId val="85036416"/>
      </c:barChart>
      <c:catAx>
        <c:axId val="8503488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36416"/>
        <c:crosses val="autoZero"/>
        <c:auto val="1"/>
        <c:lblAlgn val="ctr"/>
        <c:lblOffset val="100"/>
      </c:catAx>
      <c:valAx>
        <c:axId val="85036416"/>
        <c:scaling>
          <c:orientation val="minMax"/>
          <c:min val="0"/>
        </c:scaling>
        <c:axPos val="l"/>
        <c:numFmt formatCode="_(* #,##0_);_(* \(#,##0\);_(* &quot;-&quot;??_);_(@_)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8503488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90ABE"/>
    <w:rsid w:val="000C2354"/>
    <w:rsid w:val="00274453"/>
    <w:rsid w:val="007C364F"/>
    <w:rsid w:val="007C71E4"/>
    <w:rsid w:val="008027C3"/>
    <w:rsid w:val="00B9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6598D93F3C43548DECFA0333A4E466">
    <w:name w:val="B26598D93F3C43548DECFA0333A4E466"/>
    <w:rsid w:val="00B90ABE"/>
  </w:style>
  <w:style w:type="paragraph" w:customStyle="1" w:styleId="0C837363F5F44AADA0386795C8630B9E">
    <w:name w:val="0C837363F5F44AADA0386795C8630B9E"/>
    <w:rsid w:val="00B90ABE"/>
  </w:style>
  <w:style w:type="paragraph" w:customStyle="1" w:styleId="34B5341F693B47C4BB55966C1F76DCBD">
    <w:name w:val="34B5341F693B47C4BB55966C1F76DCBD"/>
    <w:rsid w:val="00B90ABE"/>
  </w:style>
  <w:style w:type="paragraph" w:customStyle="1" w:styleId="CEAF328D95F348BC85586FD9E74ED38C">
    <w:name w:val="CEAF328D95F348BC85586FD9E74ED38C"/>
    <w:rsid w:val="00B90ABE"/>
  </w:style>
  <w:style w:type="paragraph" w:customStyle="1" w:styleId="E23CB7F99E8244468EAFF807DD872421">
    <w:name w:val="E23CB7F99E8244468EAFF807DD872421"/>
    <w:rsid w:val="00B90A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2010-08-25T00:00:00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NHSRC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Bihar- Madhubani</dc:title>
  <dc:subject>HMIS DATA ANALYSIS 2009-10</dc:subject>
  <dc:creator>KUNAL</dc:creator>
  <cp:lastModifiedBy>hp</cp:lastModifiedBy>
  <cp:revision>4</cp:revision>
  <dcterms:created xsi:type="dcterms:W3CDTF">2010-08-30T04:47:00Z</dcterms:created>
  <dcterms:modified xsi:type="dcterms:W3CDTF">2010-08-30T05:53:00Z</dcterms:modified>
</cp:coreProperties>
</file>